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3062E" w14:textId="1B11452F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004F8B">
        <w:t>Executive Support Officer</w:t>
      </w:r>
      <w:r>
        <w:br/>
      </w:r>
      <w:r w:rsidR="10F4C3C6">
        <w:t>Grade</w:t>
      </w:r>
      <w:r w:rsidR="60B7468B">
        <w:t xml:space="preserve">: </w:t>
      </w:r>
      <w:r w:rsidR="00004F8B">
        <w:t>6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3A1A3446" w:rsidR="00816AA1" w:rsidRPr="00816AA1" w:rsidRDefault="00816AA1" w:rsidP="001F3113">
      <w:pPr>
        <w:pStyle w:val="Body-text"/>
      </w:pPr>
      <w:r w:rsidRPr="00816AA1">
        <w:t>A county where big ambitions, great connections and greener living give everyone the opportunity to prosper, be healthy and happy</w:t>
      </w:r>
      <w:r w:rsidR="000C04FA">
        <w:t>.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DF1082E" w:rsidR="00816AA1" w:rsidRPr="00816AA1" w:rsidRDefault="00816AA1" w:rsidP="001F3113">
      <w:pPr>
        <w:pStyle w:val="Bullets"/>
        <w:spacing w:before="240"/>
      </w:pPr>
      <w:r>
        <w:t>Have access to more good jobs and share the benefit of economic growth</w:t>
      </w:r>
      <w:r w:rsidR="00BF166A">
        <w:t>.</w:t>
      </w:r>
    </w:p>
    <w:p w14:paraId="1C4CF2D7" w14:textId="21ED643E" w:rsidR="00816AA1" w:rsidRPr="00816AA1" w:rsidRDefault="00816AA1" w:rsidP="001F3113">
      <w:pPr>
        <w:pStyle w:val="Bullets"/>
      </w:pPr>
      <w:r>
        <w:t>Be healthier and more independent for longer</w:t>
      </w:r>
      <w:r w:rsidR="00BF166A">
        <w:t>.</w:t>
      </w:r>
    </w:p>
    <w:p w14:paraId="4F0CEA56" w14:textId="2B2B694E" w:rsidR="00816AA1" w:rsidRPr="00816AA1" w:rsidRDefault="00816AA1" w:rsidP="001F3113">
      <w:pPr>
        <w:pStyle w:val="Bullets"/>
      </w:pPr>
      <w:r>
        <w:t>Feel safer, happier and more supported in their community</w:t>
      </w:r>
      <w:r w:rsidR="00BF166A">
        <w:t>.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6C186D9" w14:textId="77777777" w:rsidR="005D073D" w:rsidRDefault="005D073D" w:rsidP="001F3113">
      <w:pPr>
        <w:pStyle w:val="Body-Bold"/>
      </w:pPr>
    </w:p>
    <w:p w14:paraId="2FE023DD" w14:textId="77777777" w:rsidR="005D073D" w:rsidRDefault="005D073D" w:rsidP="001F3113">
      <w:pPr>
        <w:pStyle w:val="Body-Bold"/>
      </w:pPr>
    </w:p>
    <w:p w14:paraId="78425481" w14:textId="77777777" w:rsidR="005D073D" w:rsidRDefault="005D073D" w:rsidP="001F3113">
      <w:pPr>
        <w:pStyle w:val="Body-Bold"/>
      </w:pPr>
    </w:p>
    <w:p w14:paraId="52E5EE86" w14:textId="77777777" w:rsidR="005D073D" w:rsidRDefault="005D073D" w:rsidP="001F3113">
      <w:pPr>
        <w:pStyle w:val="Body-Bold"/>
      </w:pPr>
    </w:p>
    <w:p w14:paraId="45A2D1B8" w14:textId="77777777" w:rsidR="005D073D" w:rsidRDefault="005D073D" w:rsidP="001F3113">
      <w:pPr>
        <w:pStyle w:val="Body-Bold"/>
      </w:pPr>
    </w:p>
    <w:p w14:paraId="52BD0715" w14:textId="59FC7860" w:rsidR="00816AA1" w:rsidRPr="001F3113" w:rsidRDefault="00816AA1" w:rsidP="001F3113">
      <w:pPr>
        <w:pStyle w:val="Body-Bold"/>
      </w:pPr>
      <w:r w:rsidRPr="001F3113">
        <w:lastRenderedPageBreak/>
        <w:t>About the Service</w:t>
      </w:r>
    </w:p>
    <w:p w14:paraId="0253F7B3" w14:textId="19058EA9" w:rsidR="00004F8B" w:rsidRPr="00004F8B" w:rsidRDefault="00004F8B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 w:rsidR="00D141F6"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47B55DF3" w14:textId="225D44DF" w:rsidR="00D141F6" w:rsidRDefault="00004F8B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function which is aligned to meet the requirements of Staffordshire County </w:t>
      </w:r>
      <w:r w:rsidR="00235D3A" w:rsidRPr="00004F8B">
        <w:rPr>
          <w:rFonts w:ascii="Verdana" w:eastAsia="Calibri" w:hAnsi="Verdana" w:cs="Arial"/>
          <w:sz w:val="24"/>
          <w:szCs w:val="24"/>
        </w:rPr>
        <w:t>Council,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evolves.  </w:t>
      </w:r>
    </w:p>
    <w:p w14:paraId="3E4CCADD" w14:textId="230F624B" w:rsidR="00094454" w:rsidRDefault="00094454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203AA134" w14:textId="6A9CA3AB" w:rsidR="00094454" w:rsidRDefault="00094454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b/>
          <w:bCs/>
          <w:sz w:val="24"/>
          <w:szCs w:val="24"/>
        </w:rPr>
        <w:t xml:space="preserve">Business and Executive Support </w:t>
      </w:r>
      <w:r>
        <w:rPr>
          <w:rFonts w:ascii="Verdana" w:eastAsia="Calibri" w:hAnsi="Verdana" w:cs="Arial"/>
          <w:sz w:val="24"/>
          <w:szCs w:val="24"/>
        </w:rPr>
        <w:t>is a professional support function which:</w:t>
      </w:r>
    </w:p>
    <w:p w14:paraId="163FD66D" w14:textId="7026E237" w:rsidR="00094454" w:rsidRDefault="002426EA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E</w:t>
      </w:r>
      <w:r w:rsidR="00094454">
        <w:rPr>
          <w:rFonts w:ascii="Verdana" w:eastAsia="Calibri" w:hAnsi="Verdana" w:cs="Arial"/>
          <w:sz w:val="24"/>
          <w:szCs w:val="24"/>
        </w:rPr>
        <w:t xml:space="preserve">nsures consistent high-level business support across the </w:t>
      </w:r>
      <w:r w:rsidR="00235D3A">
        <w:rPr>
          <w:rFonts w:ascii="Verdana" w:eastAsia="Calibri" w:hAnsi="Verdana" w:cs="Arial"/>
          <w:sz w:val="24"/>
          <w:szCs w:val="24"/>
        </w:rPr>
        <w:t>organisation.</w:t>
      </w:r>
      <w:r w:rsidR="00094454">
        <w:rPr>
          <w:rFonts w:ascii="Verdana" w:eastAsia="Calibri" w:hAnsi="Verdana" w:cs="Arial"/>
          <w:sz w:val="24"/>
          <w:szCs w:val="24"/>
        </w:rPr>
        <w:t xml:space="preserve"> </w:t>
      </w:r>
    </w:p>
    <w:p w14:paraId="580A794E" w14:textId="7AFC0DD6" w:rsidR="00094454" w:rsidRDefault="002426EA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I</w:t>
      </w:r>
      <w:r w:rsidR="00094454">
        <w:rPr>
          <w:rFonts w:ascii="Verdana" w:eastAsia="Calibri" w:hAnsi="Verdana" w:cs="Arial"/>
          <w:sz w:val="24"/>
          <w:szCs w:val="24"/>
        </w:rPr>
        <w:t xml:space="preserve">s flexible and able to meet fluctuations in demand within existing </w:t>
      </w:r>
      <w:r w:rsidR="00263824">
        <w:rPr>
          <w:rFonts w:ascii="Verdana" w:eastAsia="Calibri" w:hAnsi="Verdana" w:cs="Arial"/>
          <w:sz w:val="24"/>
          <w:szCs w:val="24"/>
        </w:rPr>
        <w:t>resources.</w:t>
      </w:r>
    </w:p>
    <w:p w14:paraId="5E39BF06" w14:textId="7FF5015B" w:rsidR="00094454" w:rsidRDefault="002426EA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C</w:t>
      </w:r>
      <w:r w:rsidR="00094454">
        <w:rPr>
          <w:rFonts w:ascii="Verdana" w:eastAsia="Calibri" w:hAnsi="Verdana" w:cs="Arial"/>
          <w:sz w:val="24"/>
          <w:szCs w:val="24"/>
        </w:rPr>
        <w:t xml:space="preserve">learly defines the relationship between business support and the services, maximizing the potential and skills of support </w:t>
      </w:r>
      <w:r w:rsidR="00263824">
        <w:rPr>
          <w:rFonts w:ascii="Verdana" w:eastAsia="Calibri" w:hAnsi="Verdana" w:cs="Arial"/>
          <w:sz w:val="24"/>
          <w:szCs w:val="24"/>
        </w:rPr>
        <w:t>staff.</w:t>
      </w:r>
    </w:p>
    <w:p w14:paraId="58177425" w14:textId="7E4210FB" w:rsidR="00094454" w:rsidRDefault="002426EA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S</w:t>
      </w:r>
      <w:r w:rsidR="00094454">
        <w:rPr>
          <w:rFonts w:ascii="Verdana" w:eastAsia="Calibri" w:hAnsi="Verdana" w:cs="Arial"/>
          <w:sz w:val="24"/>
          <w:szCs w:val="24"/>
        </w:rPr>
        <w:t xml:space="preserve">upports Elected Members, the Chief Executive, Senior Leadership Team, Wider Leadership Team and the Operational Management Team in developing the Council’s Priorities and </w:t>
      </w:r>
      <w:r w:rsidR="00263824">
        <w:rPr>
          <w:rFonts w:ascii="Verdana" w:eastAsia="Calibri" w:hAnsi="Verdana" w:cs="Arial"/>
          <w:sz w:val="24"/>
          <w:szCs w:val="24"/>
        </w:rPr>
        <w:t>Strategies.</w:t>
      </w:r>
    </w:p>
    <w:p w14:paraId="6F5FC76D" w14:textId="2C34B915" w:rsidR="00094454" w:rsidRDefault="003F3FC1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F</w:t>
      </w:r>
      <w:r w:rsidR="00094454">
        <w:rPr>
          <w:rFonts w:ascii="Verdana" w:eastAsia="Calibri" w:hAnsi="Verdana" w:cs="Arial"/>
          <w:sz w:val="24"/>
          <w:szCs w:val="24"/>
        </w:rPr>
        <w:t xml:space="preserve">acilitates effective member / officer working relationships, ensuring both Members and Senior officers are fully briefed to allow informed decisions to be made and good governance </w:t>
      </w:r>
      <w:r w:rsidR="00263824">
        <w:rPr>
          <w:rFonts w:ascii="Verdana" w:eastAsia="Calibri" w:hAnsi="Verdana" w:cs="Arial"/>
          <w:sz w:val="24"/>
          <w:szCs w:val="24"/>
        </w:rPr>
        <w:t>followed.</w:t>
      </w:r>
    </w:p>
    <w:p w14:paraId="66CB5850" w14:textId="784436F4" w:rsidR="00094454" w:rsidRPr="00094454" w:rsidRDefault="003F3FC1" w:rsidP="0026692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A</w:t>
      </w:r>
      <w:r w:rsidR="00094454">
        <w:rPr>
          <w:rFonts w:ascii="Verdana" w:eastAsia="Calibri" w:hAnsi="Verdana" w:cs="Arial"/>
          <w:sz w:val="24"/>
          <w:szCs w:val="24"/>
        </w:rPr>
        <w:t xml:space="preserve">s a corporate function, ensures all governance processes and procedures are followed across the whole organisation and timescales met for the publication of information. </w:t>
      </w:r>
    </w:p>
    <w:p w14:paraId="5E2E2051" w14:textId="77777777" w:rsidR="00D141F6" w:rsidRDefault="00D141F6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1FC3286B" w14:textId="68D39816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780A8649" w:rsidR="00816AA1" w:rsidRDefault="00816AA1" w:rsidP="001F3113">
      <w:pPr>
        <w:pStyle w:val="Body-Bold"/>
      </w:pPr>
      <w:r>
        <w:t xml:space="preserve">Responsible to: </w:t>
      </w:r>
      <w:r w:rsidR="00004F8B">
        <w:t>Snr Executive Support Officer</w:t>
      </w:r>
    </w:p>
    <w:p w14:paraId="0ADF243F" w14:textId="2BB7422A" w:rsidR="0041456C" w:rsidRDefault="725E4267" w:rsidP="00004F8B">
      <w:pPr>
        <w:pStyle w:val="Body-Bold"/>
        <w:rPr>
          <w:rFonts w:cs="Arial"/>
          <w:b w:val="0"/>
          <w:bCs w:val="0"/>
        </w:rPr>
      </w:pPr>
      <w:r w:rsidRPr="5F5619A1">
        <w:rPr>
          <w:rFonts w:eastAsia="Calibri"/>
          <w:color w:val="000000" w:themeColor="text1"/>
        </w:rPr>
        <w:t xml:space="preserve">Responsible for: </w:t>
      </w:r>
      <w:r w:rsidR="00004F8B">
        <w:rPr>
          <w:rFonts w:eastAsia="Calibri"/>
          <w:color w:val="000000" w:themeColor="text1"/>
        </w:rPr>
        <w:t xml:space="preserve">N/A </w:t>
      </w:r>
      <w:r w:rsidR="0041456C">
        <w:t>Key Accountabilitie</w:t>
      </w:r>
      <w:r w:rsidR="00004F8B">
        <w:t>s</w:t>
      </w:r>
      <w:r w:rsidR="0041456C">
        <w:t xml:space="preserve">: </w:t>
      </w:r>
      <w:r w:rsidR="00004F8B" w:rsidRPr="00004F8B">
        <w:rPr>
          <w:rFonts w:cs="Arial"/>
          <w:b w:val="0"/>
          <w:bCs w:val="0"/>
        </w:rPr>
        <w:t xml:space="preserve">To provide a high-level professional, efficient and effective </w:t>
      </w:r>
      <w:r w:rsidR="00D75D29">
        <w:rPr>
          <w:rFonts w:cs="Arial"/>
          <w:b w:val="0"/>
          <w:bCs w:val="0"/>
        </w:rPr>
        <w:t xml:space="preserve">secretarial </w:t>
      </w:r>
      <w:r w:rsidR="00004F8B" w:rsidRPr="00004F8B">
        <w:rPr>
          <w:rFonts w:cs="Arial"/>
          <w:b w:val="0"/>
          <w:bCs w:val="0"/>
        </w:rPr>
        <w:t xml:space="preserve">support </w:t>
      </w:r>
      <w:r w:rsidR="00565E2B">
        <w:rPr>
          <w:rFonts w:cs="Arial"/>
          <w:b w:val="0"/>
          <w:bCs w:val="0"/>
        </w:rPr>
        <w:t xml:space="preserve">to </w:t>
      </w:r>
      <w:r w:rsidR="00094454">
        <w:rPr>
          <w:rFonts w:cs="Arial"/>
          <w:b w:val="0"/>
          <w:bCs w:val="0"/>
        </w:rPr>
        <w:t xml:space="preserve">Cabinet members, </w:t>
      </w:r>
      <w:r w:rsidR="0089444D">
        <w:rPr>
          <w:rFonts w:cs="Arial"/>
          <w:b w:val="0"/>
          <w:bCs w:val="0"/>
        </w:rPr>
        <w:t>SLT/</w:t>
      </w:r>
      <w:r w:rsidR="00004F8B" w:rsidRPr="00004F8B">
        <w:rPr>
          <w:rFonts w:cs="Arial"/>
          <w:b w:val="0"/>
          <w:bCs w:val="0"/>
        </w:rPr>
        <w:t xml:space="preserve">Wider Leadership Team (WLT) supporting them in their official duties and protecting their reputation both internally and externally.  </w:t>
      </w:r>
    </w:p>
    <w:p w14:paraId="46411FEE" w14:textId="4B72D310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0F17F258" w14:textId="24B8D22B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616377F0" w14:textId="3FFD147E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6B080B99" w14:textId="2EB1E704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79F856CC" w14:textId="4726C1DA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65B575FA" w14:textId="13B80B86" w:rsidR="0041456C" w:rsidRPr="005D073D" w:rsidRDefault="42016823" w:rsidP="5F5619A1">
      <w:pPr>
        <w:pStyle w:val="Body-Bold"/>
        <w:rPr>
          <w:b w:val="0"/>
          <w:bCs w:val="0"/>
        </w:rPr>
      </w:pPr>
      <w:r w:rsidRPr="005D073D">
        <w:rPr>
          <w:b w:val="0"/>
          <w:bCs w:val="0"/>
        </w:rPr>
        <w:lastRenderedPageBreak/>
        <w:t>1.</w:t>
      </w:r>
      <w:r w:rsidR="00004F8B">
        <w:t xml:space="preserve"> </w:t>
      </w:r>
      <w:r w:rsidR="00004F8B" w:rsidRPr="005D073D">
        <w:rPr>
          <w:rFonts w:eastAsia="Gill Sans MT" w:cs="Arial"/>
          <w:b w:val="0"/>
          <w:bCs w:val="0"/>
        </w:rPr>
        <w:t>Regularly review and improve the service being delivered to ensure it adapts to customer needs, is fit for purpose, provides best value to the customer, and exceeds customer expectations</w:t>
      </w:r>
      <w:r w:rsidR="00AE4F30">
        <w:rPr>
          <w:rFonts w:eastAsia="Gill Sans MT" w:cs="Arial"/>
          <w:b w:val="0"/>
          <w:bCs w:val="0"/>
        </w:rPr>
        <w:t xml:space="preserve"> and c</w:t>
      </w:r>
      <w:r w:rsidR="00AE4F30">
        <w:rPr>
          <w:rFonts w:eastAsia="Calibri"/>
          <w:b w:val="0"/>
          <w:bCs w:val="0"/>
          <w:color w:val="000000" w:themeColor="text1"/>
        </w:rPr>
        <w:t xml:space="preserve">ontribute to </w:t>
      </w:r>
      <w:r w:rsidR="00AE4F30" w:rsidRPr="005D073D">
        <w:rPr>
          <w:rFonts w:eastAsia="Gill Sans MT" w:cs="Arial"/>
          <w:b w:val="0"/>
          <w:bCs w:val="0"/>
        </w:rPr>
        <w:t>the development of new procedures and techniques to improve the efficiency and effectiveness of the service.</w:t>
      </w:r>
    </w:p>
    <w:p w14:paraId="7376F350" w14:textId="33ABEE4F" w:rsidR="5F5EC7C2" w:rsidRPr="005D073D" w:rsidRDefault="5F5EC7C2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 w:rsidRPr="005D073D">
        <w:rPr>
          <w:rFonts w:eastAsia="Calibri"/>
          <w:b w:val="0"/>
          <w:bCs w:val="0"/>
          <w:color w:val="000000" w:themeColor="text1"/>
        </w:rPr>
        <w:t>2.</w:t>
      </w:r>
      <w:r w:rsidR="00565E2B">
        <w:rPr>
          <w:rFonts w:eastAsia="Calibri"/>
          <w:b w:val="0"/>
          <w:bCs w:val="0"/>
          <w:color w:val="000000" w:themeColor="text1"/>
        </w:rPr>
        <w:t xml:space="preserve">  </w:t>
      </w:r>
      <w:r w:rsidR="00004F8B" w:rsidRPr="005D073D">
        <w:rPr>
          <w:rFonts w:eastAsia="MS Mincho" w:cs="Arial"/>
          <w:b w:val="0"/>
          <w:bCs w:val="0"/>
        </w:rPr>
        <w:t xml:space="preserve">Provide confidential </w:t>
      </w:r>
      <w:r w:rsidR="00CA01A5">
        <w:rPr>
          <w:rFonts w:eastAsia="MS Mincho" w:cs="Arial"/>
          <w:b w:val="0"/>
          <w:bCs w:val="0"/>
        </w:rPr>
        <w:t>executive</w:t>
      </w:r>
      <w:r w:rsidR="0013106B">
        <w:rPr>
          <w:rFonts w:eastAsia="MS Mincho" w:cs="Arial"/>
          <w:b w:val="0"/>
          <w:bCs w:val="0"/>
        </w:rPr>
        <w:t xml:space="preserve"> </w:t>
      </w:r>
      <w:r w:rsidR="007539B2" w:rsidRPr="00332487">
        <w:rPr>
          <w:rFonts w:eastAsia="MS Mincho" w:cs="Arial"/>
          <w:b w:val="0"/>
          <w:bCs w:val="0"/>
        </w:rPr>
        <w:t>secretarial</w:t>
      </w:r>
      <w:r w:rsidR="007539B2">
        <w:rPr>
          <w:rFonts w:eastAsia="MS Mincho" w:cs="Arial"/>
          <w:b w:val="0"/>
          <w:bCs w:val="0"/>
        </w:rPr>
        <w:t xml:space="preserve"> </w:t>
      </w:r>
      <w:r w:rsidR="00004F8B" w:rsidRPr="005D073D">
        <w:rPr>
          <w:rFonts w:eastAsia="MS Mincho" w:cs="Arial"/>
          <w:b w:val="0"/>
          <w:bCs w:val="0"/>
        </w:rPr>
        <w:t xml:space="preserve">support for the </w:t>
      </w:r>
      <w:r w:rsidR="00B45E61">
        <w:rPr>
          <w:rFonts w:eastAsia="MS Mincho" w:cs="Arial"/>
          <w:b w:val="0"/>
          <w:bCs w:val="0"/>
        </w:rPr>
        <w:t>Cabinet members, S</w:t>
      </w:r>
      <w:r w:rsidR="007C67E3">
        <w:rPr>
          <w:rFonts w:eastAsia="MS Mincho" w:cs="Arial"/>
          <w:b w:val="0"/>
          <w:bCs w:val="0"/>
        </w:rPr>
        <w:t>enior Leadership Team/</w:t>
      </w:r>
      <w:r w:rsidR="0053481D">
        <w:rPr>
          <w:rFonts w:eastAsia="MS Mincho" w:cs="Arial"/>
          <w:b w:val="0"/>
          <w:bCs w:val="0"/>
        </w:rPr>
        <w:t>Wider Leadership Team.</w:t>
      </w:r>
      <w:r w:rsidR="00004F8B" w:rsidRPr="005D073D">
        <w:rPr>
          <w:rFonts w:eastAsia="MS Mincho" w:cs="Arial"/>
          <w:b w:val="0"/>
          <w:bCs w:val="0"/>
        </w:rPr>
        <w:t xml:space="preserve"> </w:t>
      </w:r>
      <w:r w:rsidR="0053481D">
        <w:rPr>
          <w:rFonts w:eastAsia="MS Mincho" w:cs="Arial"/>
          <w:b w:val="0"/>
          <w:bCs w:val="0"/>
        </w:rPr>
        <w:t xml:space="preserve"> </w:t>
      </w:r>
      <w:r w:rsidR="00004F8B" w:rsidRPr="005D073D">
        <w:rPr>
          <w:rFonts w:eastAsia="MS Mincho" w:cs="Arial"/>
          <w:b w:val="0"/>
          <w:bCs w:val="0"/>
        </w:rPr>
        <w:t>Ensuring that all correspondence is recorded and tracked appropriately</w:t>
      </w:r>
      <w:r w:rsidR="002B20A2">
        <w:rPr>
          <w:rFonts w:eastAsia="MS Mincho" w:cs="Arial"/>
          <w:b w:val="0"/>
          <w:bCs w:val="0"/>
        </w:rPr>
        <w:t xml:space="preserve">, taking personal responsibility to sort all post </w:t>
      </w:r>
      <w:r w:rsidR="00813613">
        <w:rPr>
          <w:rFonts w:eastAsia="MS Mincho" w:cs="Arial"/>
          <w:b w:val="0"/>
          <w:bCs w:val="0"/>
        </w:rPr>
        <w:t xml:space="preserve">received extracting urgent items and highlighting </w:t>
      </w:r>
      <w:r w:rsidR="005A2FBB">
        <w:rPr>
          <w:rFonts w:eastAsia="MS Mincho" w:cs="Arial"/>
          <w:b w:val="0"/>
          <w:bCs w:val="0"/>
        </w:rPr>
        <w:t xml:space="preserve">urgent items </w:t>
      </w:r>
      <w:r w:rsidR="00813613">
        <w:rPr>
          <w:rFonts w:eastAsia="MS Mincho" w:cs="Arial"/>
          <w:b w:val="0"/>
          <w:bCs w:val="0"/>
        </w:rPr>
        <w:t>to the recipient</w:t>
      </w:r>
      <w:r w:rsidR="005A2FBB">
        <w:rPr>
          <w:rFonts w:eastAsia="MS Mincho" w:cs="Arial"/>
          <w:b w:val="0"/>
          <w:bCs w:val="0"/>
        </w:rPr>
        <w:t xml:space="preserve"> to ensure action asap and removing </w:t>
      </w:r>
      <w:r w:rsidR="00093577">
        <w:rPr>
          <w:rFonts w:eastAsia="MS Mincho" w:cs="Arial"/>
          <w:b w:val="0"/>
          <w:bCs w:val="0"/>
        </w:rPr>
        <w:t>items not requiring personal attention to prevent double handling</w:t>
      </w:r>
      <w:r w:rsidR="00B45E61">
        <w:rPr>
          <w:rFonts w:eastAsia="MS Mincho" w:cs="Arial"/>
          <w:b w:val="0"/>
          <w:bCs w:val="0"/>
        </w:rPr>
        <w:t>.</w:t>
      </w:r>
      <w:r w:rsidR="00813613">
        <w:rPr>
          <w:rFonts w:eastAsia="MS Mincho" w:cs="Arial"/>
          <w:b w:val="0"/>
          <w:bCs w:val="0"/>
        </w:rPr>
        <w:t xml:space="preserve"> </w:t>
      </w:r>
    </w:p>
    <w:p w14:paraId="02757CB8" w14:textId="58A28522" w:rsidR="5F5EC7C2" w:rsidRPr="005D073D" w:rsidRDefault="00094454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3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 </w:t>
      </w:r>
      <w:r w:rsidR="00004F8B" w:rsidRPr="005D073D">
        <w:rPr>
          <w:rFonts w:eastAsia="MS Mincho" w:cs="Arial"/>
          <w:b w:val="0"/>
          <w:bCs w:val="0"/>
        </w:rPr>
        <w:t xml:space="preserve">Co-ordinate the time of the </w:t>
      </w:r>
      <w:r w:rsidR="00577CE5">
        <w:rPr>
          <w:rFonts w:eastAsia="MS Mincho" w:cs="Arial"/>
          <w:b w:val="0"/>
          <w:bCs w:val="0"/>
        </w:rPr>
        <w:t xml:space="preserve">Cabinet member, </w:t>
      </w:r>
      <w:r w:rsidR="00566920">
        <w:rPr>
          <w:rFonts w:eastAsia="MS Mincho" w:cs="Arial"/>
          <w:b w:val="0"/>
          <w:bCs w:val="0"/>
        </w:rPr>
        <w:t>Senior Leadership Team</w:t>
      </w:r>
      <w:r w:rsidR="00577CE5">
        <w:rPr>
          <w:rFonts w:eastAsia="MS Mincho" w:cs="Arial"/>
          <w:b w:val="0"/>
          <w:bCs w:val="0"/>
        </w:rPr>
        <w:t>/</w:t>
      </w:r>
      <w:r w:rsidR="0053481D">
        <w:rPr>
          <w:rFonts w:eastAsia="MS Mincho" w:cs="Arial"/>
          <w:b w:val="0"/>
          <w:bCs w:val="0"/>
        </w:rPr>
        <w:t xml:space="preserve">Wider </w:t>
      </w:r>
      <w:r w:rsidR="00DA2CFA">
        <w:rPr>
          <w:rFonts w:eastAsia="MS Mincho" w:cs="Arial"/>
          <w:b w:val="0"/>
          <w:bCs w:val="0"/>
        </w:rPr>
        <w:t xml:space="preserve">Leadership </w:t>
      </w:r>
      <w:r w:rsidR="00B0620C">
        <w:rPr>
          <w:rFonts w:eastAsia="MS Mincho" w:cs="Arial"/>
          <w:b w:val="0"/>
          <w:bCs w:val="0"/>
        </w:rPr>
        <w:t>Team</w:t>
      </w:r>
      <w:r w:rsidR="00B0620C" w:rsidRPr="005D073D">
        <w:rPr>
          <w:rFonts w:eastAsia="MS Mincho" w:cs="Arial"/>
          <w:b w:val="0"/>
          <w:bCs w:val="0"/>
        </w:rPr>
        <w:t xml:space="preserve"> effectively</w:t>
      </w:r>
      <w:r w:rsidR="00004F8B" w:rsidRPr="005D073D">
        <w:rPr>
          <w:rFonts w:eastAsia="MS Mincho" w:cs="Arial"/>
          <w:b w:val="0"/>
          <w:bCs w:val="0"/>
        </w:rPr>
        <w:t xml:space="preserve"> through the active management of the diary and scheduling of meetings linked to forward planning activities, anticipating needs.  Effectively prioritise meetings, </w:t>
      </w:r>
      <w:r w:rsidR="009F5F07" w:rsidRPr="005D073D">
        <w:rPr>
          <w:rFonts w:eastAsia="MS Mincho" w:cs="Arial"/>
          <w:b w:val="0"/>
          <w:bCs w:val="0"/>
        </w:rPr>
        <w:t>invitations,</w:t>
      </w:r>
      <w:r w:rsidR="00004F8B" w:rsidRPr="005D073D">
        <w:rPr>
          <w:rFonts w:eastAsia="MS Mincho" w:cs="Arial"/>
          <w:b w:val="0"/>
          <w:bCs w:val="0"/>
        </w:rPr>
        <w:t xml:space="preserve"> and other claims on their time</w:t>
      </w:r>
      <w:r w:rsidR="0066512D">
        <w:rPr>
          <w:rFonts w:eastAsia="MS Mincho" w:cs="Arial"/>
          <w:b w:val="0"/>
          <w:bCs w:val="0"/>
        </w:rPr>
        <w:t xml:space="preserve"> proactivel</w:t>
      </w:r>
      <w:r w:rsidR="00372FA3">
        <w:rPr>
          <w:rFonts w:eastAsia="MS Mincho" w:cs="Arial"/>
          <w:b w:val="0"/>
          <w:bCs w:val="0"/>
        </w:rPr>
        <w:t>y identifying as early as possible where potential unmoveable clashes will occu</w:t>
      </w:r>
      <w:r w:rsidR="00675A0C">
        <w:rPr>
          <w:rFonts w:eastAsia="MS Mincho" w:cs="Arial"/>
          <w:b w:val="0"/>
          <w:bCs w:val="0"/>
        </w:rPr>
        <w:t>r</w:t>
      </w:r>
      <w:r w:rsidR="00372FA3">
        <w:rPr>
          <w:rFonts w:eastAsia="MS Mincho" w:cs="Arial"/>
          <w:b w:val="0"/>
          <w:bCs w:val="0"/>
        </w:rPr>
        <w:t xml:space="preserve"> and pre</w:t>
      </w:r>
      <w:r w:rsidR="00675A0C">
        <w:rPr>
          <w:rFonts w:eastAsia="MS Mincho" w:cs="Arial"/>
          <w:b w:val="0"/>
          <w:bCs w:val="0"/>
        </w:rPr>
        <w:t>-</w:t>
      </w:r>
      <w:r w:rsidR="00372FA3">
        <w:rPr>
          <w:rFonts w:eastAsia="MS Mincho" w:cs="Arial"/>
          <w:b w:val="0"/>
          <w:bCs w:val="0"/>
        </w:rPr>
        <w:t>empting</w:t>
      </w:r>
      <w:r w:rsidR="00577CE5">
        <w:rPr>
          <w:rFonts w:eastAsia="MS Mincho" w:cs="Arial"/>
          <w:b w:val="0"/>
          <w:bCs w:val="0"/>
        </w:rPr>
        <w:t>,</w:t>
      </w:r>
      <w:r w:rsidR="00372FA3">
        <w:rPr>
          <w:rFonts w:eastAsia="MS Mincho" w:cs="Arial"/>
          <w:b w:val="0"/>
          <w:bCs w:val="0"/>
        </w:rPr>
        <w:t xml:space="preserve"> where a substitute is appropriate</w:t>
      </w:r>
      <w:r w:rsidR="00577CE5">
        <w:rPr>
          <w:rFonts w:eastAsia="MS Mincho" w:cs="Arial"/>
          <w:b w:val="0"/>
          <w:bCs w:val="0"/>
        </w:rPr>
        <w:t>,</w:t>
      </w:r>
      <w:r w:rsidR="00372FA3">
        <w:rPr>
          <w:rFonts w:eastAsia="MS Mincho" w:cs="Arial"/>
          <w:b w:val="0"/>
          <w:bCs w:val="0"/>
        </w:rPr>
        <w:t xml:space="preserve"> who is likely to attend and take the necess</w:t>
      </w:r>
      <w:r w:rsidR="00675A0C">
        <w:rPr>
          <w:rFonts w:eastAsia="MS Mincho" w:cs="Arial"/>
          <w:b w:val="0"/>
          <w:bCs w:val="0"/>
        </w:rPr>
        <w:t>ary action</w:t>
      </w:r>
      <w:r>
        <w:rPr>
          <w:rFonts w:eastAsia="MS Mincho" w:cs="Arial"/>
          <w:b w:val="0"/>
          <w:bCs w:val="0"/>
        </w:rPr>
        <w:t>.</w:t>
      </w:r>
    </w:p>
    <w:p w14:paraId="38378247" w14:textId="7F25041C" w:rsidR="5F5EC7C2" w:rsidRPr="005D073D" w:rsidRDefault="00094454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4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   Take </w:t>
      </w:r>
      <w:r w:rsidR="00004F8B" w:rsidRPr="005D073D">
        <w:rPr>
          <w:rFonts w:eastAsia="MS Mincho" w:cs="Arial"/>
          <w:b w:val="0"/>
          <w:bCs w:val="0"/>
        </w:rPr>
        <w:t xml:space="preserve">the initiative and act on behalf of the </w:t>
      </w:r>
      <w:r>
        <w:rPr>
          <w:rFonts w:eastAsia="MS Mincho" w:cs="Arial"/>
          <w:b w:val="0"/>
          <w:bCs w:val="0"/>
        </w:rPr>
        <w:t>Cabinet member</w:t>
      </w:r>
      <w:r w:rsidR="00B45E61">
        <w:rPr>
          <w:rFonts w:eastAsia="MS Mincho" w:cs="Arial"/>
          <w:b w:val="0"/>
          <w:bCs w:val="0"/>
        </w:rPr>
        <w:t>,</w:t>
      </w:r>
      <w:r>
        <w:rPr>
          <w:rFonts w:eastAsia="MS Mincho" w:cs="Arial"/>
          <w:b w:val="0"/>
          <w:bCs w:val="0"/>
        </w:rPr>
        <w:t xml:space="preserve"> </w:t>
      </w:r>
      <w:r w:rsidR="00566920">
        <w:rPr>
          <w:rFonts w:eastAsia="MS Mincho" w:cs="Arial"/>
          <w:b w:val="0"/>
          <w:bCs w:val="0"/>
        </w:rPr>
        <w:t>Senior Leadership Team</w:t>
      </w:r>
      <w:r>
        <w:rPr>
          <w:rFonts w:eastAsia="MS Mincho" w:cs="Arial"/>
          <w:b w:val="0"/>
          <w:bCs w:val="0"/>
        </w:rPr>
        <w:t>/</w:t>
      </w:r>
      <w:r w:rsidR="00403A0D">
        <w:rPr>
          <w:rFonts w:eastAsia="MS Mincho" w:cs="Arial"/>
          <w:b w:val="0"/>
          <w:bCs w:val="0"/>
        </w:rPr>
        <w:t>Wider Leadership Team</w:t>
      </w:r>
      <w:r w:rsidR="00004F8B" w:rsidRPr="005D073D">
        <w:rPr>
          <w:rFonts w:eastAsia="MS Mincho" w:cs="Arial"/>
          <w:b w:val="0"/>
          <w:bCs w:val="0"/>
        </w:rPr>
        <w:t xml:space="preserve"> resolving issues via contact with members of staff and others, and to proactively identify opportunities for delegation of work where</w:t>
      </w:r>
      <w:r w:rsidR="00596BE3">
        <w:rPr>
          <w:rFonts w:eastAsia="MS Mincho" w:cs="Arial"/>
          <w:b w:val="0"/>
          <w:bCs w:val="0"/>
        </w:rPr>
        <w:t xml:space="preserve"> </w:t>
      </w:r>
      <w:r w:rsidR="00004F8B" w:rsidRPr="005D073D">
        <w:rPr>
          <w:rFonts w:eastAsia="MS Mincho" w:cs="Arial"/>
          <w:b w:val="0"/>
          <w:bCs w:val="0"/>
        </w:rPr>
        <w:t>appropriate.</w:t>
      </w:r>
    </w:p>
    <w:p w14:paraId="083C7F74" w14:textId="5BD106DE" w:rsidR="5F5EC7C2" w:rsidRPr="005D073D" w:rsidRDefault="00094454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5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 To </w:t>
      </w:r>
      <w:r w:rsidR="00004F8B" w:rsidRPr="005D073D">
        <w:rPr>
          <w:rFonts w:eastAsia="MS Mincho" w:cs="Arial"/>
          <w:b w:val="0"/>
          <w:bCs w:val="0"/>
        </w:rPr>
        <w:t xml:space="preserve">support the </w:t>
      </w:r>
      <w:r w:rsidR="00577CE5">
        <w:rPr>
          <w:rFonts w:eastAsia="MS Mincho" w:cs="Arial"/>
          <w:b w:val="0"/>
          <w:bCs w:val="0"/>
        </w:rPr>
        <w:t xml:space="preserve">Cabinet member, </w:t>
      </w:r>
      <w:r w:rsidR="00566920">
        <w:rPr>
          <w:rFonts w:eastAsia="MS Mincho" w:cs="Arial"/>
          <w:b w:val="0"/>
          <w:bCs w:val="0"/>
        </w:rPr>
        <w:t>Senior Leadership Team/</w:t>
      </w:r>
      <w:r w:rsidR="00403A0D">
        <w:rPr>
          <w:rFonts w:eastAsia="MS Mincho" w:cs="Arial"/>
          <w:b w:val="0"/>
          <w:bCs w:val="0"/>
        </w:rPr>
        <w:t xml:space="preserve">Wider Leadership Team </w:t>
      </w:r>
      <w:r w:rsidR="00004F8B" w:rsidRPr="005D073D">
        <w:rPr>
          <w:rFonts w:eastAsia="MS Mincho" w:cs="Arial"/>
          <w:b w:val="0"/>
          <w:bCs w:val="0"/>
        </w:rPr>
        <w:t xml:space="preserve">as required in dealing with complex enquiries, correspondence, complaints from members and officers within the County Council, Members of the Public, </w:t>
      </w:r>
      <w:r w:rsidR="00475B80" w:rsidRPr="005D073D">
        <w:rPr>
          <w:rFonts w:eastAsia="MS Mincho" w:cs="Arial"/>
          <w:b w:val="0"/>
          <w:bCs w:val="0"/>
        </w:rPr>
        <w:t>MPs,</w:t>
      </w:r>
      <w:r w:rsidR="00004F8B" w:rsidRPr="005D073D">
        <w:rPr>
          <w:rFonts w:eastAsia="MS Mincho" w:cs="Arial"/>
          <w:b w:val="0"/>
          <w:bCs w:val="0"/>
        </w:rPr>
        <w:t xml:space="preserve"> and Partners; through to completion following County Council guidelines ensuring their capture within the relevant information system in a timely manner.</w:t>
      </w:r>
    </w:p>
    <w:p w14:paraId="7F5A9D74" w14:textId="18B3D44B" w:rsidR="5F5EC7C2" w:rsidRPr="005D073D" w:rsidRDefault="00577CE5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6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 To operate </w:t>
      </w:r>
      <w:r w:rsidR="004812E5">
        <w:rPr>
          <w:rFonts w:eastAsia="Calibri"/>
          <w:b w:val="0"/>
          <w:bCs w:val="0"/>
          <w:color w:val="000000" w:themeColor="text1"/>
        </w:rPr>
        <w:t xml:space="preserve">effective 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forward planning and office systems 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to ensure that </w:t>
      </w:r>
      <w:r w:rsidR="00B162A6">
        <w:rPr>
          <w:rFonts w:eastAsia="Calibri"/>
          <w:b w:val="0"/>
          <w:bCs w:val="0"/>
          <w:color w:val="000000" w:themeColor="text1"/>
        </w:rPr>
        <w:t xml:space="preserve">travel </w:t>
      </w:r>
      <w:r w:rsidR="005D073D" w:rsidRPr="005D073D">
        <w:rPr>
          <w:rFonts w:eastAsia="Calibri"/>
          <w:b w:val="0"/>
          <w:bCs w:val="0"/>
          <w:color w:val="000000" w:themeColor="text1"/>
        </w:rPr>
        <w:t>arrangements are made, materials prepared, papers collated for meetings, seminars and conferences</w:t>
      </w:r>
      <w:r w:rsidR="009D5F42">
        <w:rPr>
          <w:rFonts w:eastAsia="Calibri"/>
          <w:b w:val="0"/>
          <w:bCs w:val="0"/>
          <w:color w:val="000000" w:themeColor="text1"/>
        </w:rPr>
        <w:t xml:space="preserve"> and records maintained </w:t>
      </w:r>
      <w:r w:rsidR="004F78E1">
        <w:rPr>
          <w:rFonts w:eastAsia="Calibri"/>
          <w:b w:val="0"/>
          <w:bCs w:val="0"/>
          <w:color w:val="000000" w:themeColor="text1"/>
        </w:rPr>
        <w:t xml:space="preserve">in line with </w:t>
      </w:r>
      <w:r w:rsidR="00AA5B6F">
        <w:rPr>
          <w:rFonts w:eastAsia="Calibri"/>
          <w:b w:val="0"/>
          <w:bCs w:val="0"/>
          <w:color w:val="000000" w:themeColor="text1"/>
        </w:rPr>
        <w:t xml:space="preserve">Staffordshire County Council’s </w:t>
      </w:r>
      <w:r w:rsidR="004F78E1">
        <w:rPr>
          <w:rFonts w:eastAsia="Calibri"/>
          <w:b w:val="0"/>
          <w:bCs w:val="0"/>
          <w:color w:val="000000" w:themeColor="text1"/>
        </w:rPr>
        <w:t>Retention and Data Protection policies.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 </w:t>
      </w:r>
    </w:p>
    <w:p w14:paraId="75F4D45E" w14:textId="00D06916" w:rsidR="5F5EC7C2" w:rsidRPr="005D073D" w:rsidRDefault="00577CE5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7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 </w:t>
      </w:r>
      <w:r w:rsidR="005D073D" w:rsidRPr="005D073D">
        <w:rPr>
          <w:rFonts w:eastAsia="MS Mincho" w:cs="Arial"/>
          <w:b w:val="0"/>
          <w:bCs w:val="0"/>
        </w:rPr>
        <w:t>To maintain a good working knowledge of the relevant functions</w:t>
      </w:r>
      <w:r w:rsidR="000440B9">
        <w:rPr>
          <w:rFonts w:eastAsia="MS Mincho" w:cs="Arial"/>
          <w:b w:val="0"/>
          <w:bCs w:val="0"/>
        </w:rPr>
        <w:t>,</w:t>
      </w:r>
      <w:r w:rsidR="005D073D" w:rsidRPr="005D073D">
        <w:rPr>
          <w:rFonts w:eastAsia="MS Mincho" w:cs="Arial"/>
          <w:b w:val="0"/>
          <w:bCs w:val="0"/>
        </w:rPr>
        <w:t xml:space="preserve"> responsibilities and key objectives of the </w:t>
      </w:r>
      <w:r>
        <w:rPr>
          <w:rFonts w:eastAsia="MS Mincho" w:cs="Arial"/>
          <w:b w:val="0"/>
          <w:bCs w:val="0"/>
        </w:rPr>
        <w:t xml:space="preserve">Cabinet member, </w:t>
      </w:r>
      <w:r w:rsidR="00566920">
        <w:rPr>
          <w:rFonts w:eastAsia="MS Mincho" w:cs="Arial"/>
          <w:b w:val="0"/>
          <w:bCs w:val="0"/>
        </w:rPr>
        <w:t xml:space="preserve">Senior Leadership </w:t>
      </w:r>
      <w:r w:rsidR="00566920">
        <w:rPr>
          <w:rFonts w:eastAsia="MS Mincho" w:cs="Arial"/>
          <w:b w:val="0"/>
          <w:bCs w:val="0"/>
        </w:rPr>
        <w:lastRenderedPageBreak/>
        <w:t>Team</w:t>
      </w:r>
      <w:r>
        <w:rPr>
          <w:rFonts w:eastAsia="MS Mincho" w:cs="Arial"/>
          <w:b w:val="0"/>
          <w:bCs w:val="0"/>
        </w:rPr>
        <w:t>/</w:t>
      </w:r>
      <w:r w:rsidR="00566920">
        <w:rPr>
          <w:rFonts w:eastAsia="MS Mincho" w:cs="Arial"/>
          <w:b w:val="0"/>
          <w:bCs w:val="0"/>
        </w:rPr>
        <w:t>Wider Leadership Team</w:t>
      </w:r>
      <w:r w:rsidR="005D073D" w:rsidRPr="005D073D">
        <w:rPr>
          <w:rFonts w:eastAsia="MS Mincho" w:cs="Arial"/>
          <w:b w:val="0"/>
          <w:bCs w:val="0"/>
        </w:rPr>
        <w:t xml:space="preserve">, ensuring strong networks with </w:t>
      </w:r>
      <w:proofErr w:type="gramStart"/>
      <w:r w:rsidR="005D073D" w:rsidRPr="005D073D">
        <w:rPr>
          <w:rFonts w:eastAsia="MS Mincho" w:cs="Arial"/>
          <w:b w:val="0"/>
          <w:bCs w:val="0"/>
        </w:rPr>
        <w:t>PA</w:t>
      </w:r>
      <w:r w:rsidR="003A7808">
        <w:rPr>
          <w:rFonts w:eastAsia="MS Mincho" w:cs="Arial"/>
          <w:b w:val="0"/>
          <w:bCs w:val="0"/>
        </w:rPr>
        <w:t>’</w:t>
      </w:r>
      <w:r>
        <w:rPr>
          <w:rFonts w:eastAsia="MS Mincho" w:cs="Arial"/>
          <w:b w:val="0"/>
          <w:bCs w:val="0"/>
        </w:rPr>
        <w:t>s</w:t>
      </w:r>
      <w:proofErr w:type="gramEnd"/>
      <w:r w:rsidR="005D073D" w:rsidRPr="005D073D">
        <w:rPr>
          <w:rFonts w:eastAsia="MS Mincho" w:cs="Arial"/>
          <w:b w:val="0"/>
          <w:bCs w:val="0"/>
        </w:rPr>
        <w:t xml:space="preserve"> across the authority and partner organisations.</w:t>
      </w:r>
    </w:p>
    <w:p w14:paraId="51A37DEC" w14:textId="5797846F" w:rsidR="5F5EC7C2" w:rsidRPr="005D073D" w:rsidRDefault="00577CE5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8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 </w:t>
      </w:r>
      <w:r w:rsidR="005D073D" w:rsidRPr="005D073D">
        <w:rPr>
          <w:rFonts w:eastAsia="MS Mincho" w:cs="Arial"/>
          <w:b w:val="0"/>
          <w:bCs w:val="0"/>
        </w:rPr>
        <w:t>Take notes of meetings, create and type reports, papers and minutes as required</w:t>
      </w:r>
      <w:r>
        <w:rPr>
          <w:rFonts w:eastAsia="MS Mincho" w:cs="Arial"/>
          <w:b w:val="0"/>
          <w:bCs w:val="0"/>
        </w:rPr>
        <w:t>.</w:t>
      </w:r>
    </w:p>
    <w:p w14:paraId="0F9C80AF" w14:textId="769E2A44" w:rsidR="5F5EC7C2" w:rsidRPr="005D073D" w:rsidRDefault="00577CE5" w:rsidP="4AF2F16B">
      <w:pPr>
        <w:pStyle w:val="Body-Bold"/>
        <w:rPr>
          <w:rFonts w:eastAsia="MS Mincho" w:cs="Arial"/>
          <w:b w:val="0"/>
          <w:bCs w:val="0"/>
        </w:rPr>
      </w:pPr>
      <w:r>
        <w:rPr>
          <w:rFonts w:eastAsia="Calibri"/>
          <w:b w:val="0"/>
          <w:bCs w:val="0"/>
          <w:color w:val="000000" w:themeColor="text1"/>
        </w:rPr>
        <w:t>9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 To </w:t>
      </w:r>
      <w:r w:rsidR="005D073D" w:rsidRPr="005D073D">
        <w:rPr>
          <w:rFonts w:eastAsia="MS Mincho" w:cs="Arial"/>
          <w:b w:val="0"/>
          <w:bCs w:val="0"/>
        </w:rPr>
        <w:t>receive visitors and ensure that appropriate arrangements are in place for their reception.</w:t>
      </w:r>
    </w:p>
    <w:p w14:paraId="7555E2D0" w14:textId="2F351DC0" w:rsidR="005D073D" w:rsidRDefault="006E3178" w:rsidP="005D073D">
      <w:pPr>
        <w:pStyle w:val="BigBullet"/>
        <w:numPr>
          <w:ilvl w:val="0"/>
          <w:numId w:val="0"/>
        </w:num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1</w:t>
      </w:r>
      <w:r w:rsidR="00577CE5">
        <w:rPr>
          <w:rFonts w:ascii="Verdana" w:hAnsi="Verdana" w:cs="Arial"/>
          <w:szCs w:val="24"/>
        </w:rPr>
        <w:t>0</w:t>
      </w:r>
      <w:r w:rsidR="005D073D" w:rsidRPr="005D073D">
        <w:rPr>
          <w:rFonts w:ascii="Verdana" w:hAnsi="Verdana" w:cs="Arial"/>
          <w:szCs w:val="24"/>
        </w:rPr>
        <w:t xml:space="preserve">. Act as </w:t>
      </w:r>
      <w:proofErr w:type="spellStart"/>
      <w:r w:rsidR="005D073D" w:rsidRPr="005D073D">
        <w:rPr>
          <w:rFonts w:ascii="Verdana" w:hAnsi="Verdana" w:cs="Arial"/>
          <w:szCs w:val="24"/>
        </w:rPr>
        <w:t>Loggist</w:t>
      </w:r>
      <w:proofErr w:type="spellEnd"/>
      <w:r w:rsidR="005D073D" w:rsidRPr="005D073D">
        <w:rPr>
          <w:rFonts w:ascii="Verdana" w:hAnsi="Verdana" w:cs="Arial"/>
          <w:szCs w:val="24"/>
        </w:rPr>
        <w:t xml:space="preserve"> when responding to any major incident (multi-agency </w:t>
      </w:r>
      <w:r w:rsidR="00577CE5">
        <w:rPr>
          <w:rFonts w:ascii="Verdana" w:hAnsi="Verdana" w:cs="Arial"/>
          <w:szCs w:val="24"/>
        </w:rPr>
        <w:t>and</w:t>
      </w:r>
      <w:r w:rsidR="005D073D" w:rsidRPr="005D073D">
        <w:rPr>
          <w:rFonts w:ascii="Verdana" w:hAnsi="Verdana" w:cs="Arial"/>
          <w:szCs w:val="24"/>
        </w:rPr>
        <w:t xml:space="preserve"> single agency); to take accurate record of agreed decisions and actions; supported by the Lead Officer and Staffordshire’s Civil Contingencies Unit.</w:t>
      </w:r>
    </w:p>
    <w:p w14:paraId="70BDB29C" w14:textId="77777777" w:rsidR="005D073D" w:rsidRDefault="005D073D" w:rsidP="005D073D">
      <w:pPr>
        <w:pStyle w:val="BigBullet"/>
        <w:numPr>
          <w:ilvl w:val="0"/>
          <w:numId w:val="0"/>
        </w:numPr>
        <w:spacing w:after="0"/>
        <w:rPr>
          <w:rFonts w:ascii="Verdana" w:hAnsi="Verdana" w:cs="Arial"/>
          <w:szCs w:val="24"/>
        </w:rPr>
      </w:pPr>
    </w:p>
    <w:p w14:paraId="34896E98" w14:textId="3C164E10" w:rsidR="005D073D" w:rsidRDefault="00E63D76" w:rsidP="00FB033C">
      <w:pPr>
        <w:pStyle w:val="BigBullet"/>
        <w:numPr>
          <w:ilvl w:val="0"/>
          <w:numId w:val="0"/>
        </w:numPr>
        <w:spacing w:after="0"/>
      </w:pPr>
      <w:r>
        <w:rPr>
          <w:rFonts w:ascii="Verdana" w:hAnsi="Verdana" w:cs="Arial"/>
          <w:szCs w:val="24"/>
        </w:rPr>
        <w:t>1</w:t>
      </w:r>
      <w:r w:rsidR="00577CE5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 xml:space="preserve">. </w:t>
      </w:r>
      <w:r w:rsidR="005D073D" w:rsidRPr="005D073D">
        <w:rPr>
          <w:rFonts w:ascii="Verdana" w:hAnsi="Verdana" w:cs="Arial"/>
          <w:szCs w:val="24"/>
        </w:rPr>
        <w:t>Such other duties as may arise in connection with the activities mentioned above.</w:t>
      </w:r>
    </w:p>
    <w:p w14:paraId="06A2878B" w14:textId="243689D5" w:rsidR="005D073D" w:rsidRDefault="005D073D" w:rsidP="005D073D">
      <w:pPr>
        <w:spacing w:after="0" w:line="240" w:lineRule="auto"/>
      </w:pPr>
    </w:p>
    <w:p w14:paraId="5B527BE8" w14:textId="066850B8" w:rsidR="005D073D" w:rsidRDefault="005D073D" w:rsidP="005D073D">
      <w:pPr>
        <w:spacing w:after="0" w:line="240" w:lineRule="auto"/>
      </w:pPr>
    </w:p>
    <w:p w14:paraId="6AED69B9" w14:textId="30FDD7F7" w:rsidR="005D073D" w:rsidRDefault="005D073D" w:rsidP="005D073D">
      <w:pPr>
        <w:spacing w:after="0" w:line="240" w:lineRule="auto"/>
      </w:pPr>
    </w:p>
    <w:p w14:paraId="1552FF04" w14:textId="2C0DFF97" w:rsidR="005D073D" w:rsidRDefault="005D073D" w:rsidP="005D073D">
      <w:pPr>
        <w:spacing w:after="0" w:line="240" w:lineRule="auto"/>
      </w:pPr>
    </w:p>
    <w:p w14:paraId="3013141B" w14:textId="66F717E3" w:rsidR="005D073D" w:rsidRDefault="005D073D" w:rsidP="005D073D">
      <w:pPr>
        <w:spacing w:after="0" w:line="240" w:lineRule="auto"/>
      </w:pPr>
    </w:p>
    <w:p w14:paraId="305C55A1" w14:textId="614DC61F" w:rsidR="005D073D" w:rsidRDefault="005D073D" w:rsidP="005D073D">
      <w:pPr>
        <w:spacing w:after="0" w:line="240" w:lineRule="auto"/>
      </w:pPr>
    </w:p>
    <w:p w14:paraId="7FB67BC8" w14:textId="16B7B6C6" w:rsidR="005D073D" w:rsidRDefault="005D073D" w:rsidP="005D073D">
      <w:pPr>
        <w:spacing w:after="0" w:line="240" w:lineRule="auto"/>
      </w:pPr>
    </w:p>
    <w:p w14:paraId="20EB7B03" w14:textId="04DAD498" w:rsidR="005D073D" w:rsidRDefault="005D073D" w:rsidP="005D073D">
      <w:pPr>
        <w:spacing w:after="0" w:line="240" w:lineRule="auto"/>
      </w:pPr>
    </w:p>
    <w:p w14:paraId="5A1A8F07" w14:textId="47EDE825" w:rsidR="005D073D" w:rsidRDefault="005D073D" w:rsidP="005D073D">
      <w:pPr>
        <w:spacing w:after="0" w:line="240" w:lineRule="auto"/>
      </w:pPr>
    </w:p>
    <w:p w14:paraId="0CEF9CCD" w14:textId="5F5F1147" w:rsidR="005D073D" w:rsidRDefault="005D073D" w:rsidP="005D073D">
      <w:pPr>
        <w:spacing w:after="0" w:line="240" w:lineRule="auto"/>
      </w:pPr>
    </w:p>
    <w:p w14:paraId="5D26C275" w14:textId="32FEF166" w:rsidR="005D073D" w:rsidRDefault="005D073D" w:rsidP="005D073D">
      <w:pPr>
        <w:spacing w:after="0" w:line="240" w:lineRule="auto"/>
      </w:pPr>
    </w:p>
    <w:p w14:paraId="797FA94C" w14:textId="318EC13F" w:rsidR="005D073D" w:rsidRDefault="005D073D" w:rsidP="005D073D">
      <w:pPr>
        <w:spacing w:after="0" w:line="240" w:lineRule="auto"/>
      </w:pPr>
    </w:p>
    <w:p w14:paraId="4C985272" w14:textId="0A9FC0F9" w:rsidR="005D073D" w:rsidRDefault="005D073D" w:rsidP="005D073D">
      <w:pPr>
        <w:spacing w:after="0" w:line="240" w:lineRule="auto"/>
      </w:pPr>
    </w:p>
    <w:p w14:paraId="2DBAD6F7" w14:textId="73D598A5" w:rsidR="005D073D" w:rsidRDefault="005D073D" w:rsidP="005D073D">
      <w:pPr>
        <w:spacing w:after="0" w:line="240" w:lineRule="auto"/>
      </w:pPr>
    </w:p>
    <w:p w14:paraId="644DE6C1" w14:textId="1B9A5AD9" w:rsidR="005D073D" w:rsidRDefault="005D073D" w:rsidP="005D073D">
      <w:pPr>
        <w:spacing w:after="0" w:line="240" w:lineRule="auto"/>
      </w:pPr>
    </w:p>
    <w:p w14:paraId="0B9BFD6B" w14:textId="7A55A964" w:rsidR="005D073D" w:rsidRDefault="005D073D" w:rsidP="005D073D">
      <w:pPr>
        <w:spacing w:after="0" w:line="240" w:lineRule="auto"/>
      </w:pPr>
    </w:p>
    <w:p w14:paraId="43505205" w14:textId="7B676AD8" w:rsidR="005D073D" w:rsidRDefault="005D073D" w:rsidP="005D073D">
      <w:pPr>
        <w:spacing w:after="0" w:line="240" w:lineRule="auto"/>
      </w:pPr>
    </w:p>
    <w:p w14:paraId="497AE94A" w14:textId="0B548970" w:rsidR="005D073D" w:rsidRDefault="005D073D" w:rsidP="005D073D">
      <w:pPr>
        <w:spacing w:after="0" w:line="240" w:lineRule="auto"/>
      </w:pPr>
    </w:p>
    <w:p w14:paraId="45294117" w14:textId="5AB2DA0F" w:rsidR="005D073D" w:rsidRDefault="005D073D" w:rsidP="005D073D">
      <w:pPr>
        <w:spacing w:after="0" w:line="240" w:lineRule="auto"/>
      </w:pPr>
    </w:p>
    <w:p w14:paraId="1A644EF6" w14:textId="15360138" w:rsidR="005D073D" w:rsidRDefault="005D073D" w:rsidP="005D073D">
      <w:pPr>
        <w:spacing w:after="0" w:line="240" w:lineRule="auto"/>
      </w:pPr>
    </w:p>
    <w:p w14:paraId="53D9909E" w14:textId="27A6F801" w:rsidR="005D073D" w:rsidRDefault="005D073D" w:rsidP="005D073D">
      <w:pPr>
        <w:spacing w:after="0" w:line="240" w:lineRule="auto"/>
      </w:pPr>
    </w:p>
    <w:p w14:paraId="4B84FB5B" w14:textId="47ABA65A" w:rsidR="00577CE5" w:rsidRDefault="00577CE5" w:rsidP="005D073D">
      <w:pPr>
        <w:spacing w:after="0" w:line="240" w:lineRule="auto"/>
      </w:pPr>
    </w:p>
    <w:p w14:paraId="1F19B1CD" w14:textId="3EBD9859" w:rsidR="00577CE5" w:rsidRDefault="00577CE5" w:rsidP="005D073D">
      <w:pPr>
        <w:spacing w:after="0" w:line="240" w:lineRule="auto"/>
      </w:pPr>
    </w:p>
    <w:p w14:paraId="0A8A74B0" w14:textId="6292D949" w:rsidR="00FB033C" w:rsidRDefault="00FB033C" w:rsidP="005D073D">
      <w:pPr>
        <w:spacing w:after="0" w:line="240" w:lineRule="auto"/>
      </w:pPr>
    </w:p>
    <w:p w14:paraId="36A6BAEF" w14:textId="355E2E81" w:rsidR="00E07BEF" w:rsidRDefault="00E07BEF" w:rsidP="005D073D">
      <w:pPr>
        <w:spacing w:after="0" w:line="240" w:lineRule="auto"/>
      </w:pPr>
    </w:p>
    <w:p w14:paraId="792ACFDE" w14:textId="77777777" w:rsidR="00E07BEF" w:rsidRDefault="00E07BEF" w:rsidP="005D073D">
      <w:pPr>
        <w:spacing w:after="0" w:line="240" w:lineRule="auto"/>
      </w:pPr>
    </w:p>
    <w:p w14:paraId="502BE729" w14:textId="3F4FF652" w:rsidR="00FB033C" w:rsidRDefault="00FB033C" w:rsidP="005D073D">
      <w:pPr>
        <w:spacing w:after="0" w:line="240" w:lineRule="auto"/>
      </w:pPr>
    </w:p>
    <w:p w14:paraId="79A98D3D" w14:textId="789C5B1D" w:rsidR="00FB033C" w:rsidRDefault="00FB033C" w:rsidP="005D073D">
      <w:pPr>
        <w:spacing w:after="0" w:line="240" w:lineRule="auto"/>
      </w:pPr>
    </w:p>
    <w:p w14:paraId="21604E6A" w14:textId="06ACFB1F" w:rsidR="00FB033C" w:rsidRDefault="00FB033C" w:rsidP="005D073D">
      <w:pPr>
        <w:spacing w:after="0" w:line="240" w:lineRule="auto"/>
      </w:pPr>
    </w:p>
    <w:p w14:paraId="352A9A19" w14:textId="77777777" w:rsidR="00FB033C" w:rsidRDefault="00FB033C" w:rsidP="005D073D">
      <w:pPr>
        <w:spacing w:after="0" w:line="240" w:lineRule="auto"/>
      </w:pPr>
    </w:p>
    <w:p w14:paraId="5D561816" w14:textId="4AE6EE2A" w:rsidR="00577CE5" w:rsidRDefault="00577CE5" w:rsidP="005D073D">
      <w:pPr>
        <w:spacing w:after="0" w:line="240" w:lineRule="auto"/>
      </w:pPr>
    </w:p>
    <w:p w14:paraId="184BA9DC" w14:textId="29C02647" w:rsidR="00577CE5" w:rsidRDefault="00577CE5" w:rsidP="005D073D">
      <w:pPr>
        <w:spacing w:after="0" w:line="240" w:lineRule="auto"/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Professional Accountabilities:</w:t>
      </w:r>
    </w:p>
    <w:p w14:paraId="2B13F337" w14:textId="71B6432D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D90AF4E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577CE5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25FEA300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Ensuring a work environment that protects people’s health and safety and that promotes welfare, and which is in accordance with the Council’s Health </w:t>
      </w:r>
      <w:r w:rsidR="00577CE5">
        <w:rPr>
          <w:rFonts w:ascii="Verdana" w:eastAsia="Calibri" w:hAnsi="Verdana" w:cs="Avenir Roman"/>
          <w:color w:val="000000"/>
          <w:sz w:val="24"/>
          <w:szCs w:val="24"/>
          <w:lang w:val="en-GB"/>
        </w:rPr>
        <w:t>and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Safety </w:t>
      </w:r>
      <w:r w:rsidR="00C43197">
        <w:rPr>
          <w:rFonts w:ascii="Verdana" w:eastAsia="Calibri" w:hAnsi="Verdana" w:cs="Avenir Roman"/>
          <w:color w:val="000000"/>
          <w:sz w:val="24"/>
          <w:szCs w:val="24"/>
          <w:lang w:val="en-GB"/>
        </w:rPr>
        <w:t>P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34B3AEB4" w:rsidR="0041456C" w:rsidRPr="0041456C" w:rsidRDefault="00263824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0021CDBE" w14:textId="77777777" w:rsidR="00B83F6D" w:rsidRDefault="00B83F6D" w:rsidP="0041456C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2C15624F" w14:textId="70F19D05" w:rsidR="00B162A6" w:rsidRDefault="00DD78F4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442998D" wp14:editId="6A099FA6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FFD4F" w14:textId="6F50B9EF" w:rsidR="00B162A6" w:rsidRDefault="00B162A6" w:rsidP="0041456C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50C33848" w14:textId="4A2A8402" w:rsidR="0041456C" w:rsidRPr="0041456C" w:rsidRDefault="00B162A6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864C68E" wp14:editId="5C1727C0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443F9FFF" w:rsidR="0041456C" w:rsidRPr="005D073D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5D073D">
              <w:rPr>
                <w:rFonts w:ascii="Verdana" w:eastAsia="Gill Sans MT" w:hAnsi="Verdana" w:cs="Arial"/>
                <w:b/>
                <w:lang w:val="en-GB"/>
              </w:rPr>
              <w:t>Qualifications/Professional membership</w:t>
            </w:r>
          </w:p>
          <w:p w14:paraId="3D392502" w14:textId="77777777" w:rsidR="005D073D" w:rsidRPr="005D073D" w:rsidRDefault="005D073D" w:rsidP="005D073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Possess a Business Administration qualification, NVQ Level 2/3 or equivalent experience.</w:t>
            </w:r>
          </w:p>
          <w:p w14:paraId="57E9D3ED" w14:textId="2863A04C" w:rsidR="005D073D" w:rsidRPr="005D073D" w:rsidRDefault="005D073D" w:rsidP="005D07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5D073D">
              <w:rPr>
                <w:rFonts w:ascii="Verdana" w:hAnsi="Verdana"/>
              </w:rPr>
              <w:t xml:space="preserve">Minimum of 5 GCSE grade </w:t>
            </w:r>
            <w:r w:rsidR="008937A9">
              <w:rPr>
                <w:rFonts w:ascii="Verdana" w:hAnsi="Verdana"/>
              </w:rPr>
              <w:t>4/</w:t>
            </w:r>
            <w:r w:rsidRPr="005D073D">
              <w:rPr>
                <w:rFonts w:ascii="Verdana" w:hAnsi="Verdana"/>
              </w:rPr>
              <w:t>C or above including the specific subjects of English and Math or equivalent qualifications</w:t>
            </w:r>
            <w:r w:rsidR="00FF094B">
              <w:rPr>
                <w:rFonts w:ascii="Verdana" w:hAnsi="Verdana"/>
              </w:rPr>
              <w:t>.</w:t>
            </w:r>
          </w:p>
          <w:p w14:paraId="74AB4191" w14:textId="77777777" w:rsidR="0041456C" w:rsidRPr="005D073D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736E7873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5342FB6D" w:rsidR="005D073D" w:rsidRPr="0041456C" w:rsidRDefault="005D073D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</w:tc>
      </w:tr>
      <w:tr w:rsidR="0041456C" w:rsidRPr="0041456C" w14:paraId="4FFAC253" w14:textId="77777777" w:rsidTr="00643CFD">
        <w:trPr>
          <w:trHeight w:val="841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6D320EB3" w:rsid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89949BC" w14:textId="0BAE9315" w:rsidR="004268CF" w:rsidRDefault="004551EB" w:rsidP="0041456C">
            <w:pPr>
              <w:jc w:val="center"/>
              <w:rPr>
                <w:rFonts w:ascii="Gill Sans MT" w:eastAsia="Gill Sans MT" w:hAnsi="Gill Sans MT"/>
                <w:b/>
                <w:noProof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7D4A4BD" wp14:editId="23C0B350">
                  <wp:extent cx="501015" cy="243205"/>
                  <wp:effectExtent l="0" t="0" r="0" b="0"/>
                  <wp:docPr id="1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D13B9" w14:textId="437E1FDD" w:rsidR="0041456C" w:rsidRDefault="002D5A2A" w:rsidP="0041456C">
            <w:pPr>
              <w:jc w:val="center"/>
              <w:rPr>
                <w:rFonts w:ascii="Gill Sans MT" w:eastAsia="Gill Sans MT" w:hAnsi="Gill Sans MT"/>
                <w:b/>
                <w:noProof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79FF230" wp14:editId="3CEF4D88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3A3E6" w14:textId="77777777" w:rsidR="002D5A2A" w:rsidRPr="002D5A2A" w:rsidRDefault="002D5A2A" w:rsidP="002D5A2A">
            <w:pPr>
              <w:rPr>
                <w:rFonts w:ascii="Gill Sans MT" w:eastAsia="Gill Sans MT" w:hAnsi="Gill Sans MT"/>
              </w:rPr>
            </w:pPr>
          </w:p>
          <w:p w14:paraId="3F94F3B3" w14:textId="5682538B" w:rsidR="002D5A2A" w:rsidRDefault="002D5A2A" w:rsidP="002D5A2A">
            <w:pPr>
              <w:rPr>
                <w:rFonts w:ascii="Gill Sans MT" w:eastAsia="Gill Sans MT" w:hAnsi="Gill Sans MT"/>
              </w:rPr>
            </w:pPr>
          </w:p>
          <w:p w14:paraId="60CBCC6B" w14:textId="056E054F" w:rsidR="002D5A2A" w:rsidRDefault="002D5A2A" w:rsidP="002D5A2A">
            <w:pPr>
              <w:rPr>
                <w:rFonts w:ascii="Gill Sans MT" w:eastAsia="Gill Sans MT" w:hAnsi="Gill Sans MT"/>
              </w:rPr>
            </w:pPr>
          </w:p>
          <w:p w14:paraId="1574E93E" w14:textId="0305E867" w:rsidR="002D5A2A" w:rsidRDefault="002D5A2A" w:rsidP="002D5A2A">
            <w:pPr>
              <w:rPr>
                <w:rFonts w:ascii="Gill Sans MT" w:eastAsia="Gill Sans MT" w:hAnsi="Gill Sans MT"/>
                <w:b/>
                <w:noProof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4B169D9" wp14:editId="753666AC">
                  <wp:extent cx="501015" cy="243205"/>
                  <wp:effectExtent l="0" t="0" r="0" b="0"/>
                  <wp:docPr id="1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C4BB0" w14:textId="3ED7F402" w:rsidR="002D5A2A" w:rsidRPr="002D5A2A" w:rsidRDefault="002D5A2A" w:rsidP="002D5A2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C40B697" w:rsidR="0041456C" w:rsidRPr="005D073D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lang w:val="en-GB"/>
              </w:rPr>
            </w:pPr>
            <w:r w:rsidRPr="005D073D">
              <w:rPr>
                <w:rFonts w:ascii="Verdana" w:eastAsia="Gill Sans MT" w:hAnsi="Verdana" w:cs="Arial"/>
                <w:b/>
                <w:bCs/>
                <w:lang w:val="en-GB"/>
              </w:rPr>
              <w:t>Knowledge and Experience</w:t>
            </w:r>
          </w:p>
          <w:p w14:paraId="59A9BF95" w14:textId="6027935D" w:rsidR="005D073D" w:rsidRPr="005D073D" w:rsidRDefault="005D073D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lang w:val="en-GB"/>
              </w:rPr>
            </w:pPr>
          </w:p>
          <w:p w14:paraId="54C1B418" w14:textId="60AD6F5C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Experience of support at a senior level</w:t>
            </w:r>
            <w:r w:rsidR="00577CE5">
              <w:rPr>
                <w:rFonts w:ascii="Verdana" w:hAnsi="Verdana" w:cs="Arial"/>
              </w:rPr>
              <w:t>.</w:t>
            </w:r>
          </w:p>
          <w:p w14:paraId="2626D6EF" w14:textId="789611AE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 xml:space="preserve">Previous experience in Local Government or other complex </w:t>
            </w:r>
            <w:proofErr w:type="spellStart"/>
            <w:r w:rsidRPr="005D073D">
              <w:rPr>
                <w:rFonts w:ascii="Verdana" w:hAnsi="Verdana" w:cs="Arial"/>
              </w:rPr>
              <w:t>organisational</w:t>
            </w:r>
            <w:proofErr w:type="spellEnd"/>
            <w:r w:rsidRPr="005D073D">
              <w:rPr>
                <w:rFonts w:ascii="Verdana" w:hAnsi="Verdana" w:cs="Arial"/>
              </w:rPr>
              <w:t xml:space="preserve"> setting</w:t>
            </w:r>
            <w:r w:rsidR="00577CE5">
              <w:rPr>
                <w:rFonts w:ascii="Verdana" w:hAnsi="Verdana" w:cs="Arial"/>
              </w:rPr>
              <w:t>.</w:t>
            </w:r>
          </w:p>
          <w:p w14:paraId="3B105CFA" w14:textId="30314AAE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Knowledge of Staffordshire County Council’s committee process</w:t>
            </w:r>
            <w:r w:rsidR="00577CE5">
              <w:rPr>
                <w:rFonts w:ascii="Verdana" w:hAnsi="Verdana" w:cs="Arial"/>
              </w:rPr>
              <w:t>.</w:t>
            </w:r>
          </w:p>
          <w:p w14:paraId="7DCBA79A" w14:textId="70A57923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 xml:space="preserve">Understanding of the roles and responsibilities of </w:t>
            </w:r>
            <w:r w:rsidR="00577CE5">
              <w:rPr>
                <w:rFonts w:ascii="Verdana" w:hAnsi="Verdana" w:cs="Arial"/>
              </w:rPr>
              <w:t xml:space="preserve">elected members and </w:t>
            </w:r>
            <w:r w:rsidRPr="005D073D">
              <w:rPr>
                <w:rFonts w:ascii="Verdana" w:hAnsi="Verdana" w:cs="Arial"/>
              </w:rPr>
              <w:t>senior managers and political management in a large/ complex organisation</w:t>
            </w:r>
            <w:r w:rsidR="00577CE5">
              <w:rPr>
                <w:rFonts w:ascii="Verdana" w:hAnsi="Verdana" w:cs="Arial"/>
              </w:rPr>
              <w:t>.</w:t>
            </w:r>
          </w:p>
          <w:p w14:paraId="08E9B569" w14:textId="1725247C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Ability to collate information from a range of sources and assimilate large amounts of data into accurate reports including budgetary information</w:t>
            </w:r>
            <w:r w:rsidR="00577CE5">
              <w:rPr>
                <w:rFonts w:ascii="Verdana" w:hAnsi="Verdana" w:cs="Arial"/>
              </w:rPr>
              <w:t>.</w:t>
            </w:r>
          </w:p>
          <w:p w14:paraId="08E1375E" w14:textId="14AB399A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Ability to bring an innovative approach to problem solving</w:t>
            </w:r>
            <w:r w:rsidR="00577CE5">
              <w:rPr>
                <w:rFonts w:ascii="Verdana" w:hAnsi="Verdana" w:cs="Arial"/>
              </w:rPr>
              <w:t>.</w:t>
            </w:r>
          </w:p>
          <w:p w14:paraId="4315C9CB" w14:textId="38BDE82A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Committed to enhancing and improving service provision</w:t>
            </w:r>
            <w:r w:rsidR="00577CE5">
              <w:rPr>
                <w:rFonts w:ascii="Verdana" w:hAnsi="Verdana" w:cs="Arial"/>
              </w:rPr>
              <w:t>.</w:t>
            </w:r>
          </w:p>
          <w:p w14:paraId="207098F5" w14:textId="20BB3735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Awareness of key initiatives impacting on local government</w:t>
            </w:r>
            <w:r w:rsidR="00577CE5">
              <w:rPr>
                <w:rFonts w:ascii="Verdana" w:hAnsi="Verdana" w:cs="Arial"/>
              </w:rPr>
              <w:t>.</w:t>
            </w:r>
          </w:p>
          <w:p w14:paraId="1AA8B0B8" w14:textId="4941A5E0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Knowledge and understanding of business planning, performance management and control with the capacity to absorb a variety of information quickly and re-interpret as necessary</w:t>
            </w:r>
            <w:r w:rsidR="00577CE5">
              <w:rPr>
                <w:rFonts w:ascii="Verdana" w:hAnsi="Verdana" w:cs="Arial"/>
              </w:rPr>
              <w:t>.</w:t>
            </w:r>
          </w:p>
          <w:p w14:paraId="549041C8" w14:textId="2185FCAA" w:rsidR="005D073D" w:rsidRPr="005D073D" w:rsidRDefault="00430110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Effective p</w:t>
            </w:r>
            <w:r w:rsidR="005D073D" w:rsidRPr="005D073D">
              <w:rPr>
                <w:rFonts w:ascii="Verdana" w:hAnsi="Verdana" w:cs="Arial"/>
              </w:rPr>
              <w:t xml:space="preserve">lanning and </w:t>
            </w:r>
            <w:proofErr w:type="spellStart"/>
            <w:r w:rsidR="005D073D" w:rsidRPr="005D073D">
              <w:rPr>
                <w:rFonts w:ascii="Verdana" w:hAnsi="Verdana" w:cs="Arial"/>
              </w:rPr>
              <w:t>organisational</w:t>
            </w:r>
            <w:proofErr w:type="spellEnd"/>
            <w:r w:rsidR="005D073D" w:rsidRPr="005D073D">
              <w:rPr>
                <w:rFonts w:ascii="Verdana" w:hAnsi="Verdana" w:cs="Arial"/>
              </w:rPr>
              <w:t xml:space="preserve"> skills with </w:t>
            </w:r>
            <w:r>
              <w:rPr>
                <w:rFonts w:ascii="Verdana" w:hAnsi="Verdana" w:cs="Arial"/>
              </w:rPr>
              <w:t xml:space="preserve">attention </w:t>
            </w:r>
            <w:proofErr w:type="gramStart"/>
            <w:r w:rsidR="00133114">
              <w:rPr>
                <w:rFonts w:ascii="Verdana" w:hAnsi="Verdana" w:cs="Arial"/>
              </w:rPr>
              <w:t>to</w:t>
            </w:r>
            <w:r w:rsidR="00981798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 detail</w:t>
            </w:r>
            <w:proofErr w:type="gramEnd"/>
            <w:r>
              <w:rPr>
                <w:rFonts w:ascii="Verdana" w:hAnsi="Verdana" w:cs="Arial"/>
              </w:rPr>
              <w:t xml:space="preserve"> </w:t>
            </w:r>
            <w:r w:rsidR="005D073D" w:rsidRPr="005D073D">
              <w:rPr>
                <w:rFonts w:ascii="Verdana" w:hAnsi="Verdana" w:cs="Arial"/>
              </w:rPr>
              <w:t xml:space="preserve">and the ability with minimum supervision </w:t>
            </w:r>
            <w:r w:rsidR="00263824" w:rsidRPr="005D073D">
              <w:rPr>
                <w:rFonts w:ascii="Verdana" w:hAnsi="Verdana" w:cs="Arial"/>
              </w:rPr>
              <w:t>to.</w:t>
            </w:r>
          </w:p>
          <w:p w14:paraId="3C6D0687" w14:textId="221DFE6A" w:rsidR="005D073D" w:rsidRPr="000D39D9" w:rsidRDefault="005D073D" w:rsidP="005D073D">
            <w:pPr>
              <w:pStyle w:val="BodyText2"/>
              <w:numPr>
                <w:ilvl w:val="1"/>
                <w:numId w:val="10"/>
              </w:numPr>
              <w:spacing w:after="0" w:line="24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0D39D9">
              <w:rPr>
                <w:rFonts w:ascii="Verdana" w:hAnsi="Verdana" w:cs="Arial"/>
                <w:bCs/>
                <w:sz w:val="22"/>
                <w:szCs w:val="22"/>
              </w:rPr>
              <w:t>prioritise to meet deadlines</w:t>
            </w:r>
            <w:r w:rsidR="002565B9" w:rsidRPr="000D39D9">
              <w:rPr>
                <w:rFonts w:ascii="Verdana" w:hAnsi="Verdana" w:cs="Arial"/>
                <w:bCs/>
                <w:sz w:val="22"/>
                <w:szCs w:val="22"/>
              </w:rPr>
              <w:t xml:space="preserve"> and</w:t>
            </w:r>
            <w:r w:rsidR="000D39D9" w:rsidRPr="000D39D9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0D39D9">
              <w:rPr>
                <w:rFonts w:ascii="Verdana" w:hAnsi="Verdana" w:cs="Arial"/>
                <w:bCs/>
                <w:sz w:val="22"/>
                <w:szCs w:val="22"/>
              </w:rPr>
              <w:t>deal with multiple demands on time</w:t>
            </w:r>
            <w:r w:rsidR="000D39D9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7BC00CA0" w14:textId="11B143C0" w:rsidR="000D39D9" w:rsidRPr="000D39D9" w:rsidRDefault="002565B9" w:rsidP="005D073D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0D39D9">
              <w:rPr>
                <w:rFonts w:ascii="Verdana" w:hAnsi="Verdana" w:cs="Arial"/>
              </w:rPr>
              <w:t>Effective i</w:t>
            </w:r>
            <w:r w:rsidR="005D073D" w:rsidRPr="000D39D9">
              <w:rPr>
                <w:rFonts w:ascii="Verdana" w:hAnsi="Verdana" w:cs="Arial"/>
              </w:rPr>
              <w:t>nterpersonal and communication skills both written and oral</w:t>
            </w:r>
            <w:r w:rsidR="000D39D9">
              <w:rPr>
                <w:rFonts w:ascii="Verdana" w:hAnsi="Verdana" w:cs="Arial"/>
              </w:rPr>
              <w:t>.</w:t>
            </w:r>
          </w:p>
          <w:p w14:paraId="71E6495D" w14:textId="303C8357" w:rsidR="005D073D" w:rsidRPr="000D39D9" w:rsidRDefault="00E776C4" w:rsidP="005D073D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 w:cs="Arial"/>
              </w:rPr>
              <w:t xml:space="preserve">Effective </w:t>
            </w:r>
            <w:r w:rsidR="005D073D" w:rsidRPr="000D39D9">
              <w:rPr>
                <w:rFonts w:ascii="Verdana" w:hAnsi="Verdana" w:cs="Arial"/>
                <w:bCs/>
              </w:rPr>
              <w:t>negotiat</w:t>
            </w:r>
            <w:r w:rsidR="00577CE5" w:rsidRPr="000D39D9">
              <w:rPr>
                <w:rFonts w:ascii="Verdana" w:hAnsi="Verdana" w:cs="Arial"/>
                <w:bCs/>
              </w:rPr>
              <w:t>ing</w:t>
            </w:r>
            <w:r w:rsidR="005D073D" w:rsidRPr="000D39D9">
              <w:rPr>
                <w:rFonts w:ascii="Verdana" w:hAnsi="Verdana" w:cs="Arial"/>
                <w:bCs/>
              </w:rPr>
              <w:t xml:space="preserve"> and influenc</w:t>
            </w:r>
            <w:r w:rsidR="00577CE5" w:rsidRPr="000D39D9">
              <w:rPr>
                <w:rFonts w:ascii="Verdana" w:hAnsi="Verdana" w:cs="Arial"/>
                <w:bCs/>
              </w:rPr>
              <w:t>ing</w:t>
            </w:r>
            <w:r w:rsidR="005D073D" w:rsidRPr="000D39D9">
              <w:rPr>
                <w:rFonts w:ascii="Verdana" w:hAnsi="Verdana" w:cs="Arial"/>
                <w:bCs/>
              </w:rPr>
              <w:t xml:space="preserve"> skills</w:t>
            </w:r>
            <w:r>
              <w:rPr>
                <w:rFonts w:ascii="Verdana" w:hAnsi="Verdana" w:cs="Arial"/>
                <w:bCs/>
              </w:rPr>
              <w:t>.</w:t>
            </w:r>
          </w:p>
          <w:p w14:paraId="186B0F1C" w14:textId="41A2E2A3" w:rsidR="0041456C" w:rsidRPr="005D073D" w:rsidRDefault="0080206B" w:rsidP="00643CF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lastRenderedPageBreak/>
              <w:t xml:space="preserve">Experienced in using IT with the ability to work with all elements of Microsoft Office </w:t>
            </w:r>
            <w:r w:rsidR="00A14082">
              <w:rPr>
                <w:rFonts w:ascii="Verdana" w:hAnsi="Verdana" w:cs="Arial"/>
              </w:rPr>
              <w:t xml:space="preserve">and other bespoke inhouse systems. </w:t>
            </w:r>
          </w:p>
        </w:tc>
        <w:tc>
          <w:tcPr>
            <w:tcW w:w="1946" w:type="dxa"/>
          </w:tcPr>
          <w:p w14:paraId="40C761EF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73459890" w14:textId="5D4E9BC5" w:rsidR="005D073D" w:rsidRPr="0041456C" w:rsidRDefault="005D073D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182779E2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3D7B8A66" w14:textId="0EEA76D6" w:rsidR="002D5A2A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3DDA158" w14:textId="7883903F" w:rsidR="002D5A2A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6A41B493" w14:textId="68999371" w:rsidR="002D5A2A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66BA4F6F" w14:textId="77777777" w:rsidR="00E50F16" w:rsidRDefault="00E50F16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1F3F4DA" w14:textId="170524B1" w:rsidR="00C22460" w:rsidRDefault="00C22460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B5D5771" wp14:editId="06F06C49">
                  <wp:extent cx="501015" cy="243205"/>
                  <wp:effectExtent l="0" t="0" r="0" b="0"/>
                  <wp:docPr id="19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D0F31" w14:textId="6C5B36BC" w:rsidR="002D5A2A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3E37B57B" w:rsidR="0041456C" w:rsidRPr="0041456C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A3A1775" wp14:editId="21A2D34D">
                  <wp:extent cx="501015" cy="243205"/>
                  <wp:effectExtent l="0" t="0" r="0" b="0"/>
                  <wp:docPr id="17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43E67E00" w14:textId="454817FF" w:rsidR="005D073D" w:rsidRPr="005D073D" w:rsidRDefault="003053D9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R</w:t>
            </w:r>
            <w:r w:rsidR="005D073D" w:rsidRPr="005D073D">
              <w:rPr>
                <w:rFonts w:ascii="Verdana" w:hAnsi="Verdana" w:cs="Arial"/>
              </w:rPr>
              <w:t xml:space="preserve">eliable, discrete </w:t>
            </w:r>
            <w:r w:rsidR="00577CE5">
              <w:rPr>
                <w:rFonts w:ascii="Verdana" w:hAnsi="Verdana" w:cs="Arial"/>
              </w:rPr>
              <w:t>and</w:t>
            </w:r>
            <w:r w:rsidR="005D073D" w:rsidRPr="005D073D">
              <w:rPr>
                <w:rFonts w:ascii="Verdana" w:hAnsi="Verdana" w:cs="Arial"/>
              </w:rPr>
              <w:t xml:space="preserve"> confidential</w:t>
            </w:r>
            <w:r w:rsidR="00577CE5">
              <w:rPr>
                <w:rFonts w:ascii="Verdana" w:hAnsi="Verdana" w:cs="Arial"/>
              </w:rPr>
              <w:t>.</w:t>
            </w:r>
          </w:p>
          <w:p w14:paraId="7C7CA814" w14:textId="7DA9F2FA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 xml:space="preserve">Desire to work corporately, </w:t>
            </w:r>
            <w:proofErr w:type="spellStart"/>
            <w:r w:rsidRPr="005D073D">
              <w:rPr>
                <w:rFonts w:ascii="Verdana" w:hAnsi="Verdana" w:cs="Arial"/>
              </w:rPr>
              <w:t>recognise</w:t>
            </w:r>
            <w:proofErr w:type="spellEnd"/>
            <w:r w:rsidRPr="005D073D">
              <w:rPr>
                <w:rFonts w:ascii="Verdana" w:hAnsi="Verdana" w:cs="Arial"/>
              </w:rPr>
              <w:t xml:space="preserve"> responsibilities which cross strategic and operational boundaries</w:t>
            </w:r>
            <w:r w:rsidR="00577CE5">
              <w:rPr>
                <w:rFonts w:ascii="Verdana" w:hAnsi="Verdana" w:cs="Arial"/>
              </w:rPr>
              <w:t>.</w:t>
            </w:r>
          </w:p>
          <w:p w14:paraId="5548FE8D" w14:textId="391D4B43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Gill Sans MT" w:hAnsi="Verdana"/>
                <w:b/>
              </w:rPr>
            </w:pPr>
            <w:r w:rsidRPr="005D073D">
              <w:rPr>
                <w:rFonts w:ascii="Verdana" w:hAnsi="Verdana" w:cs="Arial"/>
              </w:rPr>
              <w:t xml:space="preserve">Ability to </w:t>
            </w:r>
            <w:r w:rsidR="00AE15EB">
              <w:rPr>
                <w:rFonts w:ascii="Verdana" w:hAnsi="Verdana" w:cs="Arial"/>
              </w:rPr>
              <w:t xml:space="preserve">work on own initiative </w:t>
            </w:r>
            <w:r w:rsidR="002F7304">
              <w:rPr>
                <w:rFonts w:ascii="Verdana" w:hAnsi="Verdana" w:cs="Arial"/>
              </w:rPr>
              <w:t xml:space="preserve">with a minimum of </w:t>
            </w:r>
            <w:r w:rsidR="006A554C">
              <w:rPr>
                <w:rFonts w:ascii="Verdana" w:hAnsi="Verdana" w:cs="Arial"/>
              </w:rPr>
              <w:t>supervision</w:t>
            </w:r>
            <w:r w:rsidR="002F7304">
              <w:rPr>
                <w:rFonts w:ascii="Verdana" w:hAnsi="Verdana" w:cs="Arial"/>
              </w:rPr>
              <w:t>.</w:t>
            </w:r>
          </w:p>
          <w:p w14:paraId="6C5A47A7" w14:textId="27CA5016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Professional and customer focused approach to work</w:t>
            </w:r>
            <w:r w:rsidR="00577CE5">
              <w:rPr>
                <w:rFonts w:ascii="Verdana" w:hAnsi="Verdana" w:cs="Arial"/>
              </w:rPr>
              <w:t>.</w:t>
            </w:r>
          </w:p>
          <w:p w14:paraId="5E7BC91A" w14:textId="176F2B7E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Ability to challenge at all levels and enquire whilst maintaining effective relationships and personal integrity</w:t>
            </w:r>
            <w:r w:rsidR="00577CE5">
              <w:rPr>
                <w:rFonts w:ascii="Verdana" w:hAnsi="Verdana" w:cs="Arial"/>
              </w:rPr>
              <w:t>.</w:t>
            </w:r>
          </w:p>
          <w:p w14:paraId="4DDED8F7" w14:textId="440E0AA9" w:rsidR="005D073D" w:rsidRPr="005D073D" w:rsidRDefault="00A84A47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Effective </w:t>
            </w:r>
            <w:r w:rsidR="005D073D" w:rsidRPr="005D073D">
              <w:rPr>
                <w:rFonts w:ascii="Verdana" w:hAnsi="Verdana" w:cs="Arial"/>
              </w:rPr>
              <w:t xml:space="preserve">interpersonal </w:t>
            </w:r>
            <w:r w:rsidR="00577CE5">
              <w:rPr>
                <w:rFonts w:ascii="Verdana" w:hAnsi="Verdana" w:cs="Arial"/>
              </w:rPr>
              <w:t>and</w:t>
            </w:r>
            <w:r w:rsidR="005D073D" w:rsidRPr="005D073D">
              <w:rPr>
                <w:rFonts w:ascii="Verdana" w:hAnsi="Verdana" w:cs="Arial"/>
              </w:rPr>
              <w:t xml:space="preserve"> communication skills</w:t>
            </w:r>
            <w:r w:rsidR="00577CE5">
              <w:rPr>
                <w:rFonts w:ascii="Verdana" w:hAnsi="Verdana" w:cs="Arial"/>
              </w:rPr>
              <w:t>.</w:t>
            </w:r>
          </w:p>
          <w:p w14:paraId="7936527F" w14:textId="0D52FEE6" w:rsidR="005D073D" w:rsidRPr="005D073D" w:rsidRDefault="00A84A47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Flexible </w:t>
            </w:r>
            <w:r w:rsidR="005D073D" w:rsidRPr="005D073D">
              <w:rPr>
                <w:rFonts w:ascii="Verdana" w:hAnsi="Verdana" w:cs="Arial"/>
              </w:rPr>
              <w:t>and willing to multi-task</w:t>
            </w:r>
            <w:r w:rsidR="00577CE5">
              <w:rPr>
                <w:rFonts w:ascii="Verdana" w:hAnsi="Verdana" w:cs="Arial"/>
              </w:rPr>
              <w:t>.</w:t>
            </w:r>
          </w:p>
          <w:p w14:paraId="3407B904" w14:textId="2BE5C4BC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Able to work with diverse customer base and audiences</w:t>
            </w:r>
            <w:r w:rsidR="00577CE5">
              <w:rPr>
                <w:rFonts w:ascii="Verdana" w:hAnsi="Verdana" w:cs="Arial"/>
              </w:rPr>
              <w:t>.</w:t>
            </w:r>
          </w:p>
          <w:p w14:paraId="27519111" w14:textId="60DD8F91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Enthusiastic tenacity and energy</w:t>
            </w:r>
            <w:r w:rsidR="00577CE5">
              <w:rPr>
                <w:rFonts w:ascii="Verdana" w:hAnsi="Verdana" w:cs="Arial"/>
              </w:rPr>
              <w:t>.</w:t>
            </w:r>
          </w:p>
          <w:p w14:paraId="03EA5383" w14:textId="77777777" w:rsidR="00725BD9" w:rsidRPr="00725BD9" w:rsidRDefault="00725BD9" w:rsidP="00725BD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Verdana" w:hAnsi="Verdana" w:cs="Arial"/>
              </w:rPr>
              <w:t>Committed to c</w:t>
            </w:r>
            <w:r w:rsidR="005D073D" w:rsidRPr="005D073D">
              <w:rPr>
                <w:rFonts w:ascii="Verdana" w:hAnsi="Verdana" w:cs="Arial"/>
              </w:rPr>
              <w:t xml:space="preserve">ontinuous personal </w:t>
            </w:r>
            <w:r w:rsidR="00577CE5">
              <w:rPr>
                <w:rFonts w:ascii="Verdana" w:hAnsi="Verdana" w:cs="Arial"/>
              </w:rPr>
              <w:t>and</w:t>
            </w:r>
            <w:r w:rsidR="005D073D" w:rsidRPr="005D073D">
              <w:rPr>
                <w:rFonts w:ascii="Verdana" w:hAnsi="Verdana" w:cs="Arial"/>
              </w:rPr>
              <w:t xml:space="preserve"> professional</w:t>
            </w:r>
            <w:r>
              <w:rPr>
                <w:rFonts w:ascii="Verdana" w:hAnsi="Verdana" w:cs="Arial"/>
              </w:rPr>
              <w:t xml:space="preserve"> </w:t>
            </w:r>
          </w:p>
          <w:p w14:paraId="0EFD44B0" w14:textId="711669EB" w:rsidR="005D073D" w:rsidRPr="0041456C" w:rsidRDefault="005D073D" w:rsidP="00725BD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/>
              </w:rPr>
            </w:pPr>
            <w:r w:rsidRPr="005D073D">
              <w:rPr>
                <w:rFonts w:ascii="Verdana" w:hAnsi="Verdana" w:cs="Arial"/>
              </w:rPr>
              <w:t>development</w:t>
            </w:r>
            <w:r w:rsidR="00577CE5">
              <w:rPr>
                <w:rFonts w:ascii="Verdana" w:hAnsi="Verdana" w:cs="Arial"/>
              </w:rPr>
              <w:t>.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512CDB88" w:rsidR="005D073D" w:rsidRPr="0041456C" w:rsidRDefault="001123EA" w:rsidP="0041456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I</w:t>
            </w:r>
          </w:p>
        </w:tc>
      </w:tr>
    </w:tbl>
    <w:p w14:paraId="66A26FF5" w14:textId="3BEF8C92" w:rsidR="0041456C" w:rsidRPr="00725BD9" w:rsidRDefault="00725BD9" w:rsidP="0041456C">
      <w:pPr>
        <w:jc w:val="both"/>
        <w:rPr>
          <w:rFonts w:ascii="Verdana" w:eastAsia="Gill Sans MT" w:hAnsi="Verdana"/>
          <w:bCs/>
          <w:szCs w:val="20"/>
        </w:rPr>
      </w:pPr>
      <w:r>
        <w:rPr>
          <w:rFonts w:ascii="Verdana" w:eastAsia="Gill Sans MT" w:hAnsi="Verdana"/>
          <w:bCs/>
          <w:szCs w:val="20"/>
        </w:rPr>
        <w:t>This post is designated as a casual car user.</w:t>
      </w: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3C34561C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563ED2" w:rsidRPr="0041456C">
        <w:rPr>
          <w:rFonts w:ascii="Verdana" w:eastAsia="Gill Sans MT" w:hAnsi="Verdana" w:cs="Arial"/>
        </w:rPr>
        <w:t>Centre</w:t>
      </w:r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79AF8513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</w:t>
                            </w:r>
                            <w:r w:rsidR="005E351B" w:rsidRPr="005E351B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>please ask us by contacting Talent &amp; Resourcing Team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79AF8513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</w:t>
                      </w:r>
                      <w:r w:rsidR="005E351B" w:rsidRPr="005E351B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>please ask us by contacting Talent &amp; Resourcing Team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19C52" w14:textId="77777777" w:rsidR="00E9456B" w:rsidRDefault="00E9456B" w:rsidP="003E7AA3">
      <w:pPr>
        <w:spacing w:after="0" w:line="240" w:lineRule="auto"/>
      </w:pPr>
      <w:r>
        <w:separator/>
      </w:r>
    </w:p>
  </w:endnote>
  <w:endnote w:type="continuationSeparator" w:id="0">
    <w:p w14:paraId="3CA03DFE" w14:textId="77777777" w:rsidR="00E9456B" w:rsidRDefault="00E9456B" w:rsidP="003E7AA3">
      <w:pPr>
        <w:spacing w:after="0" w:line="240" w:lineRule="auto"/>
      </w:pPr>
      <w:r>
        <w:continuationSeparator/>
      </w:r>
    </w:p>
  </w:endnote>
  <w:endnote w:type="continuationNotice" w:id="1">
    <w:p w14:paraId="72EBEAD0" w14:textId="77777777" w:rsidR="00E9456B" w:rsidRDefault="00E945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70432" w14:textId="77777777" w:rsidR="00FF6EDE" w:rsidRDefault="00FF6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969F" w14:textId="1CA51B1F" w:rsidR="00FF6EDE" w:rsidRDefault="00652B14" w:rsidP="00652B14">
    <w:pPr>
      <w:pStyle w:val="Footer"/>
      <w:tabs>
        <w:tab w:val="clear" w:pos="4680"/>
        <w:tab w:val="clear" w:pos="9360"/>
        <w:tab w:val="left" w:pos="8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53E0" w14:textId="77777777" w:rsidR="00FF6EDE" w:rsidRDefault="00FF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B3727" w14:textId="77777777" w:rsidR="00E9456B" w:rsidRDefault="00E9456B" w:rsidP="003E7AA3">
      <w:pPr>
        <w:spacing w:after="0" w:line="240" w:lineRule="auto"/>
      </w:pPr>
      <w:r>
        <w:separator/>
      </w:r>
    </w:p>
  </w:footnote>
  <w:footnote w:type="continuationSeparator" w:id="0">
    <w:p w14:paraId="67976DA4" w14:textId="77777777" w:rsidR="00E9456B" w:rsidRDefault="00E9456B" w:rsidP="003E7AA3">
      <w:pPr>
        <w:spacing w:after="0" w:line="240" w:lineRule="auto"/>
      </w:pPr>
      <w:r>
        <w:continuationSeparator/>
      </w:r>
    </w:p>
  </w:footnote>
  <w:footnote w:type="continuationNotice" w:id="1">
    <w:p w14:paraId="000C45D1" w14:textId="77777777" w:rsidR="00E9456B" w:rsidRDefault="00E945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D971B" w14:textId="77777777" w:rsidR="00FF6EDE" w:rsidRDefault="00FF6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3465DC6E" w:rsidR="0041456C" w:rsidRDefault="00D141F6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21A37CCA">
              <wp:simplePos x="0" y="0"/>
              <wp:positionH relativeFrom="page">
                <wp:align>right</wp:align>
              </wp:positionH>
              <wp:positionV relativeFrom="paragraph">
                <wp:posOffset>257175</wp:posOffset>
              </wp:positionV>
              <wp:extent cx="3867150" cy="4381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7985791B" w:rsidR="0041456C" w:rsidRPr="00EE50CC" w:rsidRDefault="00D141F6" w:rsidP="00D141F6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 xml:space="preserve">Corporate Services </w:t>
                          </w:r>
                          <w:r w:rsidR="0041456C" w:rsidRPr="00EE50CC">
                            <w:t>–</w:t>
                          </w:r>
                          <w:r>
                            <w:t xml:space="preserve"> Corporate Operations</w:t>
                          </w:r>
                          <w:r w:rsidR="00FF6EDE">
                            <w:t xml:space="preserve"> </w:t>
                          </w:r>
                          <w:r w:rsidR="00652B14">
                            <w:br/>
                            <w:t>(May 2022)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3.3pt;margin-top:20.25pt;width:304.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" filled="f" stroked="f">
              <v:textbox inset="0,0,0,0">
                <w:txbxContent>
                  <w:p w14:paraId="1663A4A4" w14:textId="7985791B" w:rsidR="0041456C" w:rsidRPr="00EE50CC" w:rsidRDefault="00D141F6" w:rsidP="00D141F6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 xml:space="preserve">Corporate Services </w:t>
                    </w:r>
                    <w:r w:rsidR="0041456C" w:rsidRPr="00EE50CC">
                      <w:t>–</w:t>
                    </w:r>
                    <w:r>
                      <w:t xml:space="preserve"> Corporate Operations</w:t>
                    </w:r>
                    <w:r w:rsidR="00FF6EDE">
                      <w:t xml:space="preserve"> </w:t>
                    </w:r>
                    <w:r w:rsidR="00652B14">
                      <w:br/>
                      <w:t>(May 2022)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7216" behindDoc="1" locked="0" layoutInCell="1" allowOverlap="1" wp14:anchorId="7EF2F44E" wp14:editId="3CFC9FAA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6BB90" w14:textId="77777777" w:rsidR="00FF6EDE" w:rsidRDefault="00FF6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E4623"/>
    <w:multiLevelType w:val="multilevel"/>
    <w:tmpl w:val="E1ECBB4E"/>
    <w:lvl w:ilvl="0">
      <w:start w:val="1"/>
      <w:numFmt w:val="bullet"/>
      <w:pStyle w:val="Big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A110A8C"/>
    <w:multiLevelType w:val="hybridMultilevel"/>
    <w:tmpl w:val="B6F20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3725"/>
    <w:multiLevelType w:val="hybridMultilevel"/>
    <w:tmpl w:val="916A293E"/>
    <w:lvl w:ilvl="0" w:tplc="8A6A6DC6">
      <w:start w:val="1"/>
      <w:numFmt w:val="decimal"/>
      <w:lvlText w:val="%1."/>
      <w:lvlJc w:val="left"/>
      <w:pPr>
        <w:ind w:left="720" w:hanging="360"/>
      </w:pPr>
    </w:lvl>
    <w:lvl w:ilvl="1" w:tplc="BE262C04">
      <w:start w:val="1"/>
      <w:numFmt w:val="lowerLetter"/>
      <w:lvlText w:val="%2."/>
      <w:lvlJc w:val="left"/>
      <w:pPr>
        <w:ind w:left="1440" w:hanging="360"/>
      </w:pPr>
    </w:lvl>
    <w:lvl w:ilvl="2" w:tplc="1D3E5EF6">
      <w:start w:val="1"/>
      <w:numFmt w:val="lowerRoman"/>
      <w:lvlText w:val="%3."/>
      <w:lvlJc w:val="right"/>
      <w:pPr>
        <w:ind w:left="2160" w:hanging="180"/>
      </w:pPr>
    </w:lvl>
    <w:lvl w:ilvl="3" w:tplc="9E0CB944">
      <w:start w:val="1"/>
      <w:numFmt w:val="decimal"/>
      <w:lvlText w:val="%4."/>
      <w:lvlJc w:val="left"/>
      <w:pPr>
        <w:ind w:left="2880" w:hanging="360"/>
      </w:pPr>
    </w:lvl>
    <w:lvl w:ilvl="4" w:tplc="1EB67172">
      <w:start w:val="1"/>
      <w:numFmt w:val="lowerLetter"/>
      <w:lvlText w:val="%5."/>
      <w:lvlJc w:val="left"/>
      <w:pPr>
        <w:ind w:left="3600" w:hanging="360"/>
      </w:pPr>
    </w:lvl>
    <w:lvl w:ilvl="5" w:tplc="87E84532">
      <w:start w:val="1"/>
      <w:numFmt w:val="lowerRoman"/>
      <w:lvlText w:val="%6."/>
      <w:lvlJc w:val="right"/>
      <w:pPr>
        <w:ind w:left="4320" w:hanging="180"/>
      </w:pPr>
    </w:lvl>
    <w:lvl w:ilvl="6" w:tplc="1E9EFD20">
      <w:start w:val="1"/>
      <w:numFmt w:val="decimal"/>
      <w:lvlText w:val="%7."/>
      <w:lvlJc w:val="left"/>
      <w:pPr>
        <w:ind w:left="5040" w:hanging="360"/>
      </w:pPr>
    </w:lvl>
    <w:lvl w:ilvl="7" w:tplc="7A08F576">
      <w:start w:val="1"/>
      <w:numFmt w:val="lowerLetter"/>
      <w:lvlText w:val="%8."/>
      <w:lvlJc w:val="left"/>
      <w:pPr>
        <w:ind w:left="5760" w:hanging="360"/>
      </w:pPr>
    </w:lvl>
    <w:lvl w:ilvl="8" w:tplc="6B82ED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74A0D"/>
    <w:multiLevelType w:val="hybridMultilevel"/>
    <w:tmpl w:val="FF24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056E"/>
    <w:multiLevelType w:val="hybridMultilevel"/>
    <w:tmpl w:val="125000F6"/>
    <w:lvl w:ilvl="0" w:tplc="C62618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6C8C"/>
    <w:multiLevelType w:val="hybridMultilevel"/>
    <w:tmpl w:val="EA788A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42740">
    <w:abstractNumId w:val="3"/>
  </w:num>
  <w:num w:numId="2" w16cid:durableId="1746876102">
    <w:abstractNumId w:val="7"/>
  </w:num>
  <w:num w:numId="3" w16cid:durableId="632641405">
    <w:abstractNumId w:val="9"/>
  </w:num>
  <w:num w:numId="4" w16cid:durableId="612368779">
    <w:abstractNumId w:val="4"/>
  </w:num>
  <w:num w:numId="5" w16cid:durableId="786628799">
    <w:abstractNumId w:val="10"/>
  </w:num>
  <w:num w:numId="6" w16cid:durableId="1349601720">
    <w:abstractNumId w:val="5"/>
  </w:num>
  <w:num w:numId="7" w16cid:durableId="1945308693">
    <w:abstractNumId w:val="6"/>
  </w:num>
  <w:num w:numId="8" w16cid:durableId="2049646975">
    <w:abstractNumId w:val="1"/>
  </w:num>
  <w:num w:numId="9" w16cid:durableId="744641551">
    <w:abstractNumId w:val="8"/>
  </w:num>
  <w:num w:numId="10" w16cid:durableId="757290869">
    <w:abstractNumId w:val="0"/>
  </w:num>
  <w:num w:numId="11" w16cid:durableId="35921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606"/>
    <w:rsid w:val="00001A5A"/>
    <w:rsid w:val="00004F8B"/>
    <w:rsid w:val="000156EA"/>
    <w:rsid w:val="00031CAF"/>
    <w:rsid w:val="000440B9"/>
    <w:rsid w:val="0004578C"/>
    <w:rsid w:val="00080C5B"/>
    <w:rsid w:val="00090761"/>
    <w:rsid w:val="00093577"/>
    <w:rsid w:val="00094454"/>
    <w:rsid w:val="000C04FA"/>
    <w:rsid w:val="000D39D9"/>
    <w:rsid w:val="001030B6"/>
    <w:rsid w:val="001123EA"/>
    <w:rsid w:val="0013106B"/>
    <w:rsid w:val="00133114"/>
    <w:rsid w:val="00141D89"/>
    <w:rsid w:val="00164CA0"/>
    <w:rsid w:val="001667C8"/>
    <w:rsid w:val="001727D5"/>
    <w:rsid w:val="00185A16"/>
    <w:rsid w:val="001A15EA"/>
    <w:rsid w:val="001A457D"/>
    <w:rsid w:val="001A62CD"/>
    <w:rsid w:val="001D2032"/>
    <w:rsid w:val="001F3113"/>
    <w:rsid w:val="00235D3A"/>
    <w:rsid w:val="002426EA"/>
    <w:rsid w:val="002565B9"/>
    <w:rsid w:val="00261654"/>
    <w:rsid w:val="0026283E"/>
    <w:rsid w:val="00263824"/>
    <w:rsid w:val="00265281"/>
    <w:rsid w:val="0026692D"/>
    <w:rsid w:val="0027118D"/>
    <w:rsid w:val="00284586"/>
    <w:rsid w:val="0028532A"/>
    <w:rsid w:val="002A4228"/>
    <w:rsid w:val="002B20A2"/>
    <w:rsid w:val="002B4F25"/>
    <w:rsid w:val="002D413B"/>
    <w:rsid w:val="002D5A2A"/>
    <w:rsid w:val="002F7304"/>
    <w:rsid w:val="003002BA"/>
    <w:rsid w:val="003053D9"/>
    <w:rsid w:val="00316CA7"/>
    <w:rsid w:val="00321608"/>
    <w:rsid w:val="00332487"/>
    <w:rsid w:val="00360167"/>
    <w:rsid w:val="00372FA3"/>
    <w:rsid w:val="003A7808"/>
    <w:rsid w:val="003E2884"/>
    <w:rsid w:val="003E7AA3"/>
    <w:rsid w:val="003F3FC1"/>
    <w:rsid w:val="003F50AB"/>
    <w:rsid w:val="00403A0D"/>
    <w:rsid w:val="0041456C"/>
    <w:rsid w:val="004268CF"/>
    <w:rsid w:val="00430110"/>
    <w:rsid w:val="004551EB"/>
    <w:rsid w:val="00465664"/>
    <w:rsid w:val="00465ACF"/>
    <w:rsid w:val="00475B80"/>
    <w:rsid w:val="004812E5"/>
    <w:rsid w:val="004A109F"/>
    <w:rsid w:val="004B32DD"/>
    <w:rsid w:val="004F78E1"/>
    <w:rsid w:val="00510711"/>
    <w:rsid w:val="0053481D"/>
    <w:rsid w:val="005349D2"/>
    <w:rsid w:val="00535B0F"/>
    <w:rsid w:val="00563ED2"/>
    <w:rsid w:val="00565E2B"/>
    <w:rsid w:val="00566920"/>
    <w:rsid w:val="00577CE5"/>
    <w:rsid w:val="00596BE3"/>
    <w:rsid w:val="00596F3B"/>
    <w:rsid w:val="005A2FBB"/>
    <w:rsid w:val="005A5ACB"/>
    <w:rsid w:val="005B28C4"/>
    <w:rsid w:val="005D073D"/>
    <w:rsid w:val="005E351B"/>
    <w:rsid w:val="005F7FBB"/>
    <w:rsid w:val="00643CFD"/>
    <w:rsid w:val="00652B14"/>
    <w:rsid w:val="0066512D"/>
    <w:rsid w:val="00671CC9"/>
    <w:rsid w:val="00675A0C"/>
    <w:rsid w:val="0068529D"/>
    <w:rsid w:val="006A2C03"/>
    <w:rsid w:val="006A476B"/>
    <w:rsid w:val="006A554C"/>
    <w:rsid w:val="006B7BE6"/>
    <w:rsid w:val="006E3178"/>
    <w:rsid w:val="00703CE5"/>
    <w:rsid w:val="00706C48"/>
    <w:rsid w:val="00725BD9"/>
    <w:rsid w:val="007456B5"/>
    <w:rsid w:val="00745ED2"/>
    <w:rsid w:val="007539B2"/>
    <w:rsid w:val="00765DB7"/>
    <w:rsid w:val="00770B6C"/>
    <w:rsid w:val="0077313B"/>
    <w:rsid w:val="00797BFE"/>
    <w:rsid w:val="007A6708"/>
    <w:rsid w:val="007B648F"/>
    <w:rsid w:val="007C67E3"/>
    <w:rsid w:val="0080206B"/>
    <w:rsid w:val="0080309F"/>
    <w:rsid w:val="00813272"/>
    <w:rsid w:val="00813613"/>
    <w:rsid w:val="00814704"/>
    <w:rsid w:val="00816AA1"/>
    <w:rsid w:val="00824D20"/>
    <w:rsid w:val="00872B70"/>
    <w:rsid w:val="008937A9"/>
    <w:rsid w:val="0089444D"/>
    <w:rsid w:val="00904711"/>
    <w:rsid w:val="009107CA"/>
    <w:rsid w:val="0093132B"/>
    <w:rsid w:val="00934777"/>
    <w:rsid w:val="00942FF8"/>
    <w:rsid w:val="009446C3"/>
    <w:rsid w:val="0096580A"/>
    <w:rsid w:val="00973F5D"/>
    <w:rsid w:val="00977EA1"/>
    <w:rsid w:val="00981798"/>
    <w:rsid w:val="00981BAA"/>
    <w:rsid w:val="0099470D"/>
    <w:rsid w:val="009D2AFA"/>
    <w:rsid w:val="009D5F42"/>
    <w:rsid w:val="009F5F07"/>
    <w:rsid w:val="00A004C2"/>
    <w:rsid w:val="00A14082"/>
    <w:rsid w:val="00A34FE9"/>
    <w:rsid w:val="00A645DA"/>
    <w:rsid w:val="00A84A47"/>
    <w:rsid w:val="00AA5B6F"/>
    <w:rsid w:val="00AD6686"/>
    <w:rsid w:val="00AE15EB"/>
    <w:rsid w:val="00AE4F30"/>
    <w:rsid w:val="00AF2541"/>
    <w:rsid w:val="00B0620C"/>
    <w:rsid w:val="00B162A6"/>
    <w:rsid w:val="00B45E61"/>
    <w:rsid w:val="00B73FDB"/>
    <w:rsid w:val="00B8040C"/>
    <w:rsid w:val="00B83F6D"/>
    <w:rsid w:val="00B9509B"/>
    <w:rsid w:val="00BB233B"/>
    <w:rsid w:val="00BE22CA"/>
    <w:rsid w:val="00BF166A"/>
    <w:rsid w:val="00BF71C5"/>
    <w:rsid w:val="00C07539"/>
    <w:rsid w:val="00C175CA"/>
    <w:rsid w:val="00C20BE9"/>
    <w:rsid w:val="00C22460"/>
    <w:rsid w:val="00C43197"/>
    <w:rsid w:val="00C7636D"/>
    <w:rsid w:val="00C86E78"/>
    <w:rsid w:val="00CA01A5"/>
    <w:rsid w:val="00CB43F1"/>
    <w:rsid w:val="00CD038B"/>
    <w:rsid w:val="00D107CA"/>
    <w:rsid w:val="00D141F6"/>
    <w:rsid w:val="00D23067"/>
    <w:rsid w:val="00D75D29"/>
    <w:rsid w:val="00D96981"/>
    <w:rsid w:val="00DA2CFA"/>
    <w:rsid w:val="00DB06DD"/>
    <w:rsid w:val="00DC2C96"/>
    <w:rsid w:val="00DD78F4"/>
    <w:rsid w:val="00DF0A92"/>
    <w:rsid w:val="00DF4F9E"/>
    <w:rsid w:val="00E07BEF"/>
    <w:rsid w:val="00E166F2"/>
    <w:rsid w:val="00E17AB4"/>
    <w:rsid w:val="00E50F16"/>
    <w:rsid w:val="00E54F79"/>
    <w:rsid w:val="00E63D76"/>
    <w:rsid w:val="00E7337C"/>
    <w:rsid w:val="00E776C4"/>
    <w:rsid w:val="00E93F3A"/>
    <w:rsid w:val="00E9456B"/>
    <w:rsid w:val="00EC0C4E"/>
    <w:rsid w:val="00EC6C7D"/>
    <w:rsid w:val="00EE50CC"/>
    <w:rsid w:val="00EE676A"/>
    <w:rsid w:val="00F209ED"/>
    <w:rsid w:val="00F72F3D"/>
    <w:rsid w:val="00F745BD"/>
    <w:rsid w:val="00F9445D"/>
    <w:rsid w:val="00FA48BA"/>
    <w:rsid w:val="00FB033C"/>
    <w:rsid w:val="00FB2D43"/>
    <w:rsid w:val="00FC632D"/>
    <w:rsid w:val="00FD2374"/>
    <w:rsid w:val="00FE28F9"/>
    <w:rsid w:val="00FE537E"/>
    <w:rsid w:val="00FF094B"/>
    <w:rsid w:val="00FF6E5B"/>
    <w:rsid w:val="00FF6EDE"/>
    <w:rsid w:val="044317F1"/>
    <w:rsid w:val="065245B9"/>
    <w:rsid w:val="0739E74C"/>
    <w:rsid w:val="0F96BF93"/>
    <w:rsid w:val="0FBBC53A"/>
    <w:rsid w:val="10F4C3C6"/>
    <w:rsid w:val="129675A0"/>
    <w:rsid w:val="1A9D47F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4F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004F8B"/>
    <w:pPr>
      <w:ind w:left="720"/>
      <w:contextualSpacing/>
    </w:pPr>
  </w:style>
  <w:style w:type="paragraph" w:customStyle="1" w:styleId="BigBullet">
    <w:name w:val="Big Bullet"/>
    <w:basedOn w:val="Normal"/>
    <w:rsid w:val="005D073D"/>
    <w:pPr>
      <w:numPr>
        <w:numId w:val="8"/>
      </w:num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D07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D07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16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A28011425BC43989C8A704FC5C92A" ma:contentTypeVersion="12" ma:contentTypeDescription="Create a new document." ma:contentTypeScope="" ma:versionID="f4de02b96918aee34c0e75632b6e71f3">
  <xsd:schema xmlns:xsd="http://www.w3.org/2001/XMLSchema" xmlns:xs="http://www.w3.org/2001/XMLSchema" xmlns:p="http://schemas.microsoft.com/office/2006/metadata/properties" xmlns:ns2="41b41adb-07f1-480c-89d5-4cd1ff89608b" xmlns:ns3="26f4fed0-c6e2-4ca9-84b1-71390d00dc04" targetNamespace="http://schemas.microsoft.com/office/2006/metadata/properties" ma:root="true" ma:fieldsID="f9212f2ee1aaf2b52912a67cc959e501" ns2:_="" ns3:_="">
    <xsd:import namespace="41b41adb-07f1-480c-89d5-4cd1ff89608b"/>
    <xsd:import namespace="26f4fed0-c6e2-4ca9-84b1-71390d00d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1adb-07f1-480c-89d5-4cd1ff896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4fed0-c6e2-4ca9-84b1-71390d00d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BDD4D-B3C2-4EC2-A764-2CC56B7E1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1adb-07f1-480c-89d5-4cd1ff89608b"/>
    <ds:schemaRef ds:uri="26f4fed0-c6e2-4ca9-84b1-71390d00d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(Corporate)</cp:lastModifiedBy>
  <cp:revision>2</cp:revision>
  <dcterms:created xsi:type="dcterms:W3CDTF">2025-01-09T11:02:00Z</dcterms:created>
  <dcterms:modified xsi:type="dcterms:W3CDTF">2025-01-09T11:02:00Z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0x01010004FA28011425BC43989C8A704FC5C92A</vt:lpwstr>
  </property>
</Properties>
</file>