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DC24" w14:textId="77777777" w:rsidR="005731DE" w:rsidRDefault="001F3113" w:rsidP="001F3113">
      <w:pPr>
        <w:pStyle w:val="JobTitle"/>
      </w:pPr>
      <w:r w:rsidRPr="001F3113">
        <w:drawing>
          <wp:anchor distT="0" distB="0" distL="114300" distR="114300" simplePos="0" relativeHeight="251658240" behindDoc="1" locked="0" layoutInCell="1" allowOverlap="1" wp14:anchorId="1A849A04" wp14:editId="1A13F5EF">
            <wp:simplePos x="0" y="0"/>
            <wp:positionH relativeFrom="column">
              <wp:posOffset>-100965</wp:posOffset>
            </wp:positionH>
            <wp:positionV relativeFrom="paragraph">
              <wp:posOffset>-97155</wp:posOffset>
            </wp:positionV>
            <wp:extent cx="6116320" cy="1209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69" cy="121099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731DE">
        <w:t xml:space="preserve"> Specialist Teacher ASC</w:t>
      </w:r>
    </w:p>
    <w:p w14:paraId="07D3062E" w14:textId="38690332" w:rsidR="00816AA1" w:rsidRPr="001F3113" w:rsidRDefault="005731DE" w:rsidP="001F3113">
      <w:pPr>
        <w:pStyle w:val="JobTitle"/>
      </w:pPr>
      <w:r>
        <w:t>(A</w:t>
      </w:r>
      <w:r w:rsidR="00013640">
        <w:t>I</w:t>
      </w:r>
      <w:r>
        <w:t>T High School Resource)</w:t>
      </w:r>
      <w:r w:rsidR="001F3113">
        <w:br/>
      </w:r>
      <w:r w:rsidR="10F4C3C6">
        <w:t>Grade</w:t>
      </w:r>
      <w:r w:rsidR="60B7468B">
        <w:t xml:space="preserve">: </w:t>
      </w:r>
      <w:r>
        <w:t>M/UPS + SEN Max</w:t>
      </w:r>
    </w:p>
    <w:p w14:paraId="3151C0DC" w14:textId="0055C560" w:rsidR="00816AA1" w:rsidRPr="00816AA1" w:rsidRDefault="00816AA1" w:rsidP="00816AA1">
      <w:pPr>
        <w:pStyle w:val="Salary"/>
      </w:pPr>
      <w:r w:rsidRPr="00816AA1">
        <w:t xml:space="preserve">GRADE </w:t>
      </w:r>
      <w:r w:rsidR="0041456C">
        <w:t>xx</w:t>
      </w:r>
    </w:p>
    <w:p w14:paraId="05EF42B5" w14:textId="26C3CEA6" w:rsidR="001F3113" w:rsidRDefault="00816AA1" w:rsidP="005E495F">
      <w:pPr>
        <w:pStyle w:val="Body-Bold"/>
        <w:spacing w:before="0" w:after="0"/>
      </w:pPr>
      <w:r w:rsidRPr="005E495F">
        <w:t>Our Vision</w:t>
      </w:r>
    </w:p>
    <w:p w14:paraId="40DB6FED" w14:textId="77777777" w:rsidR="005E495F" w:rsidRPr="005E495F" w:rsidRDefault="005E495F" w:rsidP="005E495F">
      <w:pPr>
        <w:pStyle w:val="Body-Bold"/>
        <w:spacing w:before="0" w:after="0"/>
      </w:pPr>
    </w:p>
    <w:p w14:paraId="650DC520" w14:textId="5BE0CD87" w:rsidR="0020240C" w:rsidRPr="005E495F" w:rsidRDefault="0020240C" w:rsidP="005E495F">
      <w:pPr>
        <w:autoSpaceDE w:val="0"/>
        <w:autoSpaceDN w:val="0"/>
        <w:spacing w:after="0" w:line="288" w:lineRule="auto"/>
        <w:rPr>
          <w:rFonts w:ascii="Verdana" w:hAnsi="Verdana"/>
          <w:color w:val="000000"/>
          <w:sz w:val="24"/>
          <w:szCs w:val="24"/>
          <w:lang w:eastAsia="en-GB"/>
        </w:rPr>
      </w:pPr>
      <w:r w:rsidRPr="005E495F">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5E495F">
        <w:rPr>
          <w:rFonts w:ascii="Verdana" w:hAnsi="Verdana"/>
          <w:color w:val="000000"/>
          <w:sz w:val="24"/>
          <w:szCs w:val="24"/>
          <w:lang w:eastAsia="en-GB"/>
        </w:rPr>
        <w:t>happy</w:t>
      </w:r>
      <w:proofErr w:type="gramEnd"/>
    </w:p>
    <w:p w14:paraId="0905C3AB" w14:textId="3D61A4B9" w:rsidR="0020240C" w:rsidRDefault="0020240C" w:rsidP="005E495F">
      <w:pPr>
        <w:pStyle w:val="Body-Bold"/>
        <w:spacing w:before="0" w:after="0"/>
      </w:pPr>
    </w:p>
    <w:p w14:paraId="65F92DF0" w14:textId="77777777" w:rsidR="005E495F" w:rsidRPr="005E495F" w:rsidRDefault="005E495F" w:rsidP="005E495F">
      <w:pPr>
        <w:pStyle w:val="Body-Bold"/>
        <w:spacing w:before="0" w:after="0"/>
      </w:pPr>
    </w:p>
    <w:p w14:paraId="7C9A647E" w14:textId="23643D23" w:rsidR="00816AA1" w:rsidRDefault="00816AA1" w:rsidP="005E495F">
      <w:pPr>
        <w:pStyle w:val="Body-Bold"/>
        <w:spacing w:before="0" w:after="0"/>
      </w:pPr>
      <w:r w:rsidRPr="005E495F">
        <w:t>Our Outcomes</w:t>
      </w:r>
    </w:p>
    <w:p w14:paraId="578A1F3C" w14:textId="77777777" w:rsidR="005E495F" w:rsidRPr="005E495F" w:rsidRDefault="005E495F" w:rsidP="005E495F">
      <w:pPr>
        <w:pStyle w:val="Body-Bold"/>
        <w:spacing w:before="0" w:after="0"/>
      </w:pPr>
    </w:p>
    <w:p w14:paraId="0146A96C" w14:textId="08C06972" w:rsidR="0959A8BC" w:rsidRDefault="58E9196D" w:rsidP="005E495F">
      <w:pPr>
        <w:spacing w:after="0"/>
        <w:rPr>
          <w:rFonts w:ascii="Verdana" w:eastAsia="Verdana" w:hAnsi="Verdana" w:cs="Verdana"/>
          <w:color w:val="000000" w:themeColor="text1"/>
          <w:sz w:val="24"/>
          <w:szCs w:val="24"/>
          <w:lang w:val="en-GB"/>
        </w:rPr>
      </w:pPr>
      <w:r w:rsidRPr="005E495F">
        <w:rPr>
          <w:rFonts w:ascii="Verdana" w:eastAsia="Verdana" w:hAnsi="Verdana" w:cs="Verdana"/>
          <w:color w:val="000000" w:themeColor="text1"/>
          <w:sz w:val="24"/>
          <w:szCs w:val="24"/>
          <w:lang w:val="en-GB"/>
        </w:rPr>
        <w:t>We want everyone in Staffordshire to:</w:t>
      </w:r>
    </w:p>
    <w:p w14:paraId="5899F681" w14:textId="77777777" w:rsidR="005E495F" w:rsidRPr="005E495F" w:rsidRDefault="005E495F" w:rsidP="005E495F">
      <w:pPr>
        <w:spacing w:after="0"/>
        <w:rPr>
          <w:rFonts w:ascii="Verdana" w:eastAsia="Verdana" w:hAnsi="Verdana" w:cs="Verdana"/>
          <w:color w:val="000000" w:themeColor="text1"/>
          <w:sz w:val="24"/>
          <w:szCs w:val="24"/>
          <w:lang w:val="en-GB"/>
        </w:rPr>
      </w:pPr>
    </w:p>
    <w:p w14:paraId="4A001EA7" w14:textId="3E94A324"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Have access to more good jobs and share the benefit of economic </w:t>
      </w:r>
      <w:proofErr w:type="gramStart"/>
      <w:r w:rsidRPr="005E495F">
        <w:rPr>
          <w:rFonts w:ascii="Verdana" w:eastAsia="Verdana" w:hAnsi="Verdana" w:cs="Verdana"/>
          <w:sz w:val="24"/>
          <w:szCs w:val="24"/>
          <w:lang w:val="en-GB"/>
        </w:rPr>
        <w:t>growth</w:t>
      </w:r>
      <w:proofErr w:type="gramEnd"/>
    </w:p>
    <w:p w14:paraId="31543C8D" w14:textId="5625FB2E"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Live in thriving and sustainable communities </w:t>
      </w:r>
    </w:p>
    <w:p w14:paraId="3D9BE53B" w14:textId="62F8BF62"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Be healthier and more independent for </w:t>
      </w:r>
      <w:proofErr w:type="gramStart"/>
      <w:r w:rsidRPr="005E495F">
        <w:rPr>
          <w:rFonts w:ascii="Verdana" w:eastAsia="Verdana" w:hAnsi="Verdana" w:cs="Verdana"/>
          <w:sz w:val="24"/>
          <w:szCs w:val="24"/>
          <w:lang w:val="en-GB"/>
        </w:rPr>
        <w:t>longer</w:t>
      </w:r>
      <w:proofErr w:type="gramEnd"/>
      <w:r w:rsidRPr="005E495F">
        <w:rPr>
          <w:rFonts w:ascii="Verdana" w:eastAsia="Verdana" w:hAnsi="Verdana" w:cs="Verdana"/>
          <w:sz w:val="24"/>
          <w:szCs w:val="24"/>
          <w:lang w:val="en-GB"/>
        </w:rPr>
        <w:t xml:space="preserve">  </w:t>
      </w:r>
    </w:p>
    <w:p w14:paraId="7B4C67D9" w14:textId="2592A6A1" w:rsidR="0020240C" w:rsidRDefault="0020240C" w:rsidP="005E495F">
      <w:pPr>
        <w:pStyle w:val="Body-Bold"/>
        <w:spacing w:before="0" w:after="0"/>
      </w:pPr>
    </w:p>
    <w:p w14:paraId="060F3A52" w14:textId="77777777" w:rsidR="005E495F" w:rsidRPr="005E495F" w:rsidRDefault="005E495F" w:rsidP="005E495F">
      <w:pPr>
        <w:pStyle w:val="Body-Bold"/>
        <w:spacing w:before="0" w:after="0"/>
      </w:pPr>
    </w:p>
    <w:p w14:paraId="6D7B56E3" w14:textId="113D0860" w:rsidR="00816AA1" w:rsidRDefault="00816AA1" w:rsidP="005E495F">
      <w:pPr>
        <w:pStyle w:val="Body-Bold"/>
        <w:spacing w:before="0" w:after="0"/>
      </w:pPr>
      <w:r w:rsidRPr="005E495F">
        <w:t>Our Values</w:t>
      </w:r>
    </w:p>
    <w:p w14:paraId="6D770145" w14:textId="77777777" w:rsidR="005E495F" w:rsidRPr="005E495F" w:rsidRDefault="005E495F" w:rsidP="005E495F">
      <w:pPr>
        <w:pStyle w:val="Body-Bold"/>
        <w:spacing w:before="0" w:after="0"/>
        <w:rPr>
          <w:rFonts w:cs="Avenir Roman"/>
        </w:rPr>
      </w:pPr>
    </w:p>
    <w:p w14:paraId="3D86C2FA" w14:textId="0978AF54" w:rsidR="00816AA1" w:rsidRDefault="00816AA1" w:rsidP="005E495F">
      <w:pPr>
        <w:pStyle w:val="Body-text"/>
        <w:spacing w:after="0"/>
      </w:pPr>
      <w:r w:rsidRPr="005E495F">
        <w:t xml:space="preserve">Our People Strategy sets out what we all need to do to make Staffordshire County Council a great place to work, where people are supported to develop, </w:t>
      </w:r>
      <w:proofErr w:type="gramStart"/>
      <w:r w:rsidRPr="005E495F">
        <w:t>flourish</w:t>
      </w:r>
      <w:proofErr w:type="gramEnd"/>
      <w:r w:rsidRPr="005E495F">
        <w:t xml:space="preserve"> and contribute to our ambitious plans.  Our values are at the heart of the Strategy to ensure that the focus is on what is important to the organisation and the people it serves:</w:t>
      </w:r>
    </w:p>
    <w:p w14:paraId="75EAD559" w14:textId="77777777" w:rsidR="005E495F" w:rsidRPr="005E495F" w:rsidRDefault="005E495F" w:rsidP="005E495F">
      <w:pPr>
        <w:pStyle w:val="Body-text"/>
        <w:spacing w:after="0"/>
      </w:pPr>
    </w:p>
    <w:p w14:paraId="75F2D393" w14:textId="1588E978" w:rsidR="00816AA1" w:rsidRPr="005E495F" w:rsidRDefault="00816AA1" w:rsidP="005E495F">
      <w:pPr>
        <w:pStyle w:val="Bullets"/>
      </w:pPr>
      <w:r w:rsidRPr="005E495F">
        <w:t xml:space="preserve">Ambitious – We are ambitious for our communities and </w:t>
      </w:r>
      <w:proofErr w:type="gramStart"/>
      <w:r w:rsidRPr="005E495F">
        <w:t>citizens</w:t>
      </w:r>
      <w:proofErr w:type="gramEnd"/>
    </w:p>
    <w:p w14:paraId="7FAB97AC" w14:textId="43739748" w:rsidR="00816AA1" w:rsidRPr="005E495F" w:rsidRDefault="00816AA1" w:rsidP="005E495F">
      <w:pPr>
        <w:pStyle w:val="Bullets"/>
      </w:pPr>
      <w:r w:rsidRPr="005E495F">
        <w:t xml:space="preserve">Courageous – We recognise our challenges and are prepared to make courageous </w:t>
      </w:r>
      <w:proofErr w:type="gramStart"/>
      <w:r w:rsidRPr="005E495F">
        <w:t>decisions</w:t>
      </w:r>
      <w:proofErr w:type="gramEnd"/>
    </w:p>
    <w:p w14:paraId="74E6A9A0" w14:textId="447F8A9C" w:rsidR="00816AA1" w:rsidRPr="005E495F" w:rsidRDefault="00816AA1" w:rsidP="005E495F">
      <w:pPr>
        <w:pStyle w:val="Bullets"/>
      </w:pPr>
      <w:r w:rsidRPr="005E495F">
        <w:t>Empowering – We empower and support our people by giving them the opportunity to do their jobs well.</w:t>
      </w:r>
    </w:p>
    <w:p w14:paraId="494C9E66" w14:textId="77777777" w:rsidR="0020240C" w:rsidRPr="005E495F" w:rsidRDefault="0020240C" w:rsidP="005E495F">
      <w:pPr>
        <w:pStyle w:val="Body-Bold"/>
        <w:spacing w:before="0" w:after="0"/>
      </w:pPr>
    </w:p>
    <w:p w14:paraId="1F674034" w14:textId="77777777" w:rsidR="0020240C" w:rsidRPr="005E495F" w:rsidRDefault="0020240C" w:rsidP="005E495F">
      <w:pPr>
        <w:pStyle w:val="Body-Bold"/>
        <w:spacing w:before="0" w:after="0"/>
      </w:pPr>
    </w:p>
    <w:p w14:paraId="52BD0715" w14:textId="07C6DA94" w:rsidR="00816AA1" w:rsidRDefault="00816AA1" w:rsidP="002E1E90">
      <w:pPr>
        <w:pStyle w:val="Body-Bold"/>
        <w:spacing w:before="0" w:after="0"/>
      </w:pPr>
      <w:r>
        <w:lastRenderedPageBreak/>
        <w:t>About the Service</w:t>
      </w:r>
    </w:p>
    <w:p w14:paraId="72BC2359" w14:textId="77777777" w:rsidR="002E1E90" w:rsidRPr="001F3113" w:rsidRDefault="002E1E90" w:rsidP="002E1E90">
      <w:pPr>
        <w:pStyle w:val="Body-Bold"/>
        <w:spacing w:before="0" w:after="0"/>
      </w:pPr>
    </w:p>
    <w:p w14:paraId="123B9270" w14:textId="3AE6B611" w:rsidR="002E1E90" w:rsidRPr="002E1E90" w:rsidRDefault="002E1E90" w:rsidP="002E1E90">
      <w:pPr>
        <w:spacing w:after="0"/>
        <w:rPr>
          <w:rFonts w:ascii="Verdana" w:hAnsi="Verdana"/>
          <w:sz w:val="24"/>
          <w:szCs w:val="24"/>
        </w:rPr>
      </w:pPr>
      <w:r>
        <w:rPr>
          <w:rFonts w:ascii="Gill Sans MT" w:hAnsi="Gill Sans MT"/>
        </w:rPr>
        <w:t>T</w:t>
      </w:r>
      <w:r w:rsidRPr="002E1E90">
        <w:rPr>
          <w:rFonts w:ascii="Verdana" w:hAnsi="Verdana"/>
          <w:sz w:val="24"/>
          <w:szCs w:val="24"/>
        </w:rPr>
        <w:t xml:space="preserve">he </w:t>
      </w:r>
      <w:r w:rsidRPr="002E1E90">
        <w:rPr>
          <w:rFonts w:ascii="Verdana" w:hAnsi="Verdana"/>
          <w:b/>
          <w:bCs/>
          <w:sz w:val="24"/>
          <w:szCs w:val="24"/>
        </w:rPr>
        <w:t>Specialist</w:t>
      </w:r>
      <w:r w:rsidR="00013640">
        <w:rPr>
          <w:rFonts w:ascii="Verdana" w:hAnsi="Verdana"/>
          <w:b/>
          <w:bCs/>
          <w:sz w:val="24"/>
          <w:szCs w:val="24"/>
        </w:rPr>
        <w:t xml:space="preserve"> Teaching</w:t>
      </w:r>
      <w:r w:rsidRPr="002E1E90">
        <w:rPr>
          <w:rFonts w:ascii="Verdana" w:hAnsi="Verdana"/>
          <w:b/>
          <w:bCs/>
          <w:sz w:val="24"/>
          <w:szCs w:val="24"/>
        </w:rPr>
        <w:t xml:space="preserve"> Support Service</w:t>
      </w:r>
      <w:r w:rsidRPr="002E1E90">
        <w:rPr>
          <w:rFonts w:ascii="Verdana" w:hAnsi="Verdana"/>
          <w:sz w:val="24"/>
          <w:szCs w:val="24"/>
        </w:rPr>
        <w:t xml:space="preserve"> is a centrally based children and young peoples’ service serving Staffordshire. </w:t>
      </w:r>
    </w:p>
    <w:p w14:paraId="126D9C7F" w14:textId="77777777" w:rsidR="002E1E90" w:rsidRPr="002E1E90" w:rsidRDefault="002E1E90" w:rsidP="002E1E90">
      <w:pPr>
        <w:spacing w:after="0"/>
        <w:rPr>
          <w:rFonts w:ascii="Verdana" w:hAnsi="Verdana"/>
          <w:sz w:val="24"/>
          <w:szCs w:val="24"/>
        </w:rPr>
      </w:pPr>
    </w:p>
    <w:p w14:paraId="12196465"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Service consists of four teams:</w:t>
      </w:r>
    </w:p>
    <w:p w14:paraId="732D2944" w14:textId="77777777"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ASSIST Post 16</w:t>
      </w:r>
    </w:p>
    <w:p w14:paraId="269506D9" w14:textId="7612F671" w:rsidR="002E1E90" w:rsidRPr="002E1E90" w:rsidRDefault="007D0D5D" w:rsidP="002E1E90">
      <w:pPr>
        <w:numPr>
          <w:ilvl w:val="0"/>
          <w:numId w:val="11"/>
        </w:numPr>
        <w:spacing w:after="0" w:line="240" w:lineRule="auto"/>
        <w:rPr>
          <w:rFonts w:ascii="Verdana" w:hAnsi="Verdana"/>
          <w:sz w:val="24"/>
          <w:szCs w:val="24"/>
        </w:rPr>
      </w:pPr>
      <w:r>
        <w:rPr>
          <w:rFonts w:ascii="Verdana" w:hAnsi="Verdana"/>
          <w:sz w:val="24"/>
          <w:szCs w:val="24"/>
        </w:rPr>
        <w:t>Deaf/</w:t>
      </w:r>
      <w:r w:rsidR="002E1E90" w:rsidRPr="002E1E90">
        <w:rPr>
          <w:rFonts w:ascii="Verdana" w:hAnsi="Verdana"/>
          <w:sz w:val="24"/>
          <w:szCs w:val="24"/>
        </w:rPr>
        <w:t>Hearing I</w:t>
      </w:r>
      <w:r w:rsidR="00834273">
        <w:rPr>
          <w:rFonts w:ascii="Verdana" w:hAnsi="Verdana"/>
          <w:sz w:val="24"/>
          <w:szCs w:val="24"/>
        </w:rPr>
        <w:t>nclusion Team</w:t>
      </w:r>
    </w:p>
    <w:p w14:paraId="3E347119" w14:textId="4D42A844"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Vis</w:t>
      </w:r>
      <w:r w:rsidR="007D0D5D">
        <w:rPr>
          <w:rFonts w:ascii="Verdana" w:hAnsi="Verdana"/>
          <w:sz w:val="24"/>
          <w:szCs w:val="24"/>
        </w:rPr>
        <w:t>ion</w:t>
      </w:r>
      <w:r w:rsidRPr="002E1E90">
        <w:rPr>
          <w:rFonts w:ascii="Verdana" w:hAnsi="Verdana"/>
          <w:sz w:val="24"/>
          <w:szCs w:val="24"/>
        </w:rPr>
        <w:t xml:space="preserve"> </w:t>
      </w:r>
      <w:r w:rsidR="007D0D5D">
        <w:rPr>
          <w:rFonts w:ascii="Verdana" w:hAnsi="Verdana"/>
          <w:sz w:val="24"/>
          <w:szCs w:val="24"/>
        </w:rPr>
        <w:t>Inclusion Team</w:t>
      </w:r>
    </w:p>
    <w:p w14:paraId="7CE3A3BF" w14:textId="0BAD0B02"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 xml:space="preserve">Autism </w:t>
      </w:r>
      <w:r w:rsidR="007D0D5D">
        <w:rPr>
          <w:rFonts w:ascii="Verdana" w:hAnsi="Verdana"/>
          <w:sz w:val="24"/>
          <w:szCs w:val="24"/>
        </w:rPr>
        <w:t>Inclusion</w:t>
      </w:r>
      <w:r w:rsidR="00A7303A">
        <w:rPr>
          <w:rFonts w:ascii="Verdana" w:hAnsi="Verdana"/>
          <w:sz w:val="24"/>
          <w:szCs w:val="24"/>
        </w:rPr>
        <w:t xml:space="preserve"> </w:t>
      </w:r>
      <w:r w:rsidRPr="002E1E90">
        <w:rPr>
          <w:rFonts w:ascii="Verdana" w:hAnsi="Verdana"/>
          <w:sz w:val="24"/>
          <w:szCs w:val="24"/>
        </w:rPr>
        <w:t>Team</w:t>
      </w:r>
    </w:p>
    <w:p w14:paraId="440DC428" w14:textId="77777777" w:rsidR="002E1E90" w:rsidRPr="002E1E90" w:rsidRDefault="002E1E90" w:rsidP="002E1E90">
      <w:pPr>
        <w:spacing w:after="0"/>
        <w:rPr>
          <w:rFonts w:ascii="Verdana" w:hAnsi="Verdana"/>
          <w:sz w:val="24"/>
          <w:szCs w:val="24"/>
        </w:rPr>
      </w:pPr>
    </w:p>
    <w:p w14:paraId="5F2B106A"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aims of the post are:</w:t>
      </w:r>
    </w:p>
    <w:p w14:paraId="1221A334" w14:textId="77777777" w:rsidR="002E1E90" w:rsidRPr="002E1E90" w:rsidRDefault="002E1E90" w:rsidP="002E1E90">
      <w:pPr>
        <w:spacing w:after="0"/>
        <w:jc w:val="both"/>
        <w:rPr>
          <w:rFonts w:ascii="Verdana" w:eastAsia="Gill Sans MT" w:hAnsi="Verdana"/>
          <w:sz w:val="24"/>
          <w:szCs w:val="24"/>
          <w:highlight w:val="yellow"/>
        </w:rPr>
      </w:pPr>
    </w:p>
    <w:p w14:paraId="2F7EBC90" w14:textId="54179264" w:rsidR="002E1E90" w:rsidRPr="002E1E90" w:rsidRDefault="002E1E90" w:rsidP="002E1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r w:rsidRPr="002E1E90">
        <w:rPr>
          <w:rFonts w:ascii="Verdana" w:hAnsi="Verdana"/>
          <w:sz w:val="24"/>
          <w:szCs w:val="24"/>
          <w:lang w:eastAsia="en-GB"/>
        </w:rPr>
        <w:t xml:space="preserve">To ensure the special educational needs of Children &amp; Young People with an Autism Spectrum </w:t>
      </w:r>
      <w:r w:rsidR="005E495F">
        <w:rPr>
          <w:rFonts w:ascii="Verdana" w:hAnsi="Verdana"/>
          <w:sz w:val="24"/>
          <w:szCs w:val="24"/>
          <w:lang w:eastAsia="en-GB"/>
        </w:rPr>
        <w:t>Condition</w:t>
      </w:r>
      <w:r w:rsidRPr="002E1E90">
        <w:rPr>
          <w:rFonts w:ascii="Verdana" w:hAnsi="Verdana"/>
          <w:sz w:val="24"/>
          <w:szCs w:val="24"/>
          <w:lang w:eastAsia="en-GB"/>
        </w:rPr>
        <w:t xml:space="preserve"> (ASC) are met within an inclusive mainstream environment that promotes curriculum access helping them to become independent learners. </w:t>
      </w:r>
    </w:p>
    <w:p w14:paraId="51A0BD72" w14:textId="2C149C68" w:rsidR="0020240C" w:rsidRDefault="0020240C" w:rsidP="002E1E90">
      <w:pPr>
        <w:pStyle w:val="Body-text"/>
        <w:spacing w:after="0"/>
      </w:pPr>
    </w:p>
    <w:p w14:paraId="1FC3286B" w14:textId="7811747D" w:rsidR="00816AA1" w:rsidRDefault="00816AA1" w:rsidP="002E1E90">
      <w:pPr>
        <w:pStyle w:val="Body-Bold"/>
        <w:spacing w:before="0" w:after="0"/>
      </w:pPr>
      <w:r w:rsidRPr="002E1E90">
        <w:t>Reporting Relationships</w:t>
      </w:r>
    </w:p>
    <w:p w14:paraId="50AEC83C" w14:textId="77777777" w:rsidR="002E1E90" w:rsidRPr="002E1E90" w:rsidRDefault="002E1E90" w:rsidP="002E1E90">
      <w:pPr>
        <w:pStyle w:val="Body-Bold"/>
        <w:spacing w:before="0" w:after="0"/>
      </w:pPr>
    </w:p>
    <w:p w14:paraId="7C1781E0" w14:textId="7F5E5D09"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 xml:space="preserve">Responsible to: </w:t>
      </w:r>
      <w:r w:rsidRPr="002E1E90">
        <w:rPr>
          <w:rFonts w:ascii="Verdana" w:eastAsia="Gill Sans MT" w:hAnsi="Verdana"/>
          <w:b/>
          <w:sz w:val="24"/>
          <w:szCs w:val="24"/>
        </w:rPr>
        <w:tab/>
        <w:t>Manager Autism</w:t>
      </w:r>
      <w:r w:rsidR="00091435">
        <w:rPr>
          <w:rFonts w:ascii="Verdana" w:eastAsia="Gill Sans MT" w:hAnsi="Verdana"/>
          <w:b/>
          <w:sz w:val="24"/>
          <w:szCs w:val="24"/>
        </w:rPr>
        <w:t xml:space="preserve"> Inclusion</w:t>
      </w:r>
      <w:r w:rsidRPr="002E1E90">
        <w:rPr>
          <w:rFonts w:ascii="Verdana" w:eastAsia="Gill Sans MT" w:hAnsi="Verdana"/>
          <w:b/>
          <w:sz w:val="24"/>
          <w:szCs w:val="24"/>
        </w:rPr>
        <w:t xml:space="preserve"> Team</w:t>
      </w:r>
    </w:p>
    <w:p w14:paraId="6A36ED1A" w14:textId="77777777"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for:</w:t>
      </w:r>
      <w:r w:rsidRPr="002E1E90">
        <w:rPr>
          <w:rFonts w:ascii="Verdana" w:eastAsia="Gill Sans MT" w:hAnsi="Verdana"/>
          <w:b/>
          <w:sz w:val="24"/>
          <w:szCs w:val="24"/>
        </w:rPr>
        <w:tab/>
        <w:t>Communication Support Workers ASC (Resource)</w:t>
      </w:r>
    </w:p>
    <w:p w14:paraId="56EDCE7D" w14:textId="77777777" w:rsidR="002E1E90" w:rsidRPr="002E1E90" w:rsidRDefault="002E1E90" w:rsidP="002E1E90">
      <w:pPr>
        <w:pStyle w:val="Body-Bold"/>
        <w:spacing w:before="0" w:after="0"/>
      </w:pPr>
    </w:p>
    <w:p w14:paraId="65B575FA" w14:textId="644B9726" w:rsidR="0041456C" w:rsidRDefault="0041456C" w:rsidP="00170CF1">
      <w:pPr>
        <w:pStyle w:val="Body-Bold"/>
        <w:spacing w:before="0" w:after="0" w:line="240" w:lineRule="auto"/>
      </w:pPr>
      <w:r>
        <w:t xml:space="preserve">Key Accountabilities: </w:t>
      </w:r>
    </w:p>
    <w:p w14:paraId="42F268D1" w14:textId="68ABF5DC" w:rsidR="00170CF1" w:rsidRDefault="00170CF1" w:rsidP="00170CF1">
      <w:pPr>
        <w:pStyle w:val="Body-Bold"/>
        <w:spacing w:before="0" w:after="0" w:line="240" w:lineRule="auto"/>
      </w:pPr>
    </w:p>
    <w:p w14:paraId="435764B0" w14:textId="77777777" w:rsidR="00170CF1" w:rsidRPr="00170CF1" w:rsidRDefault="00170CF1" w:rsidP="00170CF1">
      <w:pPr>
        <w:spacing w:after="0"/>
        <w:rPr>
          <w:rFonts w:ascii="Verdana" w:hAnsi="Verdana" w:cs="Arial"/>
          <w:sz w:val="24"/>
          <w:szCs w:val="24"/>
        </w:rPr>
      </w:pPr>
      <w:r w:rsidRPr="00170CF1">
        <w:rPr>
          <w:rFonts w:ascii="Verdana" w:hAnsi="Verdana" w:cs="Arial"/>
          <w:sz w:val="24"/>
          <w:szCs w:val="24"/>
        </w:rPr>
        <w:t>Note: The term ‘pupils’ is used in the statements below to refer to ‘pupils with an ASC’</w:t>
      </w:r>
    </w:p>
    <w:p w14:paraId="0ABE85EA" w14:textId="77777777" w:rsidR="00170CF1" w:rsidRPr="00170CF1" w:rsidRDefault="00170CF1" w:rsidP="00170CF1">
      <w:pPr>
        <w:spacing w:after="0"/>
        <w:rPr>
          <w:rFonts w:ascii="Verdana" w:hAnsi="Verdana" w:cs="Arial"/>
          <w:sz w:val="24"/>
          <w:szCs w:val="24"/>
          <w:highlight w:val="yellow"/>
        </w:rPr>
      </w:pPr>
    </w:p>
    <w:p w14:paraId="4A240A8B" w14:textId="29D7E172" w:rsidR="00170CF1" w:rsidRPr="00170CF1" w:rsidRDefault="00170CF1" w:rsidP="00170CF1">
      <w:pPr>
        <w:pStyle w:val="BodyText"/>
        <w:rPr>
          <w:rFonts w:ascii="Verdana" w:hAnsi="Verdana" w:cs="Arial"/>
          <w:b/>
          <w:i/>
          <w:szCs w:val="24"/>
        </w:rPr>
      </w:pPr>
      <w:r w:rsidRPr="00170CF1">
        <w:rPr>
          <w:rFonts w:ascii="Verdana" w:hAnsi="Verdana" w:cs="Arial"/>
          <w:b/>
          <w:i/>
          <w:szCs w:val="24"/>
        </w:rPr>
        <w:t>Teacher to be based at</w:t>
      </w:r>
      <w:r w:rsidR="00040A8A">
        <w:rPr>
          <w:rFonts w:ascii="Verdana" w:hAnsi="Verdana" w:cs="Arial"/>
          <w:b/>
          <w:i/>
          <w:szCs w:val="24"/>
        </w:rPr>
        <w:t xml:space="preserve"> The Wilnecote School</w:t>
      </w:r>
      <w:r w:rsidR="006A5120">
        <w:rPr>
          <w:rFonts w:ascii="Verdana" w:hAnsi="Verdana" w:cs="Arial"/>
          <w:b/>
          <w:i/>
          <w:szCs w:val="24"/>
        </w:rPr>
        <w:t>.</w:t>
      </w:r>
    </w:p>
    <w:p w14:paraId="63B55A99" w14:textId="77777777" w:rsidR="00170CF1" w:rsidRPr="00170CF1" w:rsidRDefault="00170CF1" w:rsidP="00170CF1">
      <w:pPr>
        <w:spacing w:after="0"/>
        <w:rPr>
          <w:rFonts w:ascii="Verdana" w:hAnsi="Verdana" w:cs="Arial"/>
          <w:sz w:val="24"/>
          <w:szCs w:val="24"/>
          <w:highlight w:val="yellow"/>
        </w:rPr>
      </w:pPr>
    </w:p>
    <w:p w14:paraId="1D58C96C" w14:textId="6C282B19"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Staffing ratio of Resource </w:t>
      </w:r>
      <w:r>
        <w:rPr>
          <w:rFonts w:ascii="Verdana" w:hAnsi="Verdana" w:cs="Arial"/>
          <w:sz w:val="24"/>
          <w:szCs w:val="24"/>
        </w:rPr>
        <w:t xml:space="preserve">is one </w:t>
      </w:r>
      <w:r w:rsidRPr="00170CF1">
        <w:rPr>
          <w:rFonts w:ascii="Verdana" w:hAnsi="Verdana" w:cs="Arial"/>
          <w:sz w:val="24"/>
          <w:szCs w:val="24"/>
        </w:rPr>
        <w:t xml:space="preserve">Teacher to six pupils and </w:t>
      </w:r>
      <w:r>
        <w:rPr>
          <w:rFonts w:ascii="Verdana" w:hAnsi="Verdana" w:cs="Arial"/>
          <w:sz w:val="24"/>
          <w:szCs w:val="24"/>
        </w:rPr>
        <w:t xml:space="preserve">one </w:t>
      </w:r>
      <w:r w:rsidRPr="00170CF1">
        <w:rPr>
          <w:rFonts w:ascii="Verdana" w:hAnsi="Verdana" w:cs="Arial"/>
          <w:sz w:val="24"/>
          <w:szCs w:val="24"/>
        </w:rPr>
        <w:t>CSW</w:t>
      </w:r>
      <w:r>
        <w:rPr>
          <w:rFonts w:ascii="Verdana" w:hAnsi="Verdana" w:cs="Arial"/>
          <w:sz w:val="24"/>
          <w:szCs w:val="24"/>
        </w:rPr>
        <w:t xml:space="preserve"> ASC</w:t>
      </w:r>
      <w:r w:rsidRPr="00170CF1">
        <w:rPr>
          <w:rFonts w:ascii="Verdana" w:hAnsi="Verdana" w:cs="Arial"/>
          <w:sz w:val="24"/>
          <w:szCs w:val="24"/>
        </w:rPr>
        <w:t xml:space="preserve"> (Communication Support Worker</w:t>
      </w:r>
      <w:r>
        <w:rPr>
          <w:rFonts w:ascii="Verdana" w:hAnsi="Verdana" w:cs="Arial"/>
          <w:sz w:val="24"/>
          <w:szCs w:val="24"/>
        </w:rPr>
        <w:t xml:space="preserve"> ASC</w:t>
      </w:r>
      <w:r w:rsidRPr="00170CF1">
        <w:rPr>
          <w:rFonts w:ascii="Verdana" w:hAnsi="Verdana" w:cs="Arial"/>
          <w:sz w:val="24"/>
          <w:szCs w:val="24"/>
        </w:rPr>
        <w:t xml:space="preserve">) to </w:t>
      </w:r>
      <w:r>
        <w:rPr>
          <w:rFonts w:ascii="Verdana" w:hAnsi="Verdana" w:cs="Arial"/>
          <w:sz w:val="24"/>
          <w:szCs w:val="24"/>
        </w:rPr>
        <w:t>two</w:t>
      </w:r>
      <w:r w:rsidRPr="00170CF1">
        <w:rPr>
          <w:rFonts w:ascii="Verdana" w:hAnsi="Verdana" w:cs="Arial"/>
          <w:sz w:val="24"/>
          <w:szCs w:val="24"/>
        </w:rPr>
        <w:t xml:space="preserve"> pupils.</w:t>
      </w:r>
    </w:p>
    <w:p w14:paraId="0068C195" w14:textId="77777777" w:rsidR="00B30F22" w:rsidRPr="00B30F22" w:rsidRDefault="00B30F22" w:rsidP="00B30F22">
      <w:pPr>
        <w:spacing w:after="0" w:line="240" w:lineRule="auto"/>
        <w:rPr>
          <w:rFonts w:ascii="Verdana" w:hAnsi="Verdana" w:cs="Arial"/>
          <w:sz w:val="24"/>
          <w:szCs w:val="24"/>
        </w:rPr>
      </w:pPr>
    </w:p>
    <w:p w14:paraId="306B926F" w14:textId="7B5EB043" w:rsidR="00815BEA" w:rsidRDefault="00815BEA" w:rsidP="00170CF1">
      <w:pPr>
        <w:numPr>
          <w:ilvl w:val="0"/>
          <w:numId w:val="13"/>
        </w:numPr>
        <w:tabs>
          <w:tab w:val="clear" w:pos="2345"/>
          <w:tab w:val="num" w:pos="-2410"/>
        </w:tabs>
        <w:spacing w:after="0" w:line="240" w:lineRule="auto"/>
        <w:ind w:left="567" w:hanging="567"/>
        <w:rPr>
          <w:rFonts w:ascii="Verdana" w:hAnsi="Verdana" w:cs="Arial"/>
          <w:sz w:val="24"/>
          <w:szCs w:val="24"/>
        </w:rPr>
      </w:pPr>
      <w:r>
        <w:rPr>
          <w:rFonts w:ascii="Verdana" w:hAnsi="Verdana" w:cs="Arial"/>
          <w:sz w:val="24"/>
          <w:szCs w:val="24"/>
        </w:rPr>
        <w:t>Responsibility for the management of the Resource – including CSW staff and pupils.</w:t>
      </w:r>
    </w:p>
    <w:p w14:paraId="1E1E577A" w14:textId="77777777" w:rsidR="00815BEA" w:rsidRDefault="00815BEA" w:rsidP="00815BEA">
      <w:pPr>
        <w:spacing w:after="0" w:line="240" w:lineRule="auto"/>
        <w:ind w:left="567"/>
        <w:rPr>
          <w:rFonts w:ascii="Verdana" w:hAnsi="Verdana" w:cs="Arial"/>
          <w:sz w:val="24"/>
          <w:szCs w:val="24"/>
        </w:rPr>
      </w:pPr>
    </w:p>
    <w:p w14:paraId="56204926" w14:textId="3ACB9F70" w:rsidR="00815BEA" w:rsidRPr="00815BEA" w:rsidRDefault="00815BEA" w:rsidP="00815BEA">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direct teaching of pupils within the Resource including delivery of elements of coursework provided by the school staff</w:t>
      </w:r>
      <w:r>
        <w:rPr>
          <w:rFonts w:ascii="Verdana" w:hAnsi="Verdana" w:cs="Arial"/>
          <w:sz w:val="24"/>
          <w:szCs w:val="24"/>
        </w:rPr>
        <w:t>.</w:t>
      </w:r>
    </w:p>
    <w:p w14:paraId="02644ACF" w14:textId="77777777" w:rsidR="00170CF1" w:rsidRPr="00170CF1" w:rsidRDefault="00170CF1" w:rsidP="00170CF1">
      <w:pPr>
        <w:spacing w:after="0"/>
        <w:rPr>
          <w:rFonts w:ascii="Verdana" w:hAnsi="Verdana" w:cs="Arial"/>
          <w:sz w:val="24"/>
          <w:szCs w:val="24"/>
        </w:rPr>
      </w:pPr>
    </w:p>
    <w:p w14:paraId="5C9695CE" w14:textId="10E1D58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lastRenderedPageBreak/>
        <w:t xml:space="preserve">Identify pupils requiring alternative access to the curriculum, </w:t>
      </w:r>
      <w:proofErr w:type="gramStart"/>
      <w:r w:rsidRPr="00170CF1">
        <w:rPr>
          <w:rFonts w:ascii="Verdana" w:hAnsi="Verdana" w:cs="Arial"/>
          <w:sz w:val="24"/>
          <w:szCs w:val="24"/>
        </w:rPr>
        <w:t>e.g.</w:t>
      </w:r>
      <w:proofErr w:type="gramEnd"/>
      <w:r w:rsidRPr="00170CF1">
        <w:rPr>
          <w:rFonts w:ascii="Verdana" w:hAnsi="Verdana" w:cs="Arial"/>
          <w:sz w:val="24"/>
          <w:szCs w:val="24"/>
        </w:rPr>
        <w:t xml:space="preserve"> to teach the relevant skills required and </w:t>
      </w:r>
      <w:proofErr w:type="spellStart"/>
      <w:r w:rsidRPr="00170CF1">
        <w:rPr>
          <w:rFonts w:ascii="Verdana" w:hAnsi="Verdana" w:cs="Arial"/>
          <w:sz w:val="24"/>
          <w:szCs w:val="24"/>
        </w:rPr>
        <w:t>organi</w:t>
      </w:r>
      <w:r>
        <w:rPr>
          <w:rFonts w:ascii="Verdana" w:hAnsi="Verdana" w:cs="Arial"/>
          <w:sz w:val="24"/>
          <w:szCs w:val="24"/>
        </w:rPr>
        <w:t>s</w:t>
      </w:r>
      <w:r w:rsidRPr="00170CF1">
        <w:rPr>
          <w:rFonts w:ascii="Verdana" w:hAnsi="Verdana" w:cs="Arial"/>
          <w:sz w:val="24"/>
          <w:szCs w:val="24"/>
        </w:rPr>
        <w:t>e</w:t>
      </w:r>
      <w:proofErr w:type="spellEnd"/>
      <w:r w:rsidRPr="00170CF1">
        <w:rPr>
          <w:rFonts w:ascii="Verdana" w:hAnsi="Verdana" w:cs="Arial"/>
          <w:sz w:val="24"/>
          <w:szCs w:val="24"/>
        </w:rPr>
        <w:t xml:space="preserve"> the provision of suitably adapted materials.</w:t>
      </w:r>
    </w:p>
    <w:p w14:paraId="17FDD8EE" w14:textId="77777777" w:rsidR="00170CF1" w:rsidRPr="00170CF1" w:rsidRDefault="00170CF1" w:rsidP="00170CF1">
      <w:pPr>
        <w:spacing w:after="0"/>
        <w:rPr>
          <w:rFonts w:ascii="Verdana" w:hAnsi="Verdana" w:cs="Arial"/>
          <w:sz w:val="24"/>
          <w:szCs w:val="24"/>
        </w:rPr>
      </w:pPr>
    </w:p>
    <w:p w14:paraId="0077EBD2" w14:textId="40DB38D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w:t>
      </w:r>
      <w:r w:rsidR="0095704D">
        <w:rPr>
          <w:rFonts w:ascii="Verdana" w:hAnsi="Verdana" w:cs="Arial"/>
          <w:sz w:val="24"/>
          <w:szCs w:val="24"/>
        </w:rPr>
        <w:t>p</w:t>
      </w:r>
      <w:r w:rsidRPr="00170CF1">
        <w:rPr>
          <w:rFonts w:ascii="Verdana" w:hAnsi="Verdana" w:cs="Arial"/>
          <w:sz w:val="24"/>
          <w:szCs w:val="24"/>
        </w:rPr>
        <w:t>upils requiring the use of specialist equipment and/or software and to monitor the use of these skills.</w:t>
      </w:r>
    </w:p>
    <w:p w14:paraId="139E8419" w14:textId="77777777" w:rsidR="00170CF1" w:rsidRPr="00170CF1" w:rsidRDefault="00170CF1" w:rsidP="00170CF1">
      <w:pPr>
        <w:spacing w:after="0"/>
        <w:rPr>
          <w:rFonts w:ascii="Verdana" w:hAnsi="Verdana" w:cs="Arial"/>
          <w:sz w:val="24"/>
          <w:szCs w:val="24"/>
        </w:rPr>
      </w:pPr>
    </w:p>
    <w:p w14:paraId="433E7E63" w14:textId="32C5C65A"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monitor and evaluate the progress of pupils by providing effective management and teaching strategies, undertaking assessments according to agreed criteria and timescales</w:t>
      </w:r>
      <w:r w:rsidR="004C2B69">
        <w:rPr>
          <w:rFonts w:ascii="Verdana" w:hAnsi="Verdana" w:cs="Arial"/>
          <w:sz w:val="24"/>
          <w:szCs w:val="24"/>
        </w:rPr>
        <w:t>.</w:t>
      </w:r>
    </w:p>
    <w:p w14:paraId="4F836FFF" w14:textId="77777777" w:rsidR="00170CF1" w:rsidRPr="00170CF1" w:rsidRDefault="00170CF1" w:rsidP="00170CF1">
      <w:pPr>
        <w:spacing w:after="0"/>
        <w:rPr>
          <w:rFonts w:ascii="Verdana" w:hAnsi="Verdana" w:cs="Arial"/>
          <w:sz w:val="24"/>
          <w:szCs w:val="24"/>
        </w:rPr>
      </w:pPr>
    </w:p>
    <w:p w14:paraId="006C6B7F" w14:textId="6857389E"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assist in developing a supplementary curriculum to support pupils social/ communication/emotional skills and understanding</w:t>
      </w:r>
      <w:r w:rsidR="004C2B69">
        <w:rPr>
          <w:rFonts w:ascii="Verdana" w:hAnsi="Verdana" w:cs="Arial"/>
          <w:sz w:val="24"/>
          <w:szCs w:val="24"/>
        </w:rPr>
        <w:t>.</w:t>
      </w:r>
    </w:p>
    <w:p w14:paraId="5A64A327" w14:textId="77777777" w:rsidR="00170CF1" w:rsidRPr="00170CF1" w:rsidRDefault="00170CF1" w:rsidP="00170CF1">
      <w:pPr>
        <w:spacing w:after="0"/>
        <w:rPr>
          <w:rFonts w:ascii="Verdana" w:hAnsi="Verdana" w:cs="Arial"/>
          <w:sz w:val="24"/>
          <w:szCs w:val="24"/>
          <w:highlight w:val="yellow"/>
        </w:rPr>
      </w:pPr>
    </w:p>
    <w:p w14:paraId="61D3FBF7"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support school staff to understand the nature of ASC and the possible social and educational implications for the pupils and their peers, through training and discussion.</w:t>
      </w:r>
    </w:p>
    <w:p w14:paraId="1C760E25" w14:textId="77777777" w:rsidR="00170CF1" w:rsidRPr="00170CF1" w:rsidRDefault="00170CF1" w:rsidP="00170CF1">
      <w:pPr>
        <w:spacing w:after="0"/>
        <w:rPr>
          <w:rFonts w:ascii="Verdana" w:hAnsi="Verdana" w:cs="Arial"/>
          <w:sz w:val="24"/>
          <w:szCs w:val="24"/>
        </w:rPr>
      </w:pPr>
    </w:p>
    <w:p w14:paraId="78096BFE"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advice and support for parents and other carers of children with an ASC, particularly at times of transition</w:t>
      </w:r>
    </w:p>
    <w:p w14:paraId="1C80E537" w14:textId="77777777" w:rsidR="00170CF1" w:rsidRPr="00170CF1" w:rsidRDefault="00170CF1" w:rsidP="00170CF1">
      <w:pPr>
        <w:spacing w:after="0"/>
        <w:rPr>
          <w:rFonts w:ascii="Verdana" w:hAnsi="Verdana" w:cs="Arial"/>
          <w:sz w:val="24"/>
          <w:szCs w:val="24"/>
        </w:rPr>
      </w:pPr>
    </w:p>
    <w:p w14:paraId="17E61EDD"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develop pupils’ relationships with their peers.</w:t>
      </w:r>
    </w:p>
    <w:p w14:paraId="723ABA61" w14:textId="77777777" w:rsidR="00170CF1" w:rsidRPr="00170CF1" w:rsidRDefault="00170CF1" w:rsidP="00170CF1">
      <w:pPr>
        <w:spacing w:after="0"/>
        <w:rPr>
          <w:rFonts w:ascii="Verdana" w:hAnsi="Verdana" w:cs="Arial"/>
          <w:sz w:val="24"/>
          <w:szCs w:val="24"/>
        </w:rPr>
      </w:pPr>
    </w:p>
    <w:p w14:paraId="520D20FC" w14:textId="789DD785"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collaboratively with colleagues / schools / other agencies involved with pupils in the Resource and to work collaboratively with other members of staff within the </w:t>
      </w:r>
      <w:r w:rsidR="00622634" w:rsidRPr="00170CF1">
        <w:rPr>
          <w:rFonts w:ascii="Verdana" w:hAnsi="Verdana" w:cs="Arial"/>
          <w:sz w:val="24"/>
          <w:szCs w:val="24"/>
        </w:rPr>
        <w:t>school</w:t>
      </w:r>
      <w:r w:rsidRPr="00170CF1">
        <w:rPr>
          <w:rFonts w:ascii="Verdana" w:hAnsi="Verdana" w:cs="Arial"/>
          <w:sz w:val="24"/>
          <w:szCs w:val="24"/>
        </w:rPr>
        <w:t xml:space="preserve">. </w:t>
      </w:r>
    </w:p>
    <w:p w14:paraId="5CB7463A" w14:textId="77777777" w:rsidR="00170CF1" w:rsidRPr="00170CF1" w:rsidRDefault="00170CF1" w:rsidP="00170CF1">
      <w:pPr>
        <w:spacing w:after="0"/>
        <w:rPr>
          <w:rFonts w:ascii="Verdana" w:hAnsi="Verdana" w:cs="Arial"/>
          <w:sz w:val="24"/>
          <w:szCs w:val="24"/>
        </w:rPr>
      </w:pPr>
    </w:p>
    <w:p w14:paraId="7E0E015F" w14:textId="4FA254F5"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enhance the teaching performance of the team and staff in the school through the provision of advice, </w:t>
      </w:r>
      <w:proofErr w:type="gramStart"/>
      <w:r w:rsidRPr="00170CF1">
        <w:rPr>
          <w:rFonts w:ascii="Verdana" w:hAnsi="Verdana" w:cs="Arial"/>
          <w:sz w:val="24"/>
          <w:szCs w:val="24"/>
        </w:rPr>
        <w:t>support</w:t>
      </w:r>
      <w:proofErr w:type="gramEnd"/>
      <w:r w:rsidRPr="00170CF1">
        <w:rPr>
          <w:rFonts w:ascii="Verdana" w:hAnsi="Verdana" w:cs="Arial"/>
          <w:sz w:val="24"/>
          <w:szCs w:val="24"/>
        </w:rPr>
        <w:t xml:space="preserve"> and training in relation to their area of responsibility, to ensure that all children with Autism are fully included in the curriculum and the life of the school.  The Teacher may at times be asked to provide autism training for schools and other settings who request advice and support for pupils</w:t>
      </w:r>
      <w:r w:rsidR="004C2B69">
        <w:rPr>
          <w:rFonts w:ascii="Verdana" w:hAnsi="Verdana" w:cs="Arial"/>
          <w:sz w:val="24"/>
          <w:szCs w:val="24"/>
        </w:rPr>
        <w:t>.</w:t>
      </w:r>
    </w:p>
    <w:p w14:paraId="7A57A5B3" w14:textId="77777777" w:rsidR="00170CF1" w:rsidRPr="00170CF1" w:rsidRDefault="00170CF1" w:rsidP="00170CF1">
      <w:pPr>
        <w:spacing w:after="0"/>
        <w:rPr>
          <w:rFonts w:ascii="Verdana" w:hAnsi="Verdana" w:cs="Arial"/>
          <w:sz w:val="24"/>
          <w:szCs w:val="24"/>
        </w:rPr>
      </w:pPr>
    </w:p>
    <w:p w14:paraId="0F7CBE8A"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keep the team informed of any changes in the curriculum, including exam access arrangements, by contact with professional groups locally and nationally.</w:t>
      </w:r>
    </w:p>
    <w:p w14:paraId="3CBEECA8" w14:textId="77777777" w:rsidR="00170CF1" w:rsidRPr="00170CF1" w:rsidRDefault="00170CF1" w:rsidP="00170CF1">
      <w:pPr>
        <w:pStyle w:val="Body-Bold"/>
        <w:spacing w:before="0" w:after="0" w:line="240" w:lineRule="auto"/>
      </w:pPr>
    </w:p>
    <w:p w14:paraId="60531931" w14:textId="5DA40558"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collect and collate data from parents, </w:t>
      </w:r>
      <w:r w:rsidR="004C2B69" w:rsidRPr="00170CF1">
        <w:rPr>
          <w:rFonts w:ascii="Verdana" w:hAnsi="Verdana" w:cs="Arial"/>
          <w:sz w:val="24"/>
          <w:szCs w:val="24"/>
        </w:rPr>
        <w:t>schools,</w:t>
      </w:r>
      <w:r w:rsidRPr="00170CF1">
        <w:rPr>
          <w:rFonts w:ascii="Verdana" w:hAnsi="Verdana" w:cs="Arial"/>
          <w:sz w:val="24"/>
          <w:szCs w:val="24"/>
        </w:rPr>
        <w:t xml:space="preserve"> and pupils regarding customer satisfaction and to review any issues for improvement and development with the team coordinator and team manager.</w:t>
      </w:r>
    </w:p>
    <w:p w14:paraId="516E7821" w14:textId="77777777" w:rsidR="00170CF1" w:rsidRPr="00170CF1" w:rsidRDefault="00170CF1" w:rsidP="00170CF1">
      <w:pPr>
        <w:spacing w:after="0" w:line="240" w:lineRule="auto"/>
        <w:ind w:left="567"/>
        <w:rPr>
          <w:rFonts w:ascii="Verdana" w:hAnsi="Verdana" w:cs="Arial"/>
          <w:sz w:val="24"/>
          <w:szCs w:val="24"/>
        </w:rPr>
      </w:pPr>
    </w:p>
    <w:p w14:paraId="16F29F86" w14:textId="483A8351"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w:t>
      </w:r>
      <w:r w:rsidR="005D6275">
        <w:rPr>
          <w:rFonts w:ascii="Verdana" w:hAnsi="Verdana" w:cs="Arial"/>
          <w:sz w:val="24"/>
          <w:szCs w:val="24"/>
        </w:rPr>
        <w:t>coll</w:t>
      </w:r>
      <w:r w:rsidR="00614846">
        <w:rPr>
          <w:rFonts w:ascii="Verdana" w:hAnsi="Verdana" w:cs="Arial"/>
          <w:sz w:val="24"/>
          <w:szCs w:val="24"/>
        </w:rPr>
        <w:t xml:space="preserve">aboratively </w:t>
      </w:r>
      <w:r w:rsidRPr="00170CF1">
        <w:rPr>
          <w:rFonts w:ascii="Verdana" w:hAnsi="Verdana" w:cs="Arial"/>
          <w:sz w:val="24"/>
          <w:szCs w:val="24"/>
        </w:rPr>
        <w:t>with the</w:t>
      </w:r>
      <w:r w:rsidR="00614846">
        <w:rPr>
          <w:rFonts w:ascii="Verdana" w:hAnsi="Verdana" w:cs="Arial"/>
          <w:sz w:val="24"/>
          <w:szCs w:val="24"/>
        </w:rPr>
        <w:t xml:space="preserve"> leadership </w:t>
      </w:r>
      <w:r w:rsidR="009147C3">
        <w:rPr>
          <w:rFonts w:ascii="Verdana" w:hAnsi="Verdana" w:cs="Arial"/>
          <w:sz w:val="24"/>
          <w:szCs w:val="24"/>
        </w:rPr>
        <w:t>team and</w:t>
      </w:r>
      <w:r w:rsidRPr="00170CF1">
        <w:rPr>
          <w:rFonts w:ascii="Verdana" w:hAnsi="Verdana" w:cs="Arial"/>
          <w:sz w:val="24"/>
          <w:szCs w:val="24"/>
        </w:rPr>
        <w:t xml:space="preserve"> Team Manager to review and update procedures and policies</w:t>
      </w:r>
      <w:r w:rsidR="004C2B69">
        <w:rPr>
          <w:rFonts w:ascii="Verdana" w:hAnsi="Verdana" w:cs="Arial"/>
          <w:sz w:val="24"/>
          <w:szCs w:val="24"/>
        </w:rPr>
        <w:t>.</w:t>
      </w:r>
    </w:p>
    <w:p w14:paraId="1A4D76DF" w14:textId="77777777" w:rsidR="00170CF1" w:rsidRPr="00170CF1" w:rsidRDefault="00170CF1" w:rsidP="00170CF1">
      <w:pPr>
        <w:spacing w:after="0" w:line="240" w:lineRule="auto"/>
        <w:rPr>
          <w:rFonts w:ascii="Verdana" w:hAnsi="Verdana" w:cs="Arial"/>
          <w:sz w:val="24"/>
          <w:szCs w:val="24"/>
        </w:rPr>
      </w:pPr>
    </w:p>
    <w:p w14:paraId="18AFCDA7" w14:textId="558A81E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complete statutory paperwork in relation to EHCP’s.</w:t>
      </w:r>
    </w:p>
    <w:p w14:paraId="3DA6BCFC" w14:textId="77777777" w:rsidR="00170CF1" w:rsidRPr="00170CF1" w:rsidRDefault="00170CF1" w:rsidP="00170CF1">
      <w:pPr>
        <w:spacing w:after="0" w:line="240" w:lineRule="auto"/>
        <w:rPr>
          <w:rFonts w:ascii="Verdana" w:hAnsi="Verdana" w:cs="Arial"/>
          <w:sz w:val="24"/>
          <w:szCs w:val="24"/>
        </w:rPr>
      </w:pPr>
    </w:p>
    <w:p w14:paraId="7917EE8F" w14:textId="4157B11B" w:rsidR="002E1E90" w:rsidRDefault="00170CF1" w:rsidP="00170CF1">
      <w:pPr>
        <w:numPr>
          <w:ilvl w:val="0"/>
          <w:numId w:val="13"/>
        </w:numPr>
        <w:tabs>
          <w:tab w:val="num" w:pos="-2410"/>
        </w:tabs>
        <w:spacing w:after="0" w:line="240" w:lineRule="auto"/>
        <w:ind w:left="567" w:hanging="567"/>
        <w:rPr>
          <w:rFonts w:ascii="Verdana" w:hAnsi="Verdana" w:cs="Arial"/>
          <w:sz w:val="24"/>
          <w:szCs w:val="24"/>
        </w:rPr>
      </w:pPr>
      <w:r>
        <w:rPr>
          <w:rFonts w:ascii="Verdana" w:hAnsi="Verdana" w:cs="Arial"/>
          <w:sz w:val="24"/>
          <w:szCs w:val="24"/>
        </w:rPr>
        <w:t>T</w:t>
      </w:r>
      <w:r w:rsidR="002E1E90" w:rsidRPr="00170CF1">
        <w:rPr>
          <w:rFonts w:ascii="Verdana" w:hAnsi="Verdana" w:cs="Arial"/>
          <w:sz w:val="24"/>
          <w:szCs w:val="24"/>
        </w:rPr>
        <w:t>o lead, develop and enhance capacity building countywide.</w:t>
      </w:r>
    </w:p>
    <w:p w14:paraId="0E6BC95B" w14:textId="77777777" w:rsidR="00170CF1" w:rsidRDefault="00170CF1" w:rsidP="00170CF1">
      <w:pPr>
        <w:pStyle w:val="ListParagraph"/>
        <w:spacing w:after="0"/>
        <w:rPr>
          <w:rFonts w:ascii="Verdana" w:hAnsi="Verdana" w:cs="Arial"/>
          <w:sz w:val="24"/>
          <w:szCs w:val="24"/>
        </w:rPr>
      </w:pPr>
    </w:p>
    <w:p w14:paraId="2EAB9094" w14:textId="77777777" w:rsidR="002E1E90" w:rsidRPr="00170CF1" w:rsidRDefault="002E1E90" w:rsidP="00170CF1">
      <w:pPr>
        <w:numPr>
          <w:ilvl w:val="0"/>
          <w:numId w:val="13"/>
        </w:numPr>
        <w:tabs>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Verdana" w:hAnsi="Verdana"/>
          <w:sz w:val="24"/>
          <w:szCs w:val="24"/>
        </w:rPr>
      </w:pPr>
      <w:r w:rsidRPr="00170CF1">
        <w:rPr>
          <w:rFonts w:ascii="Verdana" w:hAnsi="Verdana" w:cs="Arial"/>
          <w:sz w:val="24"/>
          <w:szCs w:val="24"/>
        </w:rPr>
        <w:t>To support the Team Manager in the development and delivery of commissioning and traded aspects of the service delivery.</w:t>
      </w:r>
    </w:p>
    <w:p w14:paraId="06D64E78" w14:textId="77777777" w:rsidR="002E1E90" w:rsidRPr="00170CF1" w:rsidRDefault="002E1E90" w:rsidP="00170CF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rPr>
      </w:pPr>
    </w:p>
    <w:p w14:paraId="668CF6C2" w14:textId="77777777" w:rsidR="002E1E90" w:rsidRPr="00170CF1" w:rsidRDefault="002E1E90" w:rsidP="00170CF1">
      <w:pPr>
        <w:numPr>
          <w:ilvl w:val="0"/>
          <w:numId w:val="12"/>
        </w:numPr>
        <w:tabs>
          <w:tab w:val="clear" w:pos="720"/>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rPr>
          <w:rFonts w:ascii="Verdana" w:hAnsi="Verdana"/>
          <w:sz w:val="24"/>
          <w:szCs w:val="24"/>
        </w:rPr>
      </w:pPr>
      <w:r w:rsidRPr="00170CF1">
        <w:rPr>
          <w:rFonts w:ascii="Verdana" w:hAnsi="Verdana"/>
          <w:sz w:val="24"/>
          <w:szCs w:val="24"/>
        </w:rPr>
        <w:t>To assist the Team Manager with any other duties that may arise.</w:t>
      </w:r>
    </w:p>
    <w:p w14:paraId="1395BB86" w14:textId="42C99354" w:rsidR="0041456C" w:rsidRPr="00CB325D" w:rsidRDefault="0041456C" w:rsidP="002E1E90">
      <w:pPr>
        <w:pStyle w:val="Body-Bold"/>
        <w:spacing w:line="240" w:lineRule="auto"/>
        <w:rPr>
          <w:rFonts w:ascii="Gill Sans MT" w:eastAsia="Gill Sans MT" w:hAnsi="Gill Sans MT" w:cs="Arial"/>
          <w:sz w:val="16"/>
          <w:szCs w:val="16"/>
          <w:u w:val="single"/>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4A25DDF3" w:rsidR="0041456C" w:rsidRPr="00461DAF" w:rsidRDefault="0041456C" w:rsidP="00170CF1">
      <w:pPr>
        <w:rPr>
          <w:rFonts w:ascii="Verdana" w:hAnsi="Verdana"/>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61DAF">
        <w:rPr>
          <w:rFonts w:ascii="Verdana" w:hAnsi="Verdana"/>
          <w:lang w:val="en-GB"/>
        </w:rPr>
        <w:t xml:space="preserve">A = Assessed at Application </w:t>
      </w:r>
    </w:p>
    <w:p w14:paraId="1208F236" w14:textId="77777777" w:rsidR="0041456C" w:rsidRPr="00461DAF" w:rsidRDefault="0041456C" w:rsidP="0041456C">
      <w:pPr>
        <w:autoSpaceDE w:val="0"/>
        <w:autoSpaceDN w:val="0"/>
        <w:adjustRightInd w:val="0"/>
        <w:spacing w:after="0" w:line="240" w:lineRule="auto"/>
        <w:ind w:left="5760"/>
        <w:rPr>
          <w:rFonts w:ascii="Verdana" w:hAnsi="Verdana" w:cs="Arial"/>
          <w:color w:val="000000"/>
          <w:lang w:val="en-GB"/>
        </w:rPr>
      </w:pPr>
      <w:r w:rsidRPr="00461DAF">
        <w:rPr>
          <w:rFonts w:ascii="Verdana" w:hAnsi="Verdana" w:cs="Arial"/>
          <w:color w:val="000000"/>
          <w:lang w:val="en-GB"/>
        </w:rPr>
        <w:t xml:space="preserve">I = Assessed at Interview </w:t>
      </w:r>
    </w:p>
    <w:p w14:paraId="335978C5" w14:textId="7C40C114" w:rsidR="0041456C" w:rsidRPr="00461DAF" w:rsidRDefault="0041456C" w:rsidP="0041456C">
      <w:pPr>
        <w:autoSpaceDE w:val="0"/>
        <w:autoSpaceDN w:val="0"/>
        <w:adjustRightInd w:val="0"/>
        <w:spacing w:after="0" w:line="240" w:lineRule="auto"/>
        <w:ind w:left="5760"/>
        <w:rPr>
          <w:rFonts w:ascii="Verdana" w:hAnsi="Verdana" w:cs="Arial"/>
          <w:color w:val="000000"/>
          <w:lang w:val="en-GB"/>
        </w:rPr>
      </w:pPr>
      <w:r w:rsidRPr="00461DAF">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70CF1" w14:paraId="2B37F757" w14:textId="77777777" w:rsidTr="00170CF1">
        <w:trPr>
          <w:trHeight w:val="1356"/>
          <w:jc w:val="center"/>
        </w:trPr>
        <w:tc>
          <w:tcPr>
            <w:tcW w:w="1555" w:type="dxa"/>
            <w:shd w:val="clear" w:color="auto" w:fill="FFFFFF" w:themeFill="background1"/>
          </w:tcPr>
          <w:p w14:paraId="6341332E" w14:textId="77777777" w:rsidR="0041456C" w:rsidRPr="00170CF1" w:rsidRDefault="0041456C" w:rsidP="0020240C">
            <w:pPr>
              <w:spacing w:line="240" w:lineRule="auto"/>
              <w:contextualSpacing/>
              <w:jc w:val="both"/>
              <w:rPr>
                <w:rFonts w:ascii="Verdana" w:hAnsi="Verdana" w:cs="Avenir Heavy"/>
                <w:b/>
                <w:bCs/>
                <w:color w:val="000000"/>
                <w:sz w:val="20"/>
                <w:szCs w:val="20"/>
                <w:lang w:val="en-GB"/>
              </w:rPr>
            </w:pPr>
            <w:r w:rsidRPr="00170CF1">
              <w:rPr>
                <w:rFonts w:ascii="Verdana" w:hAnsi="Verdana" w:cs="Avenir Heavy"/>
                <w:b/>
                <w:bCs/>
                <w:color w:val="000000"/>
                <w:sz w:val="20"/>
                <w:szCs w:val="20"/>
                <w:lang w:val="en-GB"/>
              </w:rPr>
              <w:t>Minimum Criteria for Disability Confident</w:t>
            </w:r>
          </w:p>
          <w:p w14:paraId="57556026" w14:textId="203BEEA3" w:rsidR="0041456C" w:rsidRPr="00170CF1" w:rsidRDefault="0041456C" w:rsidP="0020240C">
            <w:pPr>
              <w:spacing w:line="240" w:lineRule="auto"/>
              <w:contextualSpacing/>
              <w:jc w:val="both"/>
              <w:rPr>
                <w:rFonts w:ascii="Verdana" w:eastAsia="Gill Sans MT" w:hAnsi="Verdana"/>
              </w:rPr>
            </w:pPr>
            <w:r w:rsidRPr="00170CF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170CF1" w:rsidRDefault="0041456C" w:rsidP="0041456C">
            <w:pPr>
              <w:keepNext/>
              <w:spacing w:after="0" w:line="240" w:lineRule="auto"/>
              <w:jc w:val="center"/>
              <w:outlineLvl w:val="2"/>
              <w:rPr>
                <w:rFonts w:ascii="Verdana" w:eastAsia="Gill Sans MT" w:hAnsi="Verdana" w:cs="Arial"/>
                <w:bCs/>
                <w:lang w:val="en-GB"/>
              </w:rPr>
            </w:pPr>
            <w:r w:rsidRPr="00170CF1">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170CF1" w:rsidRDefault="0041456C" w:rsidP="00170CF1">
            <w:pPr>
              <w:jc w:val="center"/>
              <w:rPr>
                <w:rFonts w:ascii="Verdana" w:eastAsia="Gill Sans MT" w:hAnsi="Verdana"/>
                <w:b/>
              </w:rPr>
            </w:pPr>
            <w:r w:rsidRPr="00170CF1">
              <w:rPr>
                <w:rFonts w:ascii="Verdana" w:eastAsia="Gill Sans MT" w:hAnsi="Verdana"/>
                <w:b/>
              </w:rPr>
              <w:t>Measured by</w:t>
            </w:r>
          </w:p>
        </w:tc>
      </w:tr>
      <w:tr w:rsidR="00170CF1" w:rsidRPr="00170CF1" w14:paraId="0CFDDDDB" w14:textId="77777777" w:rsidTr="00170CF1">
        <w:trPr>
          <w:trHeight w:val="838"/>
          <w:jc w:val="center"/>
        </w:trPr>
        <w:tc>
          <w:tcPr>
            <w:tcW w:w="1555" w:type="dxa"/>
          </w:tcPr>
          <w:p w14:paraId="1F0BEF7E" w14:textId="77777777" w:rsidR="00170CF1" w:rsidRDefault="00170CF1" w:rsidP="00170CF1">
            <w:pPr>
              <w:jc w:val="center"/>
              <w:rPr>
                <w:rFonts w:ascii="Verdana" w:eastAsia="Gill Sans MT" w:hAnsi="Verdana" w:cs="Arial"/>
              </w:rPr>
            </w:pPr>
          </w:p>
          <w:p w14:paraId="50C33848" w14:textId="48091232" w:rsidR="00170CF1" w:rsidRPr="00170CF1" w:rsidRDefault="00170CF1" w:rsidP="00170CF1">
            <w:pPr>
              <w:jc w:val="center"/>
              <w:rPr>
                <w:rFonts w:ascii="Verdana" w:eastAsia="Gill Sans MT" w:hAnsi="Verdana" w:cs="Arial"/>
              </w:rPr>
            </w:pPr>
            <w:r w:rsidRPr="00170CF1">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5E1BB66" w14:textId="77777777" w:rsidR="00170CF1" w:rsidRPr="00170CF1" w:rsidRDefault="00170CF1" w:rsidP="00170CF1">
            <w:pPr>
              <w:pStyle w:val="Heading3"/>
              <w:jc w:val="both"/>
              <w:rPr>
                <w:rFonts w:ascii="Verdana" w:hAnsi="Verdana"/>
                <w:sz w:val="22"/>
                <w:szCs w:val="22"/>
              </w:rPr>
            </w:pPr>
            <w:r w:rsidRPr="00170CF1">
              <w:rPr>
                <w:rFonts w:ascii="Verdana" w:hAnsi="Verdana"/>
                <w:sz w:val="22"/>
                <w:szCs w:val="22"/>
              </w:rPr>
              <w:t>Qualifications/Professional membership</w:t>
            </w:r>
          </w:p>
          <w:p w14:paraId="5FDF08D3" w14:textId="77777777" w:rsidR="00170CF1" w:rsidRP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 xml:space="preserve">Qualified Teacher Status </w:t>
            </w:r>
          </w:p>
          <w:p w14:paraId="482A77B0" w14:textId="77777777" w:rsid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Advanced Qualification in SEN/ASC</w:t>
            </w:r>
          </w:p>
          <w:p w14:paraId="74AB4191" w14:textId="308A63FC" w:rsidR="00170CF1" w:rsidRPr="00170CF1" w:rsidRDefault="00170CF1" w:rsidP="00170CF1">
            <w:pPr>
              <w:spacing w:after="0" w:line="240" w:lineRule="auto"/>
              <w:ind w:left="432"/>
              <w:rPr>
                <w:rFonts w:ascii="Verdana" w:hAnsi="Verdana" w:cs="Arial"/>
              </w:rPr>
            </w:pPr>
          </w:p>
        </w:tc>
        <w:tc>
          <w:tcPr>
            <w:tcW w:w="1946" w:type="dxa"/>
          </w:tcPr>
          <w:p w14:paraId="4FA5215D" w14:textId="367B561F"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w:t>
            </w:r>
          </w:p>
        </w:tc>
      </w:tr>
      <w:tr w:rsidR="00170CF1" w:rsidRPr="00170CF1" w14:paraId="4FFAC253" w14:textId="77777777" w:rsidTr="08DCEEA4">
        <w:trPr>
          <w:trHeight w:val="2426"/>
          <w:jc w:val="center"/>
        </w:trPr>
        <w:tc>
          <w:tcPr>
            <w:tcW w:w="1555" w:type="dxa"/>
          </w:tcPr>
          <w:p w14:paraId="0234D1B6" w14:textId="77777777" w:rsidR="00170CF1" w:rsidRPr="00170CF1" w:rsidRDefault="00170CF1" w:rsidP="00170CF1">
            <w:pPr>
              <w:jc w:val="center"/>
              <w:rPr>
                <w:rFonts w:ascii="Verdana" w:eastAsia="Gill Sans MT" w:hAnsi="Verdana"/>
              </w:rPr>
            </w:pPr>
          </w:p>
          <w:p w14:paraId="32DBA6AC" w14:textId="62C78598" w:rsidR="00170CF1" w:rsidRPr="00170CF1" w:rsidRDefault="00170CF1" w:rsidP="00170CF1">
            <w:pPr>
              <w:jc w:val="center"/>
              <w:rPr>
                <w:rFonts w:ascii="Verdana" w:eastAsia="Gill Sans MT" w:hAnsi="Verdana"/>
              </w:rPr>
            </w:pPr>
            <w:r w:rsidRPr="00170CF1">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170CF1" w:rsidRPr="00170CF1" w:rsidRDefault="00170CF1" w:rsidP="00170CF1">
            <w:pPr>
              <w:jc w:val="center"/>
              <w:rPr>
                <w:rFonts w:ascii="Verdana" w:eastAsia="Gill Sans MT" w:hAnsi="Verdana"/>
              </w:rPr>
            </w:pPr>
          </w:p>
          <w:p w14:paraId="2647E35D" w14:textId="77777777" w:rsidR="00170CF1" w:rsidRPr="00170CF1" w:rsidRDefault="00170CF1" w:rsidP="00170CF1">
            <w:pPr>
              <w:jc w:val="center"/>
              <w:rPr>
                <w:rFonts w:ascii="Verdana" w:eastAsia="Gill Sans MT" w:hAnsi="Verdana"/>
              </w:rPr>
            </w:pPr>
          </w:p>
          <w:p w14:paraId="2EEA3845" w14:textId="77777777" w:rsidR="00170CF1" w:rsidRPr="00170CF1" w:rsidRDefault="00170CF1" w:rsidP="00170CF1">
            <w:pPr>
              <w:jc w:val="center"/>
              <w:rPr>
                <w:rFonts w:ascii="Verdana" w:eastAsia="Gill Sans MT" w:hAnsi="Verdana"/>
              </w:rPr>
            </w:pPr>
          </w:p>
          <w:p w14:paraId="6A7D8A37" w14:textId="549C98D7" w:rsidR="00170CF1" w:rsidRPr="00170CF1" w:rsidRDefault="00170CF1" w:rsidP="00170CF1">
            <w:pPr>
              <w:jc w:val="center"/>
              <w:rPr>
                <w:rFonts w:ascii="Verdana" w:eastAsia="Gill Sans MT" w:hAnsi="Verdana"/>
              </w:rPr>
            </w:pPr>
          </w:p>
          <w:p w14:paraId="6D2C4BB0" w14:textId="77777777" w:rsidR="00170CF1" w:rsidRPr="00170CF1" w:rsidRDefault="00170CF1" w:rsidP="00170CF1">
            <w:pPr>
              <w:jc w:val="center"/>
              <w:rPr>
                <w:rFonts w:ascii="Verdana" w:eastAsia="Gill Sans MT" w:hAnsi="Verdana"/>
              </w:rPr>
            </w:pPr>
          </w:p>
        </w:tc>
        <w:tc>
          <w:tcPr>
            <w:tcW w:w="7160" w:type="dxa"/>
          </w:tcPr>
          <w:p w14:paraId="1C4DEF31" w14:textId="77777777" w:rsidR="00170CF1" w:rsidRPr="00170CF1" w:rsidRDefault="00170CF1" w:rsidP="00170CF1">
            <w:pPr>
              <w:pStyle w:val="BodyText2"/>
              <w:spacing w:after="0" w:line="240" w:lineRule="auto"/>
              <w:jc w:val="both"/>
              <w:rPr>
                <w:rFonts w:ascii="Verdana" w:eastAsia="Gill Sans MT" w:hAnsi="Verdana" w:cs="Arial"/>
                <w:b/>
                <w:sz w:val="22"/>
                <w:szCs w:val="22"/>
              </w:rPr>
            </w:pPr>
            <w:r w:rsidRPr="00170CF1">
              <w:rPr>
                <w:rFonts w:ascii="Verdana" w:eastAsia="Gill Sans MT" w:hAnsi="Verdana" w:cs="Arial"/>
                <w:b/>
                <w:sz w:val="22"/>
                <w:szCs w:val="22"/>
              </w:rPr>
              <w:t>Knowledge and Experience</w:t>
            </w:r>
          </w:p>
          <w:p w14:paraId="74DDD8E1" w14:textId="6C12CDA2" w:rsidR="00170CF1" w:rsidRPr="00170CF1" w:rsidRDefault="00170CF1" w:rsidP="00170CF1">
            <w:pPr>
              <w:numPr>
                <w:ilvl w:val="0"/>
                <w:numId w:val="17"/>
              </w:numPr>
              <w:spacing w:after="0" w:line="240" w:lineRule="auto"/>
              <w:rPr>
                <w:rFonts w:ascii="Verdana" w:hAnsi="Verdana"/>
              </w:rPr>
            </w:pPr>
            <w:r w:rsidRPr="00170CF1">
              <w:rPr>
                <w:rFonts w:ascii="Verdana" w:hAnsi="Verdana"/>
              </w:rPr>
              <w:t>Experience of working in mainstream and/or special schools</w:t>
            </w:r>
          </w:p>
          <w:p w14:paraId="7DD624C6" w14:textId="77777777" w:rsidR="00170CF1" w:rsidRPr="00170CF1" w:rsidRDefault="00170CF1" w:rsidP="00170CF1">
            <w:pPr>
              <w:numPr>
                <w:ilvl w:val="0"/>
                <w:numId w:val="16"/>
              </w:numPr>
              <w:spacing w:after="0" w:line="240" w:lineRule="auto"/>
              <w:rPr>
                <w:rFonts w:ascii="Verdana" w:hAnsi="Verdana"/>
              </w:rPr>
            </w:pPr>
            <w:r w:rsidRPr="00170CF1">
              <w:rPr>
                <w:rFonts w:ascii="Verdana" w:hAnsi="Verdana"/>
              </w:rPr>
              <w:t>Experience of working with children with SEN</w:t>
            </w:r>
          </w:p>
          <w:p w14:paraId="1B4DB5A5" w14:textId="2C45ED2E" w:rsidR="00170CF1" w:rsidRPr="00170CF1" w:rsidRDefault="00170CF1" w:rsidP="00170CF1">
            <w:pPr>
              <w:pStyle w:val="BodyText2"/>
              <w:numPr>
                <w:ilvl w:val="0"/>
                <w:numId w:val="16"/>
              </w:numPr>
              <w:spacing w:after="0" w:line="240" w:lineRule="auto"/>
              <w:rPr>
                <w:rFonts w:ascii="Verdana" w:hAnsi="Verdana" w:cs="Arial"/>
                <w:sz w:val="22"/>
                <w:szCs w:val="22"/>
              </w:rPr>
            </w:pPr>
            <w:r w:rsidRPr="00170CF1">
              <w:rPr>
                <w:rFonts w:ascii="Verdana" w:hAnsi="Verdana" w:cs="Arial"/>
                <w:sz w:val="22"/>
                <w:szCs w:val="22"/>
              </w:rPr>
              <w:t>Experience of Multi-agency working practices</w:t>
            </w:r>
          </w:p>
          <w:p w14:paraId="0F3E3C35" w14:textId="2867AC33"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Evidence of Continuing Professional Development</w:t>
            </w:r>
          </w:p>
          <w:p w14:paraId="619878B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managing a team</w:t>
            </w:r>
          </w:p>
          <w:p w14:paraId="315D19C5" w14:textId="11A8D096"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 xml:space="preserve">Experienced teacher </w:t>
            </w:r>
            <w:r w:rsidR="002E1ABE">
              <w:rPr>
                <w:rFonts w:ascii="Verdana" w:hAnsi="Verdana"/>
              </w:rPr>
              <w:t xml:space="preserve">of </w:t>
            </w:r>
            <w:r w:rsidR="000C0DA6">
              <w:rPr>
                <w:rFonts w:ascii="Verdana" w:hAnsi="Verdana"/>
              </w:rPr>
              <w:t>a</w:t>
            </w:r>
            <w:r w:rsidR="002E1ABE">
              <w:rPr>
                <w:rFonts w:ascii="Verdana" w:hAnsi="Verdana"/>
              </w:rPr>
              <w:t>utistic pupils</w:t>
            </w:r>
          </w:p>
          <w:p w14:paraId="5BB260F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Knowledge of assessment procedures relating to ASC</w:t>
            </w:r>
          </w:p>
          <w:p w14:paraId="65400CF2"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Excellent knowledge of national curriculum</w:t>
            </w:r>
          </w:p>
          <w:p w14:paraId="653D98D9"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delivering INSET</w:t>
            </w:r>
          </w:p>
          <w:p w14:paraId="071D9D1E"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 specific problems and issues for a pupil with an ASC at a variety of ages</w:t>
            </w:r>
          </w:p>
          <w:p w14:paraId="16214B09" w14:textId="563E0BBB" w:rsidR="00170CF1" w:rsidRPr="00170CF1" w:rsidRDefault="00170CF1" w:rsidP="00170CF1">
            <w:pPr>
              <w:numPr>
                <w:ilvl w:val="0"/>
                <w:numId w:val="15"/>
              </w:numPr>
              <w:autoSpaceDE w:val="0"/>
              <w:autoSpaceDN w:val="0"/>
              <w:adjustRightInd w:val="0"/>
              <w:spacing w:after="0" w:line="240" w:lineRule="auto"/>
              <w:jc w:val="both"/>
              <w:rPr>
                <w:rFonts w:ascii="Verdana" w:eastAsia="Gill Sans MT" w:hAnsi="Verdana"/>
              </w:rPr>
            </w:pPr>
            <w:r w:rsidRPr="00170CF1">
              <w:rPr>
                <w:rFonts w:ascii="Verdana" w:hAnsi="Verdana" w:cs="Arial"/>
              </w:rPr>
              <w:t>Knowledge and experience of implementing a range of practical approaches for a</w:t>
            </w:r>
            <w:r w:rsidR="000915BB">
              <w:rPr>
                <w:rFonts w:ascii="Verdana" w:hAnsi="Verdana" w:cs="Arial"/>
              </w:rPr>
              <w:t>n autistic pupil</w:t>
            </w:r>
            <w:r w:rsidR="006A36E1">
              <w:rPr>
                <w:rFonts w:ascii="Verdana" w:hAnsi="Verdana" w:cs="Arial"/>
              </w:rPr>
              <w:t>.</w:t>
            </w:r>
          </w:p>
          <w:p w14:paraId="186B0F1C" w14:textId="7ADB3F96" w:rsidR="00170CF1" w:rsidRPr="00170CF1" w:rsidRDefault="00170CF1" w:rsidP="00170CF1">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4716AC9B"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0FE20637" w14:textId="17F33746" w:rsidR="00170CF1" w:rsidRPr="00170CF1" w:rsidRDefault="00170CF1" w:rsidP="00170CF1">
            <w:pPr>
              <w:spacing w:line="240" w:lineRule="auto"/>
              <w:contextualSpacing/>
              <w:jc w:val="center"/>
              <w:rPr>
                <w:rFonts w:ascii="Verdana" w:eastAsia="Gill Sans MT" w:hAnsi="Verdana"/>
              </w:rPr>
            </w:pPr>
          </w:p>
          <w:p w14:paraId="73459890" w14:textId="49D94E50" w:rsidR="00170CF1" w:rsidRPr="00170CF1" w:rsidRDefault="00170CF1" w:rsidP="00170CF1">
            <w:pPr>
              <w:spacing w:line="240" w:lineRule="auto"/>
              <w:contextualSpacing/>
              <w:jc w:val="center"/>
              <w:rPr>
                <w:rFonts w:ascii="Verdana" w:eastAsia="Gill Sans MT" w:hAnsi="Verdana"/>
              </w:rPr>
            </w:pPr>
          </w:p>
        </w:tc>
      </w:tr>
      <w:tr w:rsidR="00170CF1" w:rsidRPr="00170CF1" w14:paraId="7FE7E04A" w14:textId="77777777" w:rsidTr="08DCEEA4">
        <w:trPr>
          <w:jc w:val="center"/>
        </w:trPr>
        <w:tc>
          <w:tcPr>
            <w:tcW w:w="1555" w:type="dxa"/>
          </w:tcPr>
          <w:p w14:paraId="61FDC749" w14:textId="77777777" w:rsidR="00170CF1" w:rsidRPr="00170CF1" w:rsidRDefault="00170CF1" w:rsidP="00170CF1">
            <w:pPr>
              <w:jc w:val="center"/>
              <w:rPr>
                <w:rFonts w:ascii="Verdana" w:eastAsia="Gill Sans MT" w:hAnsi="Verdana"/>
                <w:b/>
              </w:rPr>
            </w:pPr>
          </w:p>
          <w:p w14:paraId="5FD33341" w14:textId="77777777" w:rsidR="00170CF1" w:rsidRPr="00170CF1" w:rsidRDefault="00170CF1" w:rsidP="00170CF1">
            <w:pPr>
              <w:jc w:val="center"/>
              <w:rPr>
                <w:rFonts w:ascii="Verdana" w:eastAsia="Gill Sans MT" w:hAnsi="Verdana"/>
                <w:b/>
              </w:rPr>
            </w:pPr>
            <w:r w:rsidRPr="00170CF1">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7FF8D55" w14:textId="77777777" w:rsidR="00170CF1" w:rsidRPr="00170CF1" w:rsidRDefault="00170CF1" w:rsidP="00170CF1">
            <w:pPr>
              <w:spacing w:after="0"/>
              <w:jc w:val="both"/>
              <w:rPr>
                <w:rFonts w:ascii="Verdana" w:eastAsia="Gill Sans MT" w:hAnsi="Verdana"/>
                <w:b/>
              </w:rPr>
            </w:pPr>
            <w:r w:rsidRPr="00170CF1">
              <w:rPr>
                <w:rFonts w:ascii="Verdana" w:eastAsia="Gill Sans MT" w:hAnsi="Verdana"/>
                <w:b/>
              </w:rPr>
              <w:t>Skills</w:t>
            </w:r>
          </w:p>
          <w:p w14:paraId="58425750" w14:textId="12542065" w:rsidR="00170CF1" w:rsidRPr="00170CF1" w:rsidRDefault="00717240" w:rsidP="00170CF1">
            <w:pPr>
              <w:numPr>
                <w:ilvl w:val="0"/>
                <w:numId w:val="18"/>
              </w:numPr>
              <w:spacing w:after="0" w:line="240" w:lineRule="auto"/>
              <w:rPr>
                <w:rFonts w:ascii="Verdana" w:hAnsi="Verdana"/>
              </w:rPr>
            </w:pPr>
            <w:r>
              <w:rPr>
                <w:rFonts w:ascii="Verdana" w:hAnsi="Verdana"/>
              </w:rPr>
              <w:t>Effective</w:t>
            </w:r>
            <w:r w:rsidR="00170CF1" w:rsidRPr="00170CF1">
              <w:rPr>
                <w:rFonts w:ascii="Verdana" w:hAnsi="Verdana"/>
              </w:rPr>
              <w:t xml:space="preserve"> communication and listening </w:t>
            </w:r>
            <w:proofErr w:type="gramStart"/>
            <w:r w:rsidR="00170CF1" w:rsidRPr="00170CF1">
              <w:rPr>
                <w:rFonts w:ascii="Verdana" w:hAnsi="Verdana"/>
              </w:rPr>
              <w:t>skills</w:t>
            </w:r>
            <w:proofErr w:type="gramEnd"/>
          </w:p>
          <w:p w14:paraId="041C7B1F" w14:textId="5E276BBF" w:rsidR="00170CF1" w:rsidRPr="00170CF1" w:rsidRDefault="00170CF1" w:rsidP="00170CF1">
            <w:pPr>
              <w:numPr>
                <w:ilvl w:val="0"/>
                <w:numId w:val="21"/>
              </w:numPr>
              <w:spacing w:after="0" w:line="240" w:lineRule="auto"/>
              <w:rPr>
                <w:rFonts w:ascii="Verdana" w:hAnsi="Verdana"/>
              </w:rPr>
            </w:pPr>
            <w:r w:rsidRPr="00170CF1">
              <w:rPr>
                <w:rFonts w:ascii="Verdana" w:hAnsi="Verdana"/>
              </w:rPr>
              <w:t xml:space="preserve">Ability to positively influence the teaching practice of </w:t>
            </w:r>
            <w:proofErr w:type="gramStart"/>
            <w:r w:rsidRPr="00170CF1">
              <w:rPr>
                <w:rFonts w:ascii="Verdana" w:hAnsi="Verdana"/>
              </w:rPr>
              <w:t>others</w:t>
            </w:r>
            <w:proofErr w:type="gramEnd"/>
          </w:p>
          <w:p w14:paraId="53AC0CAF" w14:textId="56868E1F" w:rsidR="00170CF1" w:rsidRPr="00170CF1" w:rsidRDefault="00717240" w:rsidP="00170CF1">
            <w:pPr>
              <w:numPr>
                <w:ilvl w:val="0"/>
                <w:numId w:val="19"/>
              </w:numPr>
              <w:spacing w:after="0" w:line="240" w:lineRule="auto"/>
              <w:rPr>
                <w:rFonts w:ascii="Verdana" w:hAnsi="Verdana"/>
              </w:rPr>
            </w:pPr>
            <w:r>
              <w:rPr>
                <w:rFonts w:ascii="Verdana" w:hAnsi="Verdana"/>
              </w:rPr>
              <w:t>Effective</w:t>
            </w:r>
            <w:r w:rsidR="00170CF1" w:rsidRPr="00170CF1">
              <w:rPr>
                <w:rFonts w:ascii="Verdana" w:hAnsi="Verdana"/>
              </w:rPr>
              <w:t xml:space="preserve"> </w:t>
            </w:r>
            <w:proofErr w:type="spellStart"/>
            <w:r w:rsidR="00170CF1" w:rsidRPr="00170CF1">
              <w:rPr>
                <w:rFonts w:ascii="Verdana" w:hAnsi="Verdana"/>
              </w:rPr>
              <w:t>organisational</w:t>
            </w:r>
            <w:proofErr w:type="spellEnd"/>
            <w:r w:rsidR="00170CF1" w:rsidRPr="00170CF1">
              <w:rPr>
                <w:rFonts w:ascii="Verdana" w:hAnsi="Verdana"/>
              </w:rPr>
              <w:t xml:space="preserve"> skills</w:t>
            </w:r>
          </w:p>
          <w:p w14:paraId="0A6F66CD" w14:textId="2F93F585" w:rsidR="00170CF1" w:rsidRPr="00170CF1" w:rsidRDefault="00170CF1" w:rsidP="00170CF1">
            <w:pPr>
              <w:numPr>
                <w:ilvl w:val="0"/>
                <w:numId w:val="19"/>
              </w:numPr>
              <w:spacing w:after="0" w:line="240" w:lineRule="auto"/>
              <w:rPr>
                <w:rFonts w:ascii="Verdana" w:hAnsi="Verdana"/>
              </w:rPr>
            </w:pPr>
            <w:r w:rsidRPr="00170CF1">
              <w:rPr>
                <w:rFonts w:ascii="Verdana" w:hAnsi="Verdana"/>
              </w:rPr>
              <w:t>Flexibility to work in a variety of locations across Staffordshire</w:t>
            </w:r>
            <w:r w:rsidR="006A36E1">
              <w:rPr>
                <w:rFonts w:ascii="Verdana" w:hAnsi="Verdana"/>
              </w:rPr>
              <w:t xml:space="preserve"> </w:t>
            </w:r>
            <w:r w:rsidR="00A654A1">
              <w:rPr>
                <w:rFonts w:ascii="Verdana" w:hAnsi="Verdana"/>
              </w:rPr>
              <w:t xml:space="preserve">when </w:t>
            </w:r>
            <w:proofErr w:type="gramStart"/>
            <w:r w:rsidR="00A654A1">
              <w:rPr>
                <w:rFonts w:ascii="Verdana" w:hAnsi="Verdana"/>
              </w:rPr>
              <w:t>required</w:t>
            </w:r>
            <w:proofErr w:type="gramEnd"/>
          </w:p>
          <w:p w14:paraId="6EC7760D" w14:textId="36A6C03E" w:rsidR="00170CF1" w:rsidRPr="00170CF1" w:rsidRDefault="00170CF1" w:rsidP="00170CF1">
            <w:pPr>
              <w:numPr>
                <w:ilvl w:val="0"/>
                <w:numId w:val="19"/>
              </w:numPr>
              <w:spacing w:after="0" w:line="240" w:lineRule="auto"/>
              <w:rPr>
                <w:rFonts w:ascii="Verdana" w:hAnsi="Verdana"/>
              </w:rPr>
            </w:pPr>
            <w:r w:rsidRPr="00170CF1">
              <w:rPr>
                <w:rFonts w:ascii="Verdana" w:hAnsi="Verdana"/>
              </w:rPr>
              <w:t xml:space="preserve">Ability to establish rapport with a wide variety of </w:t>
            </w:r>
            <w:proofErr w:type="gramStart"/>
            <w:r w:rsidRPr="00170CF1">
              <w:rPr>
                <w:rFonts w:ascii="Verdana" w:hAnsi="Verdana"/>
              </w:rPr>
              <w:t>people</w:t>
            </w:r>
            <w:proofErr w:type="gramEnd"/>
          </w:p>
          <w:p w14:paraId="7508B7AC" w14:textId="77777777" w:rsidR="00170CF1" w:rsidRPr="00170CF1" w:rsidRDefault="00170CF1" w:rsidP="00170CF1">
            <w:pPr>
              <w:numPr>
                <w:ilvl w:val="0"/>
                <w:numId w:val="19"/>
              </w:numPr>
              <w:spacing w:after="0" w:line="240" w:lineRule="auto"/>
              <w:rPr>
                <w:rFonts w:ascii="Verdana" w:hAnsi="Verdana" w:cs="Arial"/>
              </w:rPr>
            </w:pPr>
            <w:r w:rsidRPr="00170CF1">
              <w:rPr>
                <w:rFonts w:ascii="Verdana" w:hAnsi="Verdana" w:cs="Arial"/>
              </w:rPr>
              <w:t xml:space="preserve">Competent and confident in </w:t>
            </w:r>
            <w:proofErr w:type="spellStart"/>
            <w:r w:rsidRPr="00170CF1">
              <w:rPr>
                <w:rFonts w:ascii="Verdana" w:hAnsi="Verdana" w:cs="Arial"/>
              </w:rPr>
              <w:t>utilising</w:t>
            </w:r>
            <w:proofErr w:type="spellEnd"/>
            <w:r w:rsidRPr="00170CF1">
              <w:rPr>
                <w:rFonts w:ascii="Verdana" w:hAnsi="Verdana" w:cs="Arial"/>
              </w:rPr>
              <w:t xml:space="preserve"> ICT </w:t>
            </w:r>
            <w:proofErr w:type="spellStart"/>
            <w:r w:rsidRPr="00170CF1">
              <w:rPr>
                <w:rFonts w:ascii="Verdana" w:hAnsi="Verdana" w:cs="Arial"/>
              </w:rPr>
              <w:t>programmes</w:t>
            </w:r>
            <w:proofErr w:type="spellEnd"/>
            <w:r w:rsidRPr="00170CF1">
              <w:rPr>
                <w:rFonts w:ascii="Verdana" w:hAnsi="Verdana" w:cs="Arial"/>
              </w:rPr>
              <w:t>.</w:t>
            </w:r>
          </w:p>
          <w:p w14:paraId="6A7B3180"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Self-motivated and able to work independently.</w:t>
            </w:r>
          </w:p>
          <w:p w14:paraId="1326EA9F" w14:textId="7E1C9896" w:rsidR="00170CF1" w:rsidRPr="00170CF1" w:rsidRDefault="00170CF1" w:rsidP="00170CF1">
            <w:pPr>
              <w:numPr>
                <w:ilvl w:val="0"/>
                <w:numId w:val="19"/>
              </w:numPr>
              <w:spacing w:after="0" w:line="240" w:lineRule="auto"/>
              <w:rPr>
                <w:rFonts w:ascii="Verdana" w:hAnsi="Verdana"/>
              </w:rPr>
            </w:pPr>
            <w:r w:rsidRPr="00170CF1">
              <w:rPr>
                <w:rFonts w:ascii="Verdana" w:hAnsi="Verdana"/>
              </w:rPr>
              <w:t xml:space="preserve">Ability to work as part of a </w:t>
            </w:r>
            <w:proofErr w:type="gramStart"/>
            <w:r w:rsidRPr="00170CF1">
              <w:rPr>
                <w:rFonts w:ascii="Verdana" w:hAnsi="Verdana"/>
              </w:rPr>
              <w:t>team</w:t>
            </w:r>
            <w:proofErr w:type="gramEnd"/>
          </w:p>
          <w:p w14:paraId="5703978C" w14:textId="2956A4F8" w:rsidR="00170CF1" w:rsidRPr="00170CF1" w:rsidRDefault="00A14A96" w:rsidP="00170CF1">
            <w:pPr>
              <w:numPr>
                <w:ilvl w:val="0"/>
                <w:numId w:val="19"/>
              </w:numPr>
              <w:spacing w:after="0" w:line="240" w:lineRule="auto"/>
              <w:rPr>
                <w:rFonts w:ascii="Verdana" w:hAnsi="Verdana"/>
              </w:rPr>
            </w:pPr>
            <w:r>
              <w:rPr>
                <w:rFonts w:ascii="Verdana" w:hAnsi="Verdana"/>
              </w:rPr>
              <w:t>Excellent</w:t>
            </w:r>
            <w:r w:rsidR="00170CF1" w:rsidRPr="00170CF1">
              <w:rPr>
                <w:rFonts w:ascii="Verdana" w:hAnsi="Verdana"/>
              </w:rPr>
              <w:t xml:space="preserve"> interpersonal skill</w:t>
            </w:r>
            <w:r w:rsidR="006A36E1">
              <w:rPr>
                <w:rFonts w:ascii="Verdana" w:hAnsi="Verdana"/>
              </w:rPr>
              <w:t>s</w:t>
            </w:r>
          </w:p>
          <w:p w14:paraId="3FD9C222"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 xml:space="preserve">Ability to work under </w:t>
            </w:r>
            <w:proofErr w:type="gramStart"/>
            <w:r w:rsidRPr="00170CF1">
              <w:rPr>
                <w:rFonts w:ascii="Verdana" w:hAnsi="Verdana"/>
              </w:rPr>
              <w:t>pressure</w:t>
            </w:r>
            <w:proofErr w:type="gramEnd"/>
          </w:p>
          <w:p w14:paraId="1FF957E3" w14:textId="3C5CDD8F" w:rsidR="00170CF1" w:rsidRPr="00170CF1" w:rsidRDefault="00170CF1" w:rsidP="00170CF1">
            <w:pPr>
              <w:numPr>
                <w:ilvl w:val="0"/>
                <w:numId w:val="20"/>
              </w:numPr>
              <w:spacing w:after="0" w:line="240" w:lineRule="auto"/>
              <w:jc w:val="both"/>
              <w:rPr>
                <w:rFonts w:ascii="Verdana" w:eastAsia="Gill Sans MT" w:hAnsi="Verdana"/>
              </w:rPr>
            </w:pPr>
            <w:r w:rsidRPr="00170CF1">
              <w:rPr>
                <w:rFonts w:ascii="Verdana" w:hAnsi="Verdana" w:cs="Arial"/>
              </w:rPr>
              <w:t xml:space="preserve">Current Driving </w:t>
            </w:r>
            <w:proofErr w:type="spellStart"/>
            <w:r w:rsidR="006A36E1" w:rsidRPr="00170CF1">
              <w:rPr>
                <w:rFonts w:ascii="Verdana" w:hAnsi="Verdana" w:cs="Arial"/>
              </w:rPr>
              <w:t>Licen</w:t>
            </w:r>
            <w:r w:rsidR="00717240">
              <w:rPr>
                <w:rFonts w:ascii="Verdana" w:hAnsi="Verdana" w:cs="Arial"/>
              </w:rPr>
              <w:t>c</w:t>
            </w:r>
            <w:r w:rsidR="006A36E1" w:rsidRPr="00170CF1">
              <w:rPr>
                <w:rFonts w:ascii="Verdana" w:hAnsi="Verdana" w:cs="Arial"/>
              </w:rPr>
              <w:t>e</w:t>
            </w:r>
            <w:proofErr w:type="spellEnd"/>
            <w:r w:rsidRPr="00170CF1">
              <w:rPr>
                <w:rFonts w:ascii="Verdana" w:hAnsi="Verdana"/>
              </w:rPr>
              <w:t xml:space="preserve"> County (special arrangements can apply for people with disabilities)</w:t>
            </w:r>
          </w:p>
          <w:p w14:paraId="3BAD6885" w14:textId="77777777" w:rsidR="00170CF1" w:rsidRPr="00170CF1" w:rsidRDefault="00170CF1" w:rsidP="00170CF1">
            <w:pPr>
              <w:spacing w:after="0"/>
              <w:jc w:val="both"/>
              <w:rPr>
                <w:rFonts w:ascii="Verdana" w:eastAsia="Gill Sans MT" w:hAnsi="Verdana"/>
              </w:rPr>
            </w:pPr>
          </w:p>
          <w:p w14:paraId="068F93FB" w14:textId="77777777" w:rsidR="00170CF1" w:rsidRPr="00170CF1" w:rsidRDefault="00170CF1" w:rsidP="00170CF1">
            <w:pPr>
              <w:spacing w:after="0"/>
              <w:jc w:val="both"/>
              <w:rPr>
                <w:rFonts w:ascii="Verdana" w:eastAsia="Gill Sans MT" w:hAnsi="Verdana"/>
              </w:rPr>
            </w:pPr>
            <w:r w:rsidRPr="00170CF1">
              <w:rPr>
                <w:rFonts w:ascii="Verdana" w:eastAsia="Gill Sans MT" w:hAnsi="Verdana"/>
              </w:rPr>
              <w:t xml:space="preserve">This post is designated as a casual car </w:t>
            </w:r>
            <w:proofErr w:type="gramStart"/>
            <w:r w:rsidRPr="00170CF1">
              <w:rPr>
                <w:rFonts w:ascii="Verdana" w:eastAsia="Gill Sans MT" w:hAnsi="Verdana"/>
              </w:rPr>
              <w:t>user</w:t>
            </w:r>
            <w:proofErr w:type="gramEnd"/>
          </w:p>
          <w:p w14:paraId="0EFD44B0" w14:textId="206BC74A" w:rsidR="00170CF1" w:rsidRPr="00170CF1" w:rsidRDefault="00170CF1" w:rsidP="00170CF1">
            <w:pPr>
              <w:spacing w:after="0"/>
              <w:jc w:val="both"/>
              <w:rPr>
                <w:rFonts w:ascii="Verdana" w:eastAsia="Arial" w:hAnsi="Verdana" w:cs="Arial"/>
              </w:rPr>
            </w:pPr>
          </w:p>
        </w:tc>
        <w:tc>
          <w:tcPr>
            <w:tcW w:w="1946" w:type="dxa"/>
          </w:tcPr>
          <w:p w14:paraId="48F4025E" w14:textId="3390407C"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41C6BA5A" w14:textId="7B792D4D" w:rsidR="00170CF1" w:rsidRPr="00170CF1" w:rsidRDefault="00170CF1" w:rsidP="00170CF1">
            <w:pPr>
              <w:spacing w:line="240" w:lineRule="auto"/>
              <w:contextualSpacing/>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4D2F" w14:textId="77777777" w:rsidR="007F21E2" w:rsidRDefault="007F21E2" w:rsidP="003E7AA3">
      <w:pPr>
        <w:spacing w:after="0" w:line="240" w:lineRule="auto"/>
      </w:pPr>
      <w:r>
        <w:separator/>
      </w:r>
    </w:p>
  </w:endnote>
  <w:endnote w:type="continuationSeparator" w:id="0">
    <w:p w14:paraId="629CAF4D" w14:textId="77777777" w:rsidR="007F21E2" w:rsidRDefault="007F21E2" w:rsidP="003E7AA3">
      <w:pPr>
        <w:spacing w:after="0" w:line="240" w:lineRule="auto"/>
      </w:pPr>
      <w:r>
        <w:continuationSeparator/>
      </w:r>
    </w:p>
  </w:endnote>
  <w:endnote w:type="continuationNotice" w:id="1">
    <w:p w14:paraId="3CEC9B7E" w14:textId="77777777" w:rsidR="007F21E2" w:rsidRDefault="007F2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6AD" w14:textId="77777777" w:rsidR="005731DE" w:rsidRDefault="0057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44AB" w14:textId="77777777" w:rsidR="005731DE" w:rsidRDefault="0057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B88F" w14:textId="77777777" w:rsidR="005731DE" w:rsidRDefault="0057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3C36" w14:textId="77777777" w:rsidR="007F21E2" w:rsidRDefault="007F21E2" w:rsidP="003E7AA3">
      <w:pPr>
        <w:spacing w:after="0" w:line="240" w:lineRule="auto"/>
      </w:pPr>
      <w:r>
        <w:separator/>
      </w:r>
    </w:p>
  </w:footnote>
  <w:footnote w:type="continuationSeparator" w:id="0">
    <w:p w14:paraId="56BA7621" w14:textId="77777777" w:rsidR="007F21E2" w:rsidRDefault="007F21E2" w:rsidP="003E7AA3">
      <w:pPr>
        <w:spacing w:after="0" w:line="240" w:lineRule="auto"/>
      </w:pPr>
      <w:r>
        <w:continuationSeparator/>
      </w:r>
    </w:p>
  </w:footnote>
  <w:footnote w:type="continuationNotice" w:id="1">
    <w:p w14:paraId="6215E6FE" w14:textId="77777777" w:rsidR="007F21E2" w:rsidRDefault="007F2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61E" w14:textId="77777777" w:rsidR="005731DE" w:rsidRDefault="0057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4EF3DB" w:rsidR="0041456C" w:rsidRDefault="005731DE" w:rsidP="00EE50CC">
    <w:r>
      <w:rPr>
        <w:noProof/>
      </w:rPr>
      <w:drawing>
        <wp:anchor distT="0" distB="0" distL="114300" distR="114300" simplePos="0" relativeHeight="251658240" behindDoc="1" locked="0" layoutInCell="1" allowOverlap="1" wp14:anchorId="7EF2F44E" wp14:editId="10FF3162">
          <wp:simplePos x="0" y="0"/>
          <wp:positionH relativeFrom="column">
            <wp:posOffset>-250825</wp:posOffset>
          </wp:positionH>
          <wp:positionV relativeFrom="paragraph">
            <wp:posOffset>-480060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1C658033">
              <wp:simplePos x="0" y="0"/>
              <wp:positionH relativeFrom="column">
                <wp:posOffset>1632585</wp:posOffset>
              </wp:positionH>
              <wp:positionV relativeFrom="paragraph">
                <wp:posOffset>266700</wp:posOffset>
              </wp:positionV>
              <wp:extent cx="438975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22250"/>
                      </a:xfrm>
                      <a:prstGeom prst="rect">
                        <a:avLst/>
                      </a:prstGeom>
                      <a:noFill/>
                      <a:ln w="9525">
                        <a:noFill/>
                        <a:miter lim="800000"/>
                        <a:headEnd/>
                        <a:tailEnd/>
                      </a:ln>
                    </wps:spPr>
                    <wps:txbx>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8.55pt;margin-top:21pt;width:345.6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" filled="f" stroked="f">
              <v:textbox inset="0,0,0,0">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D9A" w14:textId="77777777" w:rsidR="005731DE" w:rsidRDefault="0057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E9455CC"/>
    <w:multiLevelType w:val="hybridMultilevel"/>
    <w:tmpl w:val="9C169064"/>
    <w:lvl w:ilvl="0" w:tplc="E9ECC3D0">
      <w:start w:val="1"/>
      <w:numFmt w:val="bullet"/>
      <w:lvlText w:val="·"/>
      <w:lvlJc w:val="left"/>
      <w:pPr>
        <w:ind w:left="720" w:hanging="360"/>
      </w:pPr>
      <w:rPr>
        <w:rFonts w:ascii="Symbol" w:hAnsi="Symbol" w:hint="default"/>
      </w:rPr>
    </w:lvl>
    <w:lvl w:ilvl="1" w:tplc="79FC47DE">
      <w:start w:val="1"/>
      <w:numFmt w:val="bullet"/>
      <w:lvlText w:val="o"/>
      <w:lvlJc w:val="left"/>
      <w:pPr>
        <w:ind w:left="1440" w:hanging="360"/>
      </w:pPr>
      <w:rPr>
        <w:rFonts w:ascii="Courier New" w:hAnsi="Courier New" w:hint="default"/>
      </w:rPr>
    </w:lvl>
    <w:lvl w:ilvl="2" w:tplc="83CE09F0">
      <w:start w:val="1"/>
      <w:numFmt w:val="bullet"/>
      <w:lvlText w:val=""/>
      <w:lvlJc w:val="left"/>
      <w:pPr>
        <w:ind w:left="2160" w:hanging="360"/>
      </w:pPr>
      <w:rPr>
        <w:rFonts w:ascii="Wingdings" w:hAnsi="Wingdings" w:hint="default"/>
      </w:rPr>
    </w:lvl>
    <w:lvl w:ilvl="3" w:tplc="B8AAF952">
      <w:start w:val="1"/>
      <w:numFmt w:val="bullet"/>
      <w:lvlText w:val=""/>
      <w:lvlJc w:val="left"/>
      <w:pPr>
        <w:ind w:left="2880" w:hanging="360"/>
      </w:pPr>
      <w:rPr>
        <w:rFonts w:ascii="Symbol" w:hAnsi="Symbol" w:hint="default"/>
      </w:rPr>
    </w:lvl>
    <w:lvl w:ilvl="4" w:tplc="4508A496">
      <w:start w:val="1"/>
      <w:numFmt w:val="bullet"/>
      <w:lvlText w:val="o"/>
      <w:lvlJc w:val="left"/>
      <w:pPr>
        <w:ind w:left="3600" w:hanging="360"/>
      </w:pPr>
      <w:rPr>
        <w:rFonts w:ascii="Courier New" w:hAnsi="Courier New" w:hint="default"/>
      </w:rPr>
    </w:lvl>
    <w:lvl w:ilvl="5" w:tplc="8946E36A">
      <w:start w:val="1"/>
      <w:numFmt w:val="bullet"/>
      <w:lvlText w:val=""/>
      <w:lvlJc w:val="left"/>
      <w:pPr>
        <w:ind w:left="4320" w:hanging="360"/>
      </w:pPr>
      <w:rPr>
        <w:rFonts w:ascii="Wingdings" w:hAnsi="Wingdings" w:hint="default"/>
      </w:rPr>
    </w:lvl>
    <w:lvl w:ilvl="6" w:tplc="0B04E154">
      <w:start w:val="1"/>
      <w:numFmt w:val="bullet"/>
      <w:lvlText w:val=""/>
      <w:lvlJc w:val="left"/>
      <w:pPr>
        <w:ind w:left="5040" w:hanging="360"/>
      </w:pPr>
      <w:rPr>
        <w:rFonts w:ascii="Symbol" w:hAnsi="Symbol" w:hint="default"/>
      </w:rPr>
    </w:lvl>
    <w:lvl w:ilvl="7" w:tplc="0F5EE876">
      <w:start w:val="1"/>
      <w:numFmt w:val="bullet"/>
      <w:lvlText w:val="o"/>
      <w:lvlJc w:val="left"/>
      <w:pPr>
        <w:ind w:left="5760" w:hanging="360"/>
      </w:pPr>
      <w:rPr>
        <w:rFonts w:ascii="Courier New" w:hAnsi="Courier New" w:hint="default"/>
      </w:rPr>
    </w:lvl>
    <w:lvl w:ilvl="8" w:tplc="B4DE2620">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73670"/>
    <w:multiLevelType w:val="hybridMultilevel"/>
    <w:tmpl w:val="3DA8D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7347DDD"/>
    <w:multiLevelType w:val="hybridMultilevel"/>
    <w:tmpl w:val="D2F2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23D37"/>
    <w:multiLevelType w:val="hybridMultilevel"/>
    <w:tmpl w:val="3F168B60"/>
    <w:lvl w:ilvl="0" w:tplc="04090001">
      <w:start w:val="1"/>
      <w:numFmt w:val="bullet"/>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853803865">
    <w:abstractNumId w:val="6"/>
  </w:num>
  <w:num w:numId="2" w16cid:durableId="1796676714">
    <w:abstractNumId w:val="7"/>
  </w:num>
  <w:num w:numId="3" w16cid:durableId="203492352">
    <w:abstractNumId w:val="5"/>
  </w:num>
  <w:num w:numId="4" w16cid:durableId="1911040518">
    <w:abstractNumId w:val="18"/>
  </w:num>
  <w:num w:numId="5" w16cid:durableId="1462728457">
    <w:abstractNumId w:val="3"/>
  </w:num>
  <w:num w:numId="6" w16cid:durableId="2031031588">
    <w:abstractNumId w:val="15"/>
  </w:num>
  <w:num w:numId="7" w16cid:durableId="720985235">
    <w:abstractNumId w:val="12"/>
  </w:num>
  <w:num w:numId="8" w16cid:durableId="1186361592">
    <w:abstractNumId w:val="19"/>
  </w:num>
  <w:num w:numId="9" w16cid:durableId="1726683730">
    <w:abstractNumId w:val="8"/>
  </w:num>
  <w:num w:numId="10" w16cid:durableId="1815679766">
    <w:abstractNumId w:val="0"/>
  </w:num>
  <w:num w:numId="11" w16cid:durableId="396976104">
    <w:abstractNumId w:val="21"/>
  </w:num>
  <w:num w:numId="12" w16cid:durableId="632055651">
    <w:abstractNumId w:val="4"/>
  </w:num>
  <w:num w:numId="13" w16cid:durableId="1617635027">
    <w:abstractNumId w:val="20"/>
  </w:num>
  <w:num w:numId="14" w16cid:durableId="2038045428">
    <w:abstractNumId w:val="9"/>
  </w:num>
  <w:num w:numId="15" w16cid:durableId="47384231">
    <w:abstractNumId w:val="13"/>
  </w:num>
  <w:num w:numId="16" w16cid:durableId="590939217">
    <w:abstractNumId w:val="2"/>
  </w:num>
  <w:num w:numId="17" w16cid:durableId="1497648994">
    <w:abstractNumId w:val="10"/>
  </w:num>
  <w:num w:numId="18" w16cid:durableId="999847491">
    <w:abstractNumId w:val="17"/>
  </w:num>
  <w:num w:numId="19" w16cid:durableId="2136409274">
    <w:abstractNumId w:val="1"/>
  </w:num>
  <w:num w:numId="20" w16cid:durableId="86002737">
    <w:abstractNumId w:val="14"/>
  </w:num>
  <w:num w:numId="21" w16cid:durableId="1210412004">
    <w:abstractNumId w:val="11"/>
  </w:num>
  <w:num w:numId="22" w16cid:durableId="1405421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3640"/>
    <w:rsid w:val="00040A8A"/>
    <w:rsid w:val="0004578C"/>
    <w:rsid w:val="00091435"/>
    <w:rsid w:val="000915BB"/>
    <w:rsid w:val="000C0DA6"/>
    <w:rsid w:val="00141D89"/>
    <w:rsid w:val="001667C8"/>
    <w:rsid w:val="00170CF1"/>
    <w:rsid w:val="001A15EA"/>
    <w:rsid w:val="001F3113"/>
    <w:rsid w:val="0020240C"/>
    <w:rsid w:val="00213480"/>
    <w:rsid w:val="00261654"/>
    <w:rsid w:val="00265281"/>
    <w:rsid w:val="00272AE6"/>
    <w:rsid w:val="002A54D2"/>
    <w:rsid w:val="002D413B"/>
    <w:rsid w:val="002E1ABE"/>
    <w:rsid w:val="002E1E90"/>
    <w:rsid w:val="00316CA7"/>
    <w:rsid w:val="003E7AA3"/>
    <w:rsid w:val="003F50AB"/>
    <w:rsid w:val="0041456C"/>
    <w:rsid w:val="00461DAF"/>
    <w:rsid w:val="00465664"/>
    <w:rsid w:val="00472844"/>
    <w:rsid w:val="004C2B69"/>
    <w:rsid w:val="00535B0F"/>
    <w:rsid w:val="005731DE"/>
    <w:rsid w:val="00587369"/>
    <w:rsid w:val="005D6275"/>
    <w:rsid w:val="005E495F"/>
    <w:rsid w:val="00614846"/>
    <w:rsid w:val="00622634"/>
    <w:rsid w:val="00671CC9"/>
    <w:rsid w:val="006A36E1"/>
    <w:rsid w:val="006A5120"/>
    <w:rsid w:val="006C0909"/>
    <w:rsid w:val="00717240"/>
    <w:rsid w:val="00770B6C"/>
    <w:rsid w:val="00797BFE"/>
    <w:rsid w:val="007A6708"/>
    <w:rsid w:val="007D0D5D"/>
    <w:rsid w:val="007F21E2"/>
    <w:rsid w:val="0080309F"/>
    <w:rsid w:val="00815BEA"/>
    <w:rsid w:val="00816AA1"/>
    <w:rsid w:val="00834273"/>
    <w:rsid w:val="00872B70"/>
    <w:rsid w:val="008B4F3B"/>
    <w:rsid w:val="009147C3"/>
    <w:rsid w:val="009446C3"/>
    <w:rsid w:val="0095704D"/>
    <w:rsid w:val="0096580A"/>
    <w:rsid w:val="00977EA1"/>
    <w:rsid w:val="0099470D"/>
    <w:rsid w:val="009C5D61"/>
    <w:rsid w:val="00A14A96"/>
    <w:rsid w:val="00A34FE9"/>
    <w:rsid w:val="00A645DA"/>
    <w:rsid w:val="00A654A1"/>
    <w:rsid w:val="00A7303A"/>
    <w:rsid w:val="00AD6686"/>
    <w:rsid w:val="00B30F22"/>
    <w:rsid w:val="00B9509B"/>
    <w:rsid w:val="00BB233B"/>
    <w:rsid w:val="00C20BE9"/>
    <w:rsid w:val="00C86E78"/>
    <w:rsid w:val="00CD038B"/>
    <w:rsid w:val="00CF33CD"/>
    <w:rsid w:val="00DD1C2F"/>
    <w:rsid w:val="00DE6FAC"/>
    <w:rsid w:val="00DF0A92"/>
    <w:rsid w:val="00E82556"/>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70CF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2E1E9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E1E90"/>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170CF1"/>
    <w:rPr>
      <w:rFonts w:ascii="Arial" w:eastAsia="Times New Roman" w:hAnsi="Arial" w:cs="Arial"/>
      <w:b/>
      <w:bCs/>
      <w:sz w:val="24"/>
      <w:szCs w:val="24"/>
      <w:lang w:val="en-GB"/>
    </w:rPr>
  </w:style>
  <w:style w:type="paragraph" w:styleId="BodyText2">
    <w:name w:val="Body Text 2"/>
    <w:basedOn w:val="Normal"/>
    <w:link w:val="BodyText2Char"/>
    <w:rsid w:val="00170C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70C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1130</Words>
  <Characters>6444</Characters>
  <Application>Microsoft Office Word</Application>
  <DocSecurity>4</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2023-09-20T11:59:00Z</dcterms:created>
  <dcterms:modified xsi:type="dcterms:W3CDTF">2023-09-20T11:59:00Z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