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30F1" w14:textId="2E031445" w:rsidR="00D05DC9" w:rsidRDefault="001F3113" w:rsidP="0094343E">
      <w:pPr>
        <w:pStyle w:val="JobTitle"/>
        <w:ind w:right="-77"/>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27CC">
        <w:rPr>
          <w:sz w:val="32"/>
          <w:szCs w:val="32"/>
        </w:rPr>
        <w:t>Waste Contracts Officer</w:t>
      </w:r>
      <w:r w:rsidR="49A15F79" w:rsidRPr="51719A25">
        <w:rPr>
          <w:sz w:val="32"/>
          <w:szCs w:val="32"/>
        </w:rPr>
        <w:t xml:space="preserve">                                              </w:t>
      </w:r>
    </w:p>
    <w:p w14:paraId="18320E88" w14:textId="472D5609" w:rsidR="00816AA1" w:rsidRDefault="49A15F79" w:rsidP="00D81FE9">
      <w:pPr>
        <w:pStyle w:val="JobTitle"/>
        <w:ind w:right="774"/>
        <w:rPr>
          <w:sz w:val="32"/>
          <w:szCs w:val="32"/>
        </w:rPr>
      </w:pPr>
      <w:r w:rsidRPr="3337517E">
        <w:rPr>
          <w:sz w:val="32"/>
          <w:szCs w:val="32"/>
        </w:rPr>
        <w:t>Grade</w:t>
      </w:r>
      <w:r w:rsidR="41D18CB4" w:rsidRPr="3337517E">
        <w:rPr>
          <w:sz w:val="32"/>
          <w:szCs w:val="32"/>
        </w:rPr>
        <w:t xml:space="preserve"> </w:t>
      </w:r>
      <w:r w:rsidR="002D27CC">
        <w:rPr>
          <w:sz w:val="32"/>
          <w:szCs w:val="32"/>
        </w:rPr>
        <w:t>9</w:t>
      </w:r>
    </w:p>
    <w:p w14:paraId="12C8BA94" w14:textId="1952FD02" w:rsidR="13E7D087" w:rsidRDefault="13E7D087" w:rsidP="00D81FE9">
      <w:pPr>
        <w:pStyle w:val="JobTitle"/>
        <w:ind w:right="774"/>
      </w:pPr>
    </w:p>
    <w:p w14:paraId="449A529D" w14:textId="77777777" w:rsidR="00D05DC9" w:rsidRDefault="00D05DC9" w:rsidP="00D81FE9">
      <w:pPr>
        <w:pStyle w:val="JobTitle"/>
        <w:ind w:right="774"/>
        <w:rPr>
          <w:rFonts w:eastAsia="Verdana" w:cs="Verdana"/>
          <w:b/>
          <w:bCs/>
          <w:color w:val="auto"/>
          <w:sz w:val="24"/>
          <w:szCs w:val="24"/>
        </w:rPr>
      </w:pPr>
    </w:p>
    <w:p w14:paraId="05EF42B5" w14:textId="2417EAE0"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7B901CBC" w:rsidR="1777271E" w:rsidRDefault="1777271E" w:rsidP="00D81FE9">
      <w:pPr>
        <w:spacing w:line="288" w:lineRule="auto"/>
        <w:ind w:right="774"/>
        <w:jc w:val="both"/>
        <w:rPr>
          <w:rFonts w:ascii="Verdana" w:eastAsia="Verdana" w:hAnsi="Verdana" w:cs="Verdana"/>
          <w:sz w:val="24"/>
          <w:szCs w:val="24"/>
        </w:rPr>
      </w:pPr>
      <w:r w:rsidRPr="18B353DE">
        <w:rPr>
          <w:rFonts w:ascii="Segoe UI" w:eastAsia="Segoe UI" w:hAnsi="Segoe UI" w:cs="Segoe UI"/>
          <w:color w:val="323130"/>
          <w:sz w:val="27"/>
          <w:szCs w:val="27"/>
        </w:rPr>
        <w:t>An innovative, ambitious and sustainable county, where everyone has the opportunity to prosper, be healthy and happy.</w:t>
      </w:r>
    </w:p>
    <w:p w14:paraId="700EC88E" w14:textId="0C8C33A8" w:rsidR="2B77B527" w:rsidRDefault="2B77B527" w:rsidP="00D81FE9">
      <w:pPr>
        <w:pStyle w:val="Body-text"/>
        <w:ind w:right="774"/>
      </w:pPr>
    </w:p>
    <w:p w14:paraId="7C9A647E" w14:textId="6874233B" w:rsidR="00816AA1" w:rsidRDefault="00816AA1" w:rsidP="00D81FE9">
      <w:pPr>
        <w:pStyle w:val="Body-Bold"/>
        <w:ind w:right="774"/>
        <w:rPr>
          <w:rFonts w:cs="Avenir Roman"/>
        </w:rPr>
      </w:pPr>
      <w:r>
        <w:t>Our Outcomes</w:t>
      </w: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3FE008E1" w:rsidR="72F261EF" w:rsidRDefault="72F261EF" w:rsidP="0094343E">
      <w:pPr>
        <w:pStyle w:val="ListParagraph"/>
        <w:numPr>
          <w:ilvl w:val="0"/>
          <w:numId w:val="16"/>
        </w:numPr>
        <w:spacing w:line="288" w:lineRule="auto"/>
        <w:ind w:right="65"/>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the people of Staffordshire</w:t>
      </w:r>
    </w:p>
    <w:p w14:paraId="7FAB97AC" w14:textId="58EF0E79" w:rsidR="00816AA1" w:rsidRPr="001F3113" w:rsidRDefault="00816AA1" w:rsidP="00D81FE9">
      <w:pPr>
        <w:pStyle w:val="Bullets"/>
        <w:ind w:right="774"/>
      </w:pPr>
      <w:r>
        <w:t xml:space="preserve">Courageous – We recognise our challenges and are prepared to make </w:t>
      </w:r>
      <w:r>
        <w:br/>
        <w:t>courageous decisions</w:t>
      </w:r>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52BD0715" w14:textId="77777777" w:rsidR="00816AA1" w:rsidRPr="001F3113" w:rsidRDefault="00816AA1" w:rsidP="00D81FE9">
      <w:pPr>
        <w:pStyle w:val="Body-Bold"/>
        <w:ind w:right="774"/>
      </w:pPr>
      <w:r>
        <w:t>About the Service</w:t>
      </w:r>
    </w:p>
    <w:p w14:paraId="7787495B" w14:textId="77777777" w:rsidR="004724B0" w:rsidRPr="00D3283F" w:rsidRDefault="004724B0" w:rsidP="004724B0">
      <w:pPr>
        <w:pStyle w:val="Body-text"/>
      </w:pPr>
      <w:r w:rsidRPr="00D3283F">
        <w:t xml:space="preserve">Through its statutory function as a Waste Disposal Authority, the Sustainability and Waste Management Service makes provision for residual waste treatment and disposal facilities for all eight Waste Collection Authorities within Staffordshire. This can include the provision of transfer facilities at strategic </w:t>
      </w:r>
      <w:r w:rsidRPr="00D3283F">
        <w:lastRenderedPageBreak/>
        <w:t>locations to ensure efficient haulage of waste to treatment/disposal points and if requested, provision of treatment/recovery facilities for recyclables and organic waste.</w:t>
      </w:r>
    </w:p>
    <w:p w14:paraId="1C163287" w14:textId="7F1AAA2B" w:rsidR="004724B0" w:rsidRPr="00D3283F" w:rsidRDefault="004724B0" w:rsidP="004724B0">
      <w:pPr>
        <w:pStyle w:val="Body-text"/>
      </w:pPr>
      <w:r w:rsidRPr="00D3283F">
        <w:t>It is also responsible for providing specialist advice to the County Council on all matters related to Sustainability and in particular is responsible for producing and maintaining the Corporate Sustainability Strategy, providing specialist input into its implementation and monitoring.</w:t>
      </w:r>
      <w:r>
        <w:t xml:space="preserve">  </w:t>
      </w:r>
    </w:p>
    <w:p w14:paraId="1A9D324C" w14:textId="77777777" w:rsidR="004724B0" w:rsidRPr="00D3283F" w:rsidRDefault="004724B0" w:rsidP="004724B0">
      <w:pPr>
        <w:pStyle w:val="Body-text"/>
      </w:pPr>
      <w:r w:rsidRPr="00D3283F">
        <w:t>Furthermore, the service operates 14 household waste recycling centres where residents can deposit household waste; manages the environmental integrity of historic landfills under the ownership of the authority, maintains an up to date strategy and makes payments of Recycling Credits to the eight Staffordshire waste collection authorities where appropriate.</w:t>
      </w:r>
    </w:p>
    <w:p w14:paraId="2D08E593" w14:textId="665AEC69" w:rsidR="00710AE2" w:rsidRDefault="004724B0" w:rsidP="00433D13">
      <w:pPr>
        <w:pStyle w:val="Body-text"/>
      </w:pPr>
      <w:r w:rsidRPr="00D3283F">
        <w:t>The Sustainability and Waste Management service also contributes to a range of other Corporate Priorities including Customer satisfaction, financial control, value for money, health &amp; safety and equalities</w:t>
      </w:r>
      <w:r w:rsidR="00AD3AFD">
        <w:t>.</w:t>
      </w:r>
      <w:r w:rsidRPr="00D3283F">
        <w:t xml:space="preserve"> </w:t>
      </w:r>
    </w:p>
    <w:p w14:paraId="1DECA4BB" w14:textId="624C87F6" w:rsidR="009F7220" w:rsidRDefault="00710AE2" w:rsidP="00D81FE9">
      <w:pPr>
        <w:pStyle w:val="Body-Bold"/>
        <w:ind w:right="774"/>
      </w:pPr>
      <w:r>
        <w:t>About the Role</w:t>
      </w:r>
    </w:p>
    <w:p w14:paraId="10BFE189" w14:textId="5C997DFD" w:rsidR="0033641C" w:rsidRPr="00011ED5" w:rsidRDefault="00011ED5" w:rsidP="00D81FE9">
      <w:pPr>
        <w:pStyle w:val="Body-Bold"/>
        <w:ind w:right="774"/>
        <w:rPr>
          <w:b w:val="0"/>
          <w:bCs w:val="0"/>
        </w:rPr>
      </w:pPr>
      <w:r w:rsidRPr="00011ED5">
        <w:rPr>
          <w:b w:val="0"/>
          <w:bCs w:val="0"/>
        </w:rPr>
        <w:t>The post holder</w:t>
      </w:r>
      <w:r w:rsidRPr="00011ED5">
        <w:rPr>
          <w:b w:val="0"/>
          <w:bCs w:val="0"/>
        </w:rPr>
        <w:t xml:space="preserve"> will be responsible for</w:t>
      </w:r>
      <w:r w:rsidR="00E8206F">
        <w:rPr>
          <w:b w:val="0"/>
          <w:bCs w:val="0"/>
        </w:rPr>
        <w:t xml:space="preserve"> </w:t>
      </w:r>
      <w:r w:rsidRPr="00011ED5">
        <w:rPr>
          <w:b w:val="0"/>
          <w:bCs w:val="0"/>
        </w:rPr>
        <w:t>monitoring</w:t>
      </w:r>
      <w:r w:rsidR="00EC15B3">
        <w:rPr>
          <w:b w:val="0"/>
          <w:bCs w:val="0"/>
        </w:rPr>
        <w:t xml:space="preserve"> a selection of</w:t>
      </w:r>
      <w:r w:rsidR="00BD265F">
        <w:rPr>
          <w:b w:val="0"/>
          <w:bCs w:val="0"/>
        </w:rPr>
        <w:t xml:space="preserve"> </w:t>
      </w:r>
      <w:r w:rsidRPr="00011ED5">
        <w:rPr>
          <w:b w:val="0"/>
          <w:bCs w:val="0"/>
        </w:rPr>
        <w:t xml:space="preserve">the authority’s </w:t>
      </w:r>
      <w:r w:rsidR="00E8206F">
        <w:rPr>
          <w:b w:val="0"/>
          <w:bCs w:val="0"/>
        </w:rPr>
        <w:t xml:space="preserve">waste transfer, </w:t>
      </w:r>
      <w:r w:rsidR="00B94A01">
        <w:rPr>
          <w:b w:val="0"/>
          <w:bCs w:val="0"/>
        </w:rPr>
        <w:t>treatment,</w:t>
      </w:r>
      <w:r w:rsidR="00E8206F">
        <w:rPr>
          <w:b w:val="0"/>
          <w:bCs w:val="0"/>
        </w:rPr>
        <w:t xml:space="preserve"> and dispo</w:t>
      </w:r>
      <w:r w:rsidR="00BD265F">
        <w:rPr>
          <w:b w:val="0"/>
          <w:bCs w:val="0"/>
        </w:rPr>
        <w:t>sal contracts</w:t>
      </w:r>
      <w:r w:rsidR="00A26E58">
        <w:rPr>
          <w:b w:val="0"/>
          <w:bCs w:val="0"/>
        </w:rPr>
        <w:t>.</w:t>
      </w:r>
      <w:r w:rsidR="00BD265F">
        <w:rPr>
          <w:b w:val="0"/>
          <w:bCs w:val="0"/>
        </w:rPr>
        <w:t xml:space="preserve"> </w:t>
      </w:r>
      <w:r w:rsidR="00D22A92">
        <w:rPr>
          <w:b w:val="0"/>
          <w:bCs w:val="0"/>
        </w:rPr>
        <w:t>The role</w:t>
      </w:r>
      <w:r w:rsidR="00D376D2">
        <w:rPr>
          <w:b w:val="0"/>
          <w:bCs w:val="0"/>
        </w:rPr>
        <w:t xml:space="preserve"> will ensure the services are delivered to a h</w:t>
      </w:r>
      <w:r w:rsidR="00EF06D8">
        <w:rPr>
          <w:b w:val="0"/>
          <w:bCs w:val="0"/>
        </w:rPr>
        <w:t>i</w:t>
      </w:r>
      <w:r w:rsidR="00D376D2">
        <w:rPr>
          <w:b w:val="0"/>
          <w:bCs w:val="0"/>
        </w:rPr>
        <w:t>gh standard</w:t>
      </w:r>
      <w:r w:rsidR="00EF06D8">
        <w:rPr>
          <w:b w:val="0"/>
          <w:bCs w:val="0"/>
        </w:rPr>
        <w:t>, monitoring contract performance</w:t>
      </w:r>
      <w:r w:rsidR="008D2CE9">
        <w:rPr>
          <w:b w:val="0"/>
          <w:bCs w:val="0"/>
        </w:rPr>
        <w:t xml:space="preserve"> and compliance</w:t>
      </w:r>
      <w:r w:rsidR="00EF06D8">
        <w:rPr>
          <w:b w:val="0"/>
          <w:bCs w:val="0"/>
        </w:rPr>
        <w:t xml:space="preserve">, </w:t>
      </w:r>
      <w:r w:rsidR="008A7F3F">
        <w:rPr>
          <w:b w:val="0"/>
          <w:bCs w:val="0"/>
        </w:rPr>
        <w:t xml:space="preserve">delivering value for money and driving service improvements. </w:t>
      </w:r>
      <w:r w:rsidR="002D00A1">
        <w:rPr>
          <w:b w:val="0"/>
          <w:bCs w:val="0"/>
        </w:rPr>
        <w:t xml:space="preserve">They will </w:t>
      </w:r>
      <w:r w:rsidR="005C331F">
        <w:rPr>
          <w:b w:val="0"/>
          <w:bCs w:val="0"/>
        </w:rPr>
        <w:t>work closely with our Partner authorities</w:t>
      </w:r>
      <w:r w:rsidR="00536DC4">
        <w:rPr>
          <w:b w:val="0"/>
          <w:bCs w:val="0"/>
        </w:rPr>
        <w:t xml:space="preserve">, supporting with </w:t>
      </w:r>
      <w:r w:rsidR="008D2CE9">
        <w:rPr>
          <w:b w:val="0"/>
          <w:bCs w:val="0"/>
        </w:rPr>
        <w:t>day-to-day</w:t>
      </w:r>
      <w:r w:rsidR="00536DC4">
        <w:rPr>
          <w:b w:val="0"/>
          <w:bCs w:val="0"/>
        </w:rPr>
        <w:t xml:space="preserve"> operational</w:t>
      </w:r>
      <w:r w:rsidR="00ED222A">
        <w:rPr>
          <w:b w:val="0"/>
          <w:bCs w:val="0"/>
        </w:rPr>
        <w:t xml:space="preserve"> delivery </w:t>
      </w:r>
      <w:r w:rsidR="00D22A92">
        <w:rPr>
          <w:b w:val="0"/>
          <w:bCs w:val="0"/>
        </w:rPr>
        <w:t xml:space="preserve">as well as assisting with the procurement of replacement contracts as required. </w:t>
      </w:r>
    </w:p>
    <w:p w14:paraId="0DB1350A" w14:textId="3A7A838C" w:rsidR="00710AE2" w:rsidRPr="008D2CE9" w:rsidRDefault="00433D13" w:rsidP="008D2CE9">
      <w:pPr>
        <w:ind w:right="774"/>
        <w:jc w:val="both"/>
        <w:rPr>
          <w:rFonts w:ascii="Verdana" w:eastAsia="Verdana" w:hAnsi="Verdana" w:cs="Verdana"/>
          <w:sz w:val="24"/>
          <w:szCs w:val="24"/>
        </w:rPr>
      </w:pPr>
      <w:r w:rsidRPr="0C09183C">
        <w:rPr>
          <w:rFonts w:ascii="Verdana" w:eastAsia="Verdana" w:hAnsi="Verdana" w:cs="Verdana"/>
          <w:sz w:val="24"/>
          <w:szCs w:val="24"/>
        </w:rPr>
        <w:t xml:space="preserve">This post is designated as a </w:t>
      </w:r>
      <w:r w:rsidRPr="00CE59FD">
        <w:rPr>
          <w:rFonts w:ascii="Verdana" w:eastAsia="Verdana" w:hAnsi="Verdana" w:cs="Verdana"/>
          <w:i/>
          <w:iCs/>
          <w:sz w:val="24"/>
          <w:szCs w:val="24"/>
        </w:rPr>
        <w:t>Casual</w:t>
      </w:r>
      <w:r>
        <w:rPr>
          <w:rFonts w:ascii="Verdana" w:eastAsia="Verdana" w:hAnsi="Verdana" w:cs="Verdana"/>
          <w:i/>
          <w:iCs/>
          <w:sz w:val="24"/>
          <w:szCs w:val="24"/>
        </w:rPr>
        <w:t xml:space="preserve"> </w:t>
      </w:r>
      <w:r w:rsidRPr="0C09183C">
        <w:rPr>
          <w:rFonts w:ascii="Verdana" w:eastAsia="Verdana" w:hAnsi="Verdana" w:cs="Verdana"/>
          <w:sz w:val="24"/>
          <w:szCs w:val="24"/>
        </w:rPr>
        <w:t xml:space="preserve">car user </w:t>
      </w:r>
    </w:p>
    <w:p w14:paraId="1FC3286B" w14:textId="5CA76C25" w:rsidR="00816AA1" w:rsidRPr="00816AA1" w:rsidRDefault="00816AA1" w:rsidP="00D81FE9">
      <w:pPr>
        <w:pStyle w:val="Body-Bold"/>
        <w:ind w:right="774"/>
      </w:pPr>
      <w:r w:rsidRPr="00816AA1">
        <w:t>Reporting Relationships</w:t>
      </w:r>
    </w:p>
    <w:p w14:paraId="3C61700C" w14:textId="71823361" w:rsidR="00816AA1" w:rsidRDefault="00816AA1" w:rsidP="00D81FE9">
      <w:pPr>
        <w:pStyle w:val="Body-Bold"/>
        <w:ind w:right="774"/>
      </w:pPr>
      <w:r>
        <w:t xml:space="preserve">Responsible to: </w:t>
      </w:r>
      <w:r w:rsidR="008474A2">
        <w:t>Team Manager – Waste Contracts</w:t>
      </w:r>
    </w:p>
    <w:p w14:paraId="4A748012" w14:textId="25234DF3" w:rsidR="0C09183C" w:rsidRDefault="0041456C" w:rsidP="005076A4">
      <w:pPr>
        <w:pStyle w:val="Body-Bold"/>
        <w:ind w:right="774"/>
      </w:pPr>
      <w:r>
        <w:t xml:space="preserve">Responsible for: </w:t>
      </w:r>
      <w:r w:rsidR="008474A2">
        <w:t>such staff as may be placed under the postholder’s control.</w:t>
      </w:r>
    </w:p>
    <w:p w14:paraId="7EB398E3" w14:textId="77777777" w:rsidR="005076A4" w:rsidRDefault="005076A4" w:rsidP="005076A4">
      <w:pPr>
        <w:pStyle w:val="Body-Bold"/>
      </w:pPr>
      <w:r w:rsidRPr="00FE5682">
        <w:t xml:space="preserve">Key Accountabilities </w:t>
      </w:r>
    </w:p>
    <w:p w14:paraId="4AFD2F2E" w14:textId="5C3845B1" w:rsidR="005076A4" w:rsidRPr="008C2155" w:rsidRDefault="005076A4" w:rsidP="005076A4">
      <w:pPr>
        <w:pStyle w:val="Body-Bold"/>
        <w:numPr>
          <w:ilvl w:val="0"/>
          <w:numId w:val="18"/>
        </w:numPr>
        <w:rPr>
          <w:b w:val="0"/>
          <w:bCs w:val="0"/>
          <w:lang w:val="en-US"/>
        </w:rPr>
      </w:pPr>
      <w:r w:rsidRPr="008C2155">
        <w:rPr>
          <w:b w:val="0"/>
          <w:bCs w:val="0"/>
          <w:lang w:val="en-US"/>
        </w:rPr>
        <w:t>To deputise for the Team Manager – Waste Contracts as required</w:t>
      </w:r>
      <w:r w:rsidR="008D2CE9">
        <w:rPr>
          <w:b w:val="0"/>
          <w:bCs w:val="0"/>
          <w:lang w:val="en-US"/>
        </w:rPr>
        <w:t>.</w:t>
      </w:r>
    </w:p>
    <w:p w14:paraId="6E07D525" w14:textId="77777777" w:rsidR="005076A4" w:rsidRPr="008C2155" w:rsidRDefault="005076A4" w:rsidP="005076A4">
      <w:pPr>
        <w:pStyle w:val="Body-Bold"/>
        <w:numPr>
          <w:ilvl w:val="0"/>
          <w:numId w:val="18"/>
        </w:numPr>
        <w:rPr>
          <w:b w:val="0"/>
          <w:bCs w:val="0"/>
          <w:lang w:val="en-US"/>
        </w:rPr>
      </w:pPr>
      <w:r w:rsidRPr="008C2155">
        <w:rPr>
          <w:b w:val="0"/>
          <w:bCs w:val="0"/>
          <w:lang w:val="en-US"/>
        </w:rPr>
        <w:lastRenderedPageBreak/>
        <w:t>To provide cover for the other Waste Contract Officers during periods of absence</w:t>
      </w:r>
      <w:r>
        <w:rPr>
          <w:b w:val="0"/>
          <w:bCs w:val="0"/>
          <w:lang w:val="en-US"/>
        </w:rPr>
        <w:t>.</w:t>
      </w:r>
      <w:r w:rsidRPr="008C2155">
        <w:rPr>
          <w:b w:val="0"/>
          <w:bCs w:val="0"/>
          <w:lang w:val="en-US"/>
        </w:rPr>
        <w:t xml:space="preserve"> </w:t>
      </w:r>
    </w:p>
    <w:p w14:paraId="3D88D9B0" w14:textId="77777777" w:rsidR="005076A4" w:rsidRPr="008C2155" w:rsidRDefault="005076A4" w:rsidP="005076A4">
      <w:pPr>
        <w:pStyle w:val="Body-Bold"/>
        <w:numPr>
          <w:ilvl w:val="0"/>
          <w:numId w:val="18"/>
        </w:numPr>
        <w:rPr>
          <w:b w:val="0"/>
          <w:bCs w:val="0"/>
          <w:lang w:val="en-US"/>
        </w:rPr>
      </w:pPr>
      <w:r w:rsidRPr="008C2155">
        <w:rPr>
          <w:b w:val="0"/>
          <w:bCs w:val="0"/>
          <w:lang w:val="en-US"/>
        </w:rPr>
        <w:t>Each Waste Contracts Officer will be responsible for one of the following areas:</w:t>
      </w:r>
    </w:p>
    <w:p w14:paraId="4614087C" w14:textId="77777777" w:rsidR="005076A4" w:rsidRPr="008C2155" w:rsidRDefault="005076A4" w:rsidP="005076A4">
      <w:pPr>
        <w:pStyle w:val="Body-Bold"/>
        <w:numPr>
          <w:ilvl w:val="1"/>
          <w:numId w:val="20"/>
        </w:numPr>
        <w:rPr>
          <w:b w:val="0"/>
          <w:bCs w:val="0"/>
          <w:lang w:val="en-US"/>
        </w:rPr>
      </w:pPr>
      <w:r w:rsidRPr="008C2155">
        <w:rPr>
          <w:b w:val="0"/>
          <w:bCs w:val="0"/>
          <w:lang w:val="en-US"/>
        </w:rPr>
        <w:t>To monitor and assist in the management of the W2R Energy Recovery Facility contract and one or more secondary contract</w:t>
      </w:r>
      <w:r>
        <w:rPr>
          <w:b w:val="0"/>
          <w:bCs w:val="0"/>
          <w:lang w:val="en-US"/>
        </w:rPr>
        <w:t>.</w:t>
      </w:r>
      <w:r w:rsidRPr="008C2155">
        <w:rPr>
          <w:b w:val="0"/>
          <w:bCs w:val="0"/>
          <w:lang w:val="en-US"/>
        </w:rPr>
        <w:t xml:space="preserve"> </w:t>
      </w:r>
    </w:p>
    <w:p w14:paraId="099644D5" w14:textId="77777777" w:rsidR="005076A4" w:rsidRDefault="005076A4" w:rsidP="005076A4">
      <w:pPr>
        <w:pStyle w:val="Body-Bold"/>
        <w:numPr>
          <w:ilvl w:val="1"/>
          <w:numId w:val="20"/>
        </w:numPr>
        <w:rPr>
          <w:b w:val="0"/>
          <w:bCs w:val="0"/>
          <w:lang w:val="en-US"/>
        </w:rPr>
      </w:pPr>
      <w:r w:rsidRPr="008C2155">
        <w:rPr>
          <w:b w:val="0"/>
          <w:bCs w:val="0"/>
          <w:lang w:val="en-US"/>
        </w:rPr>
        <w:t>To monitor and assist in the management of the Hanford Energy from Waste Contract and one or more secondary contract</w:t>
      </w:r>
      <w:r>
        <w:rPr>
          <w:b w:val="0"/>
          <w:bCs w:val="0"/>
          <w:lang w:val="en-US"/>
        </w:rPr>
        <w:t>.</w:t>
      </w:r>
    </w:p>
    <w:p w14:paraId="64DB534D" w14:textId="77777777" w:rsidR="005076A4" w:rsidRPr="008C2155" w:rsidRDefault="005076A4" w:rsidP="005076A4">
      <w:pPr>
        <w:pStyle w:val="Body-Bold"/>
        <w:numPr>
          <w:ilvl w:val="1"/>
          <w:numId w:val="20"/>
        </w:numPr>
        <w:rPr>
          <w:b w:val="0"/>
          <w:bCs w:val="0"/>
          <w:lang w:val="en-US"/>
        </w:rPr>
      </w:pPr>
      <w:r>
        <w:rPr>
          <w:b w:val="0"/>
          <w:bCs w:val="0"/>
          <w:lang w:val="en-US"/>
        </w:rPr>
        <w:t>To monitor and assist in the management of Staffordshire’s Waste Transfer Station Contract and Street Sweeping disposal contracts, and one or more secondary contracts.</w:t>
      </w:r>
    </w:p>
    <w:p w14:paraId="4D17AC74" w14:textId="77777777" w:rsidR="005076A4" w:rsidRPr="008C2155" w:rsidRDefault="005076A4" w:rsidP="005076A4">
      <w:pPr>
        <w:pStyle w:val="Body-Bold"/>
        <w:rPr>
          <w:b w:val="0"/>
          <w:bCs w:val="0"/>
          <w:lang w:val="en-US"/>
        </w:rPr>
      </w:pPr>
      <w:r w:rsidRPr="008C2155">
        <w:rPr>
          <w:b w:val="0"/>
          <w:bCs w:val="0"/>
          <w:lang w:val="en-US"/>
        </w:rPr>
        <w:t>Secondary Contracts will be allocated across the Waste Contract</w:t>
      </w:r>
      <w:r>
        <w:rPr>
          <w:b w:val="0"/>
          <w:bCs w:val="0"/>
          <w:lang w:val="en-US"/>
        </w:rPr>
        <w:t>s</w:t>
      </w:r>
      <w:r w:rsidRPr="008C2155">
        <w:rPr>
          <w:b w:val="0"/>
          <w:bCs w:val="0"/>
          <w:lang w:val="en-US"/>
        </w:rPr>
        <w:t xml:space="preserve"> Officer roles to ensure a balanced workload and may vary according to business need. </w:t>
      </w:r>
    </w:p>
    <w:p w14:paraId="203FC52B" w14:textId="77777777" w:rsidR="005076A4" w:rsidRPr="00FE5682" w:rsidRDefault="005076A4" w:rsidP="005076A4">
      <w:pPr>
        <w:pStyle w:val="Body-Bold"/>
      </w:pPr>
      <w:r>
        <w:t xml:space="preserve">Generic Responsibilities </w:t>
      </w:r>
    </w:p>
    <w:p w14:paraId="497BD318" w14:textId="77777777" w:rsidR="005076A4" w:rsidRPr="003F4E72" w:rsidRDefault="005076A4" w:rsidP="005076A4">
      <w:pPr>
        <w:pStyle w:val="Body-text"/>
        <w:rPr>
          <w:lang w:val="en-US"/>
        </w:rPr>
      </w:pPr>
      <w:r w:rsidRPr="003F4E72">
        <w:rPr>
          <w:lang w:val="en-US"/>
        </w:rPr>
        <w:t>In delivery of the above key accountabilities and to ensure associated due diligence and value for money, the postholder will be expected to undertake a</w:t>
      </w:r>
      <w:r>
        <w:rPr>
          <w:lang w:val="en-US"/>
        </w:rPr>
        <w:t xml:space="preserve"> </w:t>
      </w:r>
      <w:r w:rsidRPr="003F4E72">
        <w:rPr>
          <w:lang w:val="en-US"/>
        </w:rPr>
        <w:t>number of contract monitoring activities and support improved service delivery through procurement projects.  Similarly</w:t>
      </w:r>
      <w:r>
        <w:rPr>
          <w:lang w:val="en-US"/>
        </w:rPr>
        <w:t>,</w:t>
      </w:r>
      <w:r w:rsidRPr="003F4E72">
        <w:rPr>
          <w:lang w:val="en-US"/>
        </w:rPr>
        <w:t xml:space="preserve"> the postholder will be expected to work with partner organi</w:t>
      </w:r>
      <w:r>
        <w:rPr>
          <w:lang w:val="en-US"/>
        </w:rPr>
        <w:t>s</w:t>
      </w:r>
      <w:r w:rsidRPr="003F4E72">
        <w:rPr>
          <w:lang w:val="en-US"/>
        </w:rPr>
        <w:t xml:space="preserve">ations and internal stakeholders to achieve </w:t>
      </w:r>
      <w:r>
        <w:rPr>
          <w:lang w:val="en-US"/>
        </w:rPr>
        <w:t>c</w:t>
      </w:r>
      <w:r w:rsidRPr="003F4E72">
        <w:rPr>
          <w:lang w:val="en-US"/>
        </w:rPr>
        <w:t>ountywide strategic objectives.  To this end</w:t>
      </w:r>
      <w:r>
        <w:rPr>
          <w:lang w:val="en-US"/>
        </w:rPr>
        <w:t>,</w:t>
      </w:r>
      <w:r w:rsidRPr="003F4E72">
        <w:rPr>
          <w:lang w:val="en-US"/>
        </w:rPr>
        <w:t xml:space="preserve"> the following generic responsibilities apply:</w:t>
      </w:r>
    </w:p>
    <w:p w14:paraId="2E5E1CB5" w14:textId="77777777" w:rsidR="005076A4" w:rsidRPr="003F4E72" w:rsidRDefault="005076A4" w:rsidP="005076A4">
      <w:pPr>
        <w:pStyle w:val="Body-text"/>
        <w:numPr>
          <w:ilvl w:val="0"/>
          <w:numId w:val="19"/>
        </w:numPr>
        <w:rPr>
          <w:lang w:val="en-US"/>
        </w:rPr>
      </w:pPr>
      <w:r w:rsidRPr="003F4E72">
        <w:rPr>
          <w:lang w:val="en-US"/>
        </w:rPr>
        <w:t xml:space="preserve">To monitor contract tonnages/inputs against </w:t>
      </w:r>
      <w:r>
        <w:rPr>
          <w:lang w:val="en-US"/>
        </w:rPr>
        <w:t>c</w:t>
      </w:r>
      <w:r w:rsidRPr="003F4E72">
        <w:rPr>
          <w:lang w:val="en-US"/>
        </w:rPr>
        <w:t>ontractual requirements and verify/authorise associated expenditure/income</w:t>
      </w:r>
      <w:r>
        <w:rPr>
          <w:lang w:val="en-US"/>
        </w:rPr>
        <w:t>.</w:t>
      </w:r>
    </w:p>
    <w:p w14:paraId="6B800F30" w14:textId="77777777" w:rsidR="005076A4" w:rsidRPr="003F4E72" w:rsidRDefault="005076A4" w:rsidP="005076A4">
      <w:pPr>
        <w:pStyle w:val="Body-text"/>
        <w:numPr>
          <w:ilvl w:val="0"/>
          <w:numId w:val="19"/>
        </w:numPr>
        <w:rPr>
          <w:lang w:val="en-US"/>
        </w:rPr>
      </w:pPr>
      <w:r w:rsidRPr="003F4E72">
        <w:rPr>
          <w:lang w:val="en-US"/>
        </w:rPr>
        <w:t xml:space="preserve"> To assist in project work relating to the contracts</w:t>
      </w:r>
      <w:r>
        <w:rPr>
          <w:lang w:val="en-US"/>
        </w:rPr>
        <w:t>.</w:t>
      </w:r>
    </w:p>
    <w:p w14:paraId="2AD39090" w14:textId="77777777" w:rsidR="005076A4" w:rsidRPr="003F4E72" w:rsidRDefault="005076A4" w:rsidP="005076A4">
      <w:pPr>
        <w:pStyle w:val="Body-text"/>
        <w:numPr>
          <w:ilvl w:val="0"/>
          <w:numId w:val="19"/>
        </w:numPr>
        <w:rPr>
          <w:lang w:val="en-US"/>
        </w:rPr>
      </w:pPr>
      <w:r w:rsidRPr="003F4E72">
        <w:rPr>
          <w:lang w:val="en-US"/>
        </w:rPr>
        <w:t xml:space="preserve">To monitor </w:t>
      </w:r>
      <w:r>
        <w:rPr>
          <w:lang w:val="en-US"/>
        </w:rPr>
        <w:t>c</w:t>
      </w:r>
      <w:r w:rsidRPr="003F4E72">
        <w:rPr>
          <w:lang w:val="en-US"/>
        </w:rPr>
        <w:t>ontract performance in accordance with complex Performance Framework regimes</w:t>
      </w:r>
      <w:r>
        <w:rPr>
          <w:lang w:val="en-US"/>
        </w:rPr>
        <w:t>.</w:t>
      </w:r>
    </w:p>
    <w:p w14:paraId="115D9BFD" w14:textId="77777777" w:rsidR="005076A4" w:rsidRPr="003F4E72" w:rsidRDefault="005076A4" w:rsidP="005076A4">
      <w:pPr>
        <w:pStyle w:val="Body-text"/>
        <w:numPr>
          <w:ilvl w:val="0"/>
          <w:numId w:val="19"/>
        </w:numPr>
        <w:rPr>
          <w:lang w:val="en-US"/>
        </w:rPr>
      </w:pPr>
      <w:r w:rsidRPr="003F4E72">
        <w:rPr>
          <w:lang w:val="en-US"/>
        </w:rPr>
        <w:t>To assist in the validation of Monthly and Annual Contract reports</w:t>
      </w:r>
      <w:r>
        <w:rPr>
          <w:lang w:val="en-US"/>
        </w:rPr>
        <w:t>.</w:t>
      </w:r>
    </w:p>
    <w:p w14:paraId="4F35EAD0" w14:textId="77777777" w:rsidR="005076A4" w:rsidRPr="003F4E72" w:rsidRDefault="005076A4" w:rsidP="005076A4">
      <w:pPr>
        <w:pStyle w:val="Body-text"/>
        <w:numPr>
          <w:ilvl w:val="0"/>
          <w:numId w:val="19"/>
        </w:numPr>
        <w:rPr>
          <w:lang w:val="en-US"/>
        </w:rPr>
      </w:pPr>
      <w:r w:rsidRPr="003F4E72">
        <w:rPr>
          <w:lang w:val="en-US"/>
        </w:rPr>
        <w:t>To act as a primary point of contact for relevant Waste Collection Authorities (WCA) and Partner Authorities for day-to-day operational issues</w:t>
      </w:r>
      <w:r>
        <w:rPr>
          <w:lang w:val="en-US"/>
        </w:rPr>
        <w:t>.</w:t>
      </w:r>
    </w:p>
    <w:p w14:paraId="627E065A" w14:textId="77777777" w:rsidR="005076A4" w:rsidRPr="00CD7F7C" w:rsidRDefault="005076A4" w:rsidP="005076A4">
      <w:pPr>
        <w:pStyle w:val="Body-text"/>
        <w:numPr>
          <w:ilvl w:val="0"/>
          <w:numId w:val="18"/>
        </w:numPr>
        <w:rPr>
          <w:lang w:val="en-US"/>
        </w:rPr>
      </w:pPr>
      <w:r w:rsidRPr="003F4E72">
        <w:rPr>
          <w:lang w:val="en-US"/>
        </w:rPr>
        <w:lastRenderedPageBreak/>
        <w:t>To assist in the procurement of replacement contracts for services and</w:t>
      </w:r>
      <w:r>
        <w:rPr>
          <w:lang w:val="en-US"/>
        </w:rPr>
        <w:t xml:space="preserve"> works as required.</w:t>
      </w:r>
    </w:p>
    <w:p w14:paraId="17C68DE7" w14:textId="77777777" w:rsidR="005076A4" w:rsidRPr="003F4E72" w:rsidRDefault="005076A4" w:rsidP="005076A4">
      <w:pPr>
        <w:pStyle w:val="Body-text"/>
        <w:numPr>
          <w:ilvl w:val="0"/>
          <w:numId w:val="17"/>
        </w:numPr>
        <w:rPr>
          <w:lang w:val="en-US"/>
        </w:rPr>
      </w:pPr>
      <w:r w:rsidRPr="003F4E72">
        <w:rPr>
          <w:lang w:val="en-US"/>
        </w:rPr>
        <w:t>To act as liaison on behalf of Waste Management and Sustainability with other corporate teams as directed</w:t>
      </w:r>
      <w:r>
        <w:rPr>
          <w:lang w:val="en-US"/>
        </w:rPr>
        <w:t>.</w:t>
      </w:r>
    </w:p>
    <w:p w14:paraId="373E9D47" w14:textId="77777777" w:rsidR="005076A4" w:rsidRPr="003F4E72" w:rsidRDefault="005076A4" w:rsidP="005076A4">
      <w:pPr>
        <w:pStyle w:val="Body-text"/>
        <w:numPr>
          <w:ilvl w:val="0"/>
          <w:numId w:val="17"/>
        </w:numPr>
        <w:rPr>
          <w:lang w:val="en-US"/>
        </w:rPr>
      </w:pPr>
      <w:r w:rsidRPr="003F4E72">
        <w:rPr>
          <w:lang w:val="en-US"/>
        </w:rPr>
        <w:t>To ensure that any legislative changes identified are suitably implemented in relation to each contract</w:t>
      </w:r>
      <w:r w:rsidRPr="003A6BAC">
        <w:rPr>
          <w:lang w:val="en-US"/>
        </w:rPr>
        <w:t>.</w:t>
      </w:r>
    </w:p>
    <w:p w14:paraId="782475C5" w14:textId="77777777" w:rsidR="005076A4" w:rsidRPr="003F4E72" w:rsidRDefault="005076A4" w:rsidP="005076A4">
      <w:pPr>
        <w:pStyle w:val="Body-text"/>
        <w:numPr>
          <w:ilvl w:val="0"/>
          <w:numId w:val="17"/>
        </w:numPr>
        <w:rPr>
          <w:lang w:val="en-US"/>
        </w:rPr>
      </w:pPr>
      <w:r w:rsidRPr="003F4E72">
        <w:rPr>
          <w:lang w:val="en-US"/>
        </w:rPr>
        <w:t xml:space="preserve">To ensure Health and Safety compliance in relation to each contract; and </w:t>
      </w:r>
    </w:p>
    <w:p w14:paraId="3B01F6F1" w14:textId="30B46B95" w:rsidR="006D5C09" w:rsidRDefault="005076A4" w:rsidP="005076A4">
      <w:pPr>
        <w:pStyle w:val="Body-text"/>
        <w:numPr>
          <w:ilvl w:val="0"/>
          <w:numId w:val="17"/>
        </w:numPr>
        <w:rPr>
          <w:lang w:val="en-US"/>
        </w:rPr>
      </w:pPr>
      <w:r w:rsidRPr="003F4E72">
        <w:rPr>
          <w:lang w:val="en-US"/>
        </w:rPr>
        <w:t>To undertake such other duties as may be allocated from time to time in accordance with the general nature and grading of the post</w:t>
      </w:r>
      <w:r>
        <w:rPr>
          <w:lang w:val="en-US"/>
        </w:rPr>
        <w:t>.</w:t>
      </w:r>
    </w:p>
    <w:p w14:paraId="72EA134F" w14:textId="77777777" w:rsidR="005076A4" w:rsidRPr="005076A4" w:rsidRDefault="005076A4" w:rsidP="009F7220">
      <w:pPr>
        <w:pStyle w:val="Body-text"/>
        <w:ind w:left="780"/>
        <w:rPr>
          <w:lang w:val="en-US"/>
        </w:rPr>
      </w:pPr>
    </w:p>
    <w:p w14:paraId="3AED7B58" w14:textId="77777777"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2B13F337" w14:textId="36537B92" w:rsidR="0041456C"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D81FE9">
      <w:pPr>
        <w:ind w:right="774"/>
        <w:jc w:val="both"/>
        <w:rPr>
          <w:rFonts w:ascii="Verdana" w:hAnsi="Verdana" w:cs="Avenir Heavy"/>
          <w:b/>
          <w:bCs/>
          <w:color w:val="000000"/>
          <w:sz w:val="24"/>
          <w:szCs w:val="24"/>
          <w:lang w:val="en-GB"/>
        </w:rPr>
      </w:pPr>
      <w:r w:rsidRPr="1B18E59A">
        <w:rPr>
          <w:rFonts w:ascii="Verdana" w:hAnsi="Verdana" w:cs="Avenir Heavy"/>
          <w:b/>
          <w:bCs/>
          <w:color w:val="000000" w:themeColor="text1"/>
          <w:sz w:val="24"/>
          <w:szCs w:val="24"/>
          <w:lang w:val="en-GB"/>
        </w:rPr>
        <w:t>Financial Management</w:t>
      </w:r>
    </w:p>
    <w:p w14:paraId="689086AA" w14:textId="77777777" w:rsidR="0041456C" w:rsidRPr="00AB3803"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D81FE9">
      <w:pPr>
        <w:tabs>
          <w:tab w:val="left" w:pos="8309"/>
        </w:tabs>
        <w:ind w:right="774"/>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D81FE9">
      <w:pPr>
        <w:ind w:right="774"/>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6572F863" w14:textId="122524CD" w:rsidR="00213480"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Ensuring a work environment that protects people’s health and safety and that promotes welfare, and which is in accordance with the Council’s Health &amp; Safety policy.</w:t>
      </w:r>
    </w:p>
    <w:p w14:paraId="06AFDC30" w14:textId="0A7AEF3E" w:rsidR="0041456C"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rsidP="00D81FE9">
      <w:pPr>
        <w:ind w:right="774"/>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D81FE9">
      <w:pPr>
        <w:pStyle w:val="Default"/>
        <w:ind w:right="774"/>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102B52">
        <w:trPr>
          <w:trHeight w:val="1356"/>
          <w:jc w:val="center"/>
        </w:trPr>
        <w:tc>
          <w:tcPr>
            <w:tcW w:w="1275" w:type="dxa"/>
            <w:shd w:val="clear" w:color="auto" w:fill="FFFFFF"/>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102B52">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D81FE9">
            <w:pPr>
              <w:ind w:right="774"/>
              <w:jc w:val="center"/>
              <w:rPr>
                <w:rFonts w:ascii="Gill Sans MT" w:eastAsia="Gill Sans MT" w:hAnsi="Gill Sans MT"/>
              </w:rPr>
            </w:pPr>
          </w:p>
          <w:p w14:paraId="50C33848" w14:textId="77777777" w:rsidR="0041456C" w:rsidRPr="0041456C" w:rsidRDefault="0041456C" w:rsidP="00D81FE9">
            <w:pPr>
              <w:ind w:right="774"/>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0F6B9C5E" w14:textId="77777777" w:rsidR="00F56761" w:rsidRPr="00585DF4" w:rsidRDefault="00F56761" w:rsidP="00F56761">
            <w:pPr>
              <w:spacing w:after="0" w:line="240" w:lineRule="auto"/>
              <w:jc w:val="both"/>
              <w:rPr>
                <w:rFonts w:ascii="Verdana" w:eastAsia="Times New Roman" w:hAnsi="Verdana" w:cs="Arial"/>
                <w:sz w:val="24"/>
                <w:szCs w:val="24"/>
              </w:rPr>
            </w:pPr>
          </w:p>
          <w:p w14:paraId="2E5A8B34" w14:textId="77777777" w:rsidR="00F56761" w:rsidRPr="006D55DD" w:rsidRDefault="00F56761" w:rsidP="00F56761">
            <w:pPr>
              <w:numPr>
                <w:ilvl w:val="0"/>
                <w:numId w:val="21"/>
              </w:numPr>
              <w:tabs>
                <w:tab w:val="clear" w:pos="360"/>
                <w:tab w:val="num" w:pos="720"/>
              </w:tabs>
              <w:spacing w:after="0" w:line="240" w:lineRule="auto"/>
              <w:rPr>
                <w:rFonts w:ascii="Verdana" w:eastAsia="Times New Roman" w:hAnsi="Verdana" w:cs="Arial"/>
                <w:sz w:val="24"/>
                <w:szCs w:val="24"/>
                <w:lang w:eastAsia="en-GB"/>
              </w:rPr>
            </w:pPr>
            <w:r w:rsidRPr="006D55DD">
              <w:rPr>
                <w:rFonts w:ascii="Verdana" w:eastAsia="Times New Roman" w:hAnsi="Verdana" w:cs="Arial"/>
                <w:sz w:val="24"/>
                <w:szCs w:val="24"/>
                <w:lang w:eastAsia="en-GB"/>
              </w:rPr>
              <w:t>Educated to Degree level or other relevant qualification in Waste Management or the Environment</w:t>
            </w:r>
            <w:r>
              <w:rPr>
                <w:rFonts w:ascii="Verdana" w:eastAsia="Times New Roman" w:hAnsi="Verdana" w:cs="Arial"/>
                <w:sz w:val="24"/>
                <w:szCs w:val="24"/>
                <w:lang w:eastAsia="en-GB"/>
              </w:rPr>
              <w:t>,</w:t>
            </w:r>
            <w:r w:rsidRPr="006D55DD">
              <w:rPr>
                <w:rFonts w:ascii="Verdana" w:eastAsia="Times New Roman" w:hAnsi="Verdana" w:cs="Arial"/>
                <w:sz w:val="24"/>
                <w:szCs w:val="24"/>
                <w:lang w:eastAsia="en-GB"/>
              </w:rPr>
              <w:t xml:space="preserve"> or relevant experience.</w:t>
            </w:r>
          </w:p>
          <w:p w14:paraId="74AB4191" w14:textId="093A2651" w:rsidR="0041456C" w:rsidRPr="0041456C" w:rsidRDefault="0041456C" w:rsidP="00102B52">
            <w:pPr>
              <w:tabs>
                <w:tab w:val="left" w:pos="6403"/>
              </w:tabs>
              <w:autoSpaceDE w:val="0"/>
              <w:autoSpaceDN w:val="0"/>
              <w:adjustRightInd w:val="0"/>
              <w:spacing w:after="0" w:line="240" w:lineRule="auto"/>
              <w:ind w:right="774"/>
              <w:jc w:val="both"/>
              <w:rPr>
                <w:rFonts w:ascii="Gill Sans MT" w:eastAsia="Gill Sans MT" w:hAnsi="Gill Sans MT"/>
              </w:rPr>
            </w:pPr>
          </w:p>
        </w:tc>
        <w:tc>
          <w:tcPr>
            <w:tcW w:w="1946" w:type="dxa"/>
          </w:tcPr>
          <w:p w14:paraId="68FF5ED8" w14:textId="77777777" w:rsidR="0041456C" w:rsidRPr="0041456C" w:rsidRDefault="0041456C" w:rsidP="00D81FE9">
            <w:pPr>
              <w:ind w:right="774"/>
              <w:rPr>
                <w:rFonts w:ascii="Gill Sans MT" w:eastAsia="Gill Sans MT" w:hAnsi="Gill Sans MT"/>
              </w:rPr>
            </w:pPr>
          </w:p>
          <w:p w14:paraId="4FA5215D" w14:textId="4D2FF87F" w:rsidR="0041456C" w:rsidRPr="00667123" w:rsidRDefault="00667123" w:rsidP="00667123">
            <w:pPr>
              <w:ind w:right="774"/>
              <w:jc w:val="center"/>
              <w:rPr>
                <w:rFonts w:ascii="Verdana" w:eastAsia="Gill Sans MT" w:hAnsi="Verdana"/>
              </w:rPr>
            </w:pPr>
            <w:r>
              <w:rPr>
                <w:rFonts w:ascii="Gill Sans MT" w:eastAsia="Gill Sans MT" w:hAnsi="Gill Sans MT"/>
              </w:rPr>
              <w:t xml:space="preserve">      </w:t>
            </w:r>
            <w:r w:rsidRPr="00667123">
              <w:rPr>
                <w:rFonts w:ascii="Verdana" w:eastAsia="Gill Sans MT" w:hAnsi="Verdana"/>
                <w:sz w:val="24"/>
                <w:szCs w:val="24"/>
              </w:rPr>
              <w:t xml:space="preserve">   A</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D81FE9">
            <w:pPr>
              <w:ind w:right="774"/>
              <w:jc w:val="center"/>
              <w:rPr>
                <w:rFonts w:ascii="Gill Sans MT" w:eastAsia="Gill Sans MT" w:hAnsi="Gill Sans MT"/>
              </w:rPr>
            </w:pPr>
          </w:p>
          <w:p w14:paraId="32DBA6AC" w14:textId="62C78598" w:rsidR="0041456C" w:rsidRPr="0041456C" w:rsidRDefault="0041456C"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D81FE9">
            <w:pPr>
              <w:ind w:right="774"/>
              <w:jc w:val="center"/>
              <w:rPr>
                <w:rFonts w:ascii="Gill Sans MT" w:eastAsia="Gill Sans MT" w:hAnsi="Gill Sans MT"/>
              </w:rPr>
            </w:pPr>
          </w:p>
          <w:p w14:paraId="2647E35D" w14:textId="77777777" w:rsidR="0041456C" w:rsidRPr="0041456C" w:rsidRDefault="0041456C" w:rsidP="00D81FE9">
            <w:pPr>
              <w:ind w:right="774"/>
              <w:jc w:val="center"/>
              <w:rPr>
                <w:rFonts w:ascii="Gill Sans MT" w:eastAsia="Gill Sans MT" w:hAnsi="Gill Sans MT"/>
              </w:rPr>
            </w:pPr>
          </w:p>
          <w:p w14:paraId="2EEA3845" w14:textId="77777777" w:rsidR="0041456C" w:rsidRPr="0041456C" w:rsidRDefault="0041456C" w:rsidP="00D81FE9">
            <w:pPr>
              <w:ind w:right="774"/>
              <w:jc w:val="center"/>
              <w:rPr>
                <w:rFonts w:ascii="Gill Sans MT" w:eastAsia="Gill Sans MT" w:hAnsi="Gill Sans MT"/>
              </w:rPr>
            </w:pPr>
          </w:p>
          <w:p w14:paraId="6A7D8A37" w14:textId="549C98D7" w:rsidR="0041456C" w:rsidRPr="0041456C" w:rsidRDefault="0041456C" w:rsidP="00D81FE9">
            <w:pPr>
              <w:ind w:right="774"/>
              <w:jc w:val="center"/>
              <w:rPr>
                <w:rFonts w:ascii="Gill Sans MT" w:eastAsia="Gill Sans MT" w:hAnsi="Gill Sans MT"/>
              </w:rPr>
            </w:pPr>
          </w:p>
          <w:p w14:paraId="3277FF10" w14:textId="4C679535" w:rsidR="00A15ABC" w:rsidRDefault="00A15ABC" w:rsidP="00D81FE9">
            <w:pPr>
              <w:ind w:right="774"/>
              <w:jc w:val="center"/>
              <w:rPr>
                <w:rFonts w:ascii="Gill Sans MT" w:eastAsia="Gill Sans MT" w:hAnsi="Gill Sans MT"/>
                <w:b/>
                <w:noProof/>
              </w:rPr>
            </w:pPr>
            <w:r w:rsidRPr="0041456C">
              <w:rPr>
                <w:rFonts w:ascii="Gill Sans MT" w:eastAsia="Gill Sans MT" w:hAnsi="Gill Sans MT"/>
                <w:b/>
                <w:noProof/>
              </w:rPr>
              <w:drawing>
                <wp:inline distT="0" distB="0" distL="0" distR="0" wp14:anchorId="3CD3FBD4" wp14:editId="2B70CB3C">
                  <wp:extent cx="501015" cy="243205"/>
                  <wp:effectExtent l="0" t="0" r="0" b="0"/>
                  <wp:docPr id="130874879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BDD0E55" w14:textId="77777777" w:rsidR="00A15ABC" w:rsidRDefault="00A15ABC" w:rsidP="00D81FE9">
            <w:pPr>
              <w:ind w:right="774"/>
              <w:jc w:val="center"/>
              <w:rPr>
                <w:rFonts w:ascii="Gill Sans MT" w:eastAsia="Gill Sans MT" w:hAnsi="Gill Sans MT"/>
                <w:b/>
                <w:noProof/>
              </w:rPr>
            </w:pPr>
          </w:p>
          <w:p w14:paraId="6D2C4BB0" w14:textId="5A7B9F9B" w:rsidR="0041456C" w:rsidRPr="0041456C" w:rsidRDefault="00A15ABC" w:rsidP="00A15ABC">
            <w:pPr>
              <w:ind w:right="774"/>
              <w:rPr>
                <w:rFonts w:ascii="Gill Sans MT" w:eastAsia="Gill Sans MT" w:hAnsi="Gill Sans MT"/>
              </w:rPr>
            </w:pPr>
            <w:r w:rsidRPr="0041456C">
              <w:rPr>
                <w:rFonts w:ascii="Gill Sans MT" w:eastAsia="Gill Sans MT" w:hAnsi="Gill Sans MT"/>
                <w:b/>
                <w:noProof/>
              </w:rPr>
              <w:drawing>
                <wp:inline distT="0" distB="0" distL="0" distR="0" wp14:anchorId="1DEF2AE1" wp14:editId="7B4CADF6">
                  <wp:extent cx="501015" cy="243205"/>
                  <wp:effectExtent l="0" t="0" r="0" b="0"/>
                  <wp:docPr id="196605589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7609014"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3F3009E5" w14:textId="77777777" w:rsidR="0041456C" w:rsidRDefault="0041456C" w:rsidP="00D81FE9">
            <w:pPr>
              <w:autoSpaceDE w:val="0"/>
              <w:autoSpaceDN w:val="0"/>
              <w:adjustRightInd w:val="0"/>
              <w:spacing w:after="0" w:line="240" w:lineRule="auto"/>
              <w:ind w:right="774"/>
              <w:rPr>
                <w:rFonts w:ascii="Arial" w:hAnsi="Arial"/>
              </w:rPr>
            </w:pPr>
          </w:p>
          <w:p w14:paraId="30F86624" w14:textId="77777777" w:rsidR="00EA25A6" w:rsidRPr="00CB3047" w:rsidRDefault="00EA25A6" w:rsidP="00EA25A6">
            <w:pPr>
              <w:numPr>
                <w:ilvl w:val="0"/>
                <w:numId w:val="21"/>
              </w:numPr>
              <w:tabs>
                <w:tab w:val="clear" w:pos="360"/>
                <w:tab w:val="num" w:pos="720"/>
              </w:tabs>
              <w:spacing w:after="0" w:line="240" w:lineRule="auto"/>
              <w:rPr>
                <w:rFonts w:ascii="Verdana" w:eastAsia="Times New Roman" w:hAnsi="Verdana" w:cs="Arial"/>
                <w:sz w:val="24"/>
                <w:szCs w:val="24"/>
                <w:lang w:eastAsia="en-GB"/>
              </w:rPr>
            </w:pPr>
            <w:r w:rsidRPr="00CB3047">
              <w:rPr>
                <w:rFonts w:ascii="Verdana" w:eastAsia="Times New Roman" w:hAnsi="Verdana" w:cs="Arial"/>
                <w:sz w:val="24"/>
                <w:szCs w:val="24"/>
                <w:lang w:eastAsia="en-GB"/>
              </w:rPr>
              <w:t>Relevant demonstrable practical experience in waste management, environment or other related work.</w:t>
            </w:r>
          </w:p>
          <w:p w14:paraId="447345A6" w14:textId="77777777" w:rsidR="00EA25A6" w:rsidRPr="00CB3047" w:rsidRDefault="00EA25A6" w:rsidP="00EA25A6">
            <w:pPr>
              <w:spacing w:after="0" w:line="240" w:lineRule="auto"/>
              <w:ind w:left="360"/>
              <w:rPr>
                <w:rFonts w:ascii="Verdana" w:eastAsia="Times New Roman" w:hAnsi="Verdana" w:cs="Arial"/>
                <w:sz w:val="24"/>
                <w:szCs w:val="24"/>
                <w:lang w:eastAsia="en-GB"/>
              </w:rPr>
            </w:pPr>
          </w:p>
          <w:p w14:paraId="1543D197" w14:textId="77777777" w:rsidR="00EA25A6" w:rsidRPr="00CB3047" w:rsidRDefault="00EA25A6" w:rsidP="00EA25A6">
            <w:pPr>
              <w:numPr>
                <w:ilvl w:val="0"/>
                <w:numId w:val="21"/>
              </w:numPr>
              <w:tabs>
                <w:tab w:val="clear" w:pos="360"/>
                <w:tab w:val="num" w:pos="720"/>
              </w:tabs>
              <w:spacing w:after="0" w:line="240" w:lineRule="auto"/>
              <w:rPr>
                <w:rFonts w:ascii="Verdana" w:eastAsia="Times New Roman" w:hAnsi="Verdana" w:cs="Arial"/>
                <w:sz w:val="24"/>
                <w:szCs w:val="24"/>
                <w:lang w:eastAsia="en-GB"/>
              </w:rPr>
            </w:pPr>
            <w:r w:rsidRPr="00CB3047">
              <w:rPr>
                <w:rFonts w:ascii="Verdana" w:eastAsia="Times New Roman" w:hAnsi="Verdana" w:cs="Arial"/>
                <w:sz w:val="24"/>
                <w:szCs w:val="24"/>
                <w:lang w:eastAsia="en-GB"/>
              </w:rPr>
              <w:t>A high level of knowledge and experience of waste collection and treatment systems.</w:t>
            </w:r>
          </w:p>
          <w:p w14:paraId="65CC50FD" w14:textId="77777777" w:rsidR="00EA25A6" w:rsidRPr="00CB3047" w:rsidRDefault="00EA25A6" w:rsidP="00EA25A6">
            <w:pPr>
              <w:spacing w:after="0" w:line="240" w:lineRule="auto"/>
              <w:ind w:left="360"/>
              <w:rPr>
                <w:rFonts w:ascii="Verdana" w:eastAsia="Times New Roman" w:hAnsi="Verdana" w:cs="Arial"/>
                <w:sz w:val="24"/>
                <w:szCs w:val="24"/>
                <w:lang w:eastAsia="en-GB"/>
              </w:rPr>
            </w:pPr>
          </w:p>
          <w:p w14:paraId="6A4BF085" w14:textId="77777777" w:rsidR="00EA25A6" w:rsidRPr="00CB3047" w:rsidRDefault="00EA25A6" w:rsidP="00EA25A6">
            <w:pPr>
              <w:numPr>
                <w:ilvl w:val="0"/>
                <w:numId w:val="21"/>
              </w:numPr>
              <w:tabs>
                <w:tab w:val="clear" w:pos="360"/>
                <w:tab w:val="num" w:pos="720"/>
              </w:tabs>
              <w:spacing w:after="0" w:line="240" w:lineRule="auto"/>
              <w:rPr>
                <w:rFonts w:ascii="Verdana" w:eastAsia="Times New Roman" w:hAnsi="Verdana" w:cs="Arial"/>
                <w:sz w:val="24"/>
                <w:szCs w:val="24"/>
                <w:lang w:eastAsia="en-GB"/>
              </w:rPr>
            </w:pPr>
            <w:r w:rsidRPr="00CB3047">
              <w:rPr>
                <w:rFonts w:ascii="Verdana" w:eastAsia="Times New Roman" w:hAnsi="Verdana" w:cs="Arial"/>
                <w:sz w:val="24"/>
                <w:szCs w:val="24"/>
                <w:lang w:eastAsia="en-GB"/>
              </w:rPr>
              <w:t>Proven experience of working in project teams.</w:t>
            </w:r>
          </w:p>
          <w:p w14:paraId="7E570CC2" w14:textId="77777777" w:rsidR="00EA25A6" w:rsidRPr="00CB3047" w:rsidRDefault="00EA25A6" w:rsidP="00EA25A6">
            <w:pPr>
              <w:spacing w:after="0" w:line="240" w:lineRule="auto"/>
              <w:ind w:left="360"/>
              <w:rPr>
                <w:rFonts w:ascii="Verdana" w:eastAsia="Times New Roman" w:hAnsi="Verdana" w:cs="Arial"/>
                <w:sz w:val="24"/>
                <w:szCs w:val="24"/>
                <w:lang w:eastAsia="en-GB"/>
              </w:rPr>
            </w:pPr>
          </w:p>
          <w:p w14:paraId="6C9164A3" w14:textId="77777777" w:rsidR="00EA25A6" w:rsidRPr="00CB3047" w:rsidRDefault="00EA25A6" w:rsidP="00EA25A6">
            <w:pPr>
              <w:numPr>
                <w:ilvl w:val="0"/>
                <w:numId w:val="21"/>
              </w:numPr>
              <w:tabs>
                <w:tab w:val="clear" w:pos="360"/>
                <w:tab w:val="num" w:pos="720"/>
              </w:tabs>
              <w:spacing w:after="0" w:line="240" w:lineRule="auto"/>
              <w:rPr>
                <w:rFonts w:ascii="Verdana" w:eastAsia="Times New Roman" w:hAnsi="Verdana" w:cs="Arial"/>
                <w:sz w:val="24"/>
                <w:szCs w:val="24"/>
                <w:lang w:eastAsia="en-GB"/>
              </w:rPr>
            </w:pPr>
            <w:r w:rsidRPr="00CB3047">
              <w:rPr>
                <w:rFonts w:ascii="Verdana" w:eastAsia="Times New Roman" w:hAnsi="Verdana" w:cs="Arial"/>
                <w:sz w:val="24"/>
                <w:szCs w:val="24"/>
                <w:lang w:eastAsia="en-GB"/>
              </w:rPr>
              <w:t>A sound understanding of and the ability to interpret/implement current waste legislation and policy.</w:t>
            </w:r>
          </w:p>
          <w:p w14:paraId="20CEAC4A" w14:textId="77777777" w:rsidR="00EA25A6" w:rsidRPr="00CB3047" w:rsidRDefault="00EA25A6" w:rsidP="00EA25A6">
            <w:pPr>
              <w:spacing w:after="0" w:line="240" w:lineRule="auto"/>
              <w:ind w:left="360"/>
              <w:rPr>
                <w:rFonts w:ascii="Verdana" w:eastAsia="Times New Roman" w:hAnsi="Verdana" w:cs="Arial"/>
                <w:sz w:val="24"/>
                <w:szCs w:val="24"/>
                <w:lang w:eastAsia="en-GB"/>
              </w:rPr>
            </w:pPr>
          </w:p>
          <w:p w14:paraId="33B45C17" w14:textId="77777777" w:rsidR="00EA25A6" w:rsidRPr="00CB3047" w:rsidRDefault="00EA25A6" w:rsidP="00EA25A6">
            <w:pPr>
              <w:numPr>
                <w:ilvl w:val="0"/>
                <w:numId w:val="21"/>
              </w:numPr>
              <w:tabs>
                <w:tab w:val="clear" w:pos="360"/>
                <w:tab w:val="num" w:pos="720"/>
              </w:tabs>
              <w:spacing w:after="0" w:line="240" w:lineRule="auto"/>
              <w:rPr>
                <w:rFonts w:ascii="Verdana" w:eastAsia="Times New Roman" w:hAnsi="Verdana" w:cs="Arial"/>
                <w:sz w:val="24"/>
                <w:szCs w:val="24"/>
                <w:lang w:eastAsia="en-GB"/>
              </w:rPr>
            </w:pPr>
            <w:r w:rsidRPr="00CB3047">
              <w:rPr>
                <w:rFonts w:ascii="Verdana" w:eastAsia="Times New Roman" w:hAnsi="Verdana" w:cs="Arial"/>
                <w:sz w:val="24"/>
                <w:szCs w:val="24"/>
                <w:lang w:eastAsia="en-GB"/>
              </w:rPr>
              <w:t>Previous engagement with relevant external bodies, e.g. Waste Collection Authorities, contractors.</w:t>
            </w:r>
          </w:p>
          <w:p w14:paraId="293DA397" w14:textId="77777777" w:rsidR="00EA25A6" w:rsidRPr="00CB3047" w:rsidRDefault="00EA25A6" w:rsidP="00EA25A6">
            <w:pPr>
              <w:spacing w:after="0" w:line="240" w:lineRule="auto"/>
              <w:ind w:left="360"/>
              <w:rPr>
                <w:rFonts w:ascii="Verdana" w:eastAsia="Times New Roman" w:hAnsi="Verdana" w:cs="Arial"/>
                <w:sz w:val="24"/>
                <w:szCs w:val="24"/>
                <w:lang w:eastAsia="en-GB"/>
              </w:rPr>
            </w:pPr>
          </w:p>
          <w:p w14:paraId="3CB9AB67" w14:textId="77777777" w:rsidR="00EA25A6" w:rsidRPr="00CB3047" w:rsidRDefault="00EA25A6" w:rsidP="00EA25A6">
            <w:pPr>
              <w:numPr>
                <w:ilvl w:val="0"/>
                <w:numId w:val="21"/>
              </w:numPr>
              <w:tabs>
                <w:tab w:val="clear" w:pos="360"/>
                <w:tab w:val="num" w:pos="720"/>
              </w:tabs>
              <w:spacing w:after="0" w:line="240" w:lineRule="auto"/>
              <w:rPr>
                <w:rFonts w:ascii="Verdana" w:eastAsia="Times New Roman" w:hAnsi="Verdana" w:cs="Arial"/>
                <w:sz w:val="24"/>
                <w:szCs w:val="24"/>
                <w:lang w:eastAsia="en-GB"/>
              </w:rPr>
            </w:pPr>
            <w:r w:rsidRPr="00CB3047">
              <w:rPr>
                <w:rFonts w:ascii="Verdana" w:eastAsia="Times New Roman" w:hAnsi="Verdana" w:cs="Arial"/>
                <w:sz w:val="24"/>
                <w:szCs w:val="24"/>
                <w:lang w:eastAsia="en-GB"/>
              </w:rPr>
              <w:t>Experience of the preparation of reports and complex numerical information.</w:t>
            </w:r>
          </w:p>
          <w:p w14:paraId="39F15633" w14:textId="77777777" w:rsidR="00EA25A6" w:rsidRPr="00CB3047" w:rsidRDefault="00EA25A6" w:rsidP="00EA25A6">
            <w:pPr>
              <w:spacing w:after="0" w:line="240" w:lineRule="auto"/>
              <w:ind w:left="360"/>
              <w:rPr>
                <w:rFonts w:ascii="Verdana" w:eastAsia="Times New Roman" w:hAnsi="Verdana" w:cs="Arial"/>
                <w:sz w:val="24"/>
                <w:szCs w:val="24"/>
                <w:lang w:eastAsia="en-GB"/>
              </w:rPr>
            </w:pPr>
          </w:p>
          <w:p w14:paraId="7A84BCD0" w14:textId="77777777" w:rsidR="00EA25A6" w:rsidRDefault="00EA25A6" w:rsidP="00EA25A6">
            <w:pPr>
              <w:numPr>
                <w:ilvl w:val="0"/>
                <w:numId w:val="21"/>
              </w:numPr>
              <w:tabs>
                <w:tab w:val="clear" w:pos="360"/>
                <w:tab w:val="num" w:pos="720"/>
              </w:tabs>
              <w:spacing w:after="0" w:line="240" w:lineRule="auto"/>
              <w:rPr>
                <w:rFonts w:ascii="Verdana" w:eastAsia="Times New Roman" w:hAnsi="Verdana" w:cs="Arial"/>
                <w:sz w:val="24"/>
                <w:szCs w:val="24"/>
                <w:lang w:eastAsia="en-GB"/>
              </w:rPr>
            </w:pPr>
            <w:r w:rsidRPr="00CB3047">
              <w:rPr>
                <w:rFonts w:ascii="Verdana" w:eastAsia="Times New Roman" w:hAnsi="Verdana" w:cs="Arial"/>
                <w:sz w:val="24"/>
                <w:szCs w:val="24"/>
                <w:lang w:eastAsia="en-GB"/>
              </w:rPr>
              <w:t xml:space="preserve">Experience of contracts and procurement  </w:t>
            </w:r>
          </w:p>
          <w:p w14:paraId="186B0F1C" w14:textId="77777777" w:rsidR="00EA25A6" w:rsidRPr="00EA25A6" w:rsidRDefault="00EA25A6" w:rsidP="00EA25A6">
            <w:pPr>
              <w:ind w:firstLine="720"/>
              <w:rPr>
                <w:rFonts w:ascii="Arial" w:hAnsi="Arial"/>
              </w:rPr>
            </w:pPr>
          </w:p>
        </w:tc>
        <w:tc>
          <w:tcPr>
            <w:tcW w:w="1946" w:type="dxa"/>
          </w:tcPr>
          <w:p w14:paraId="4EFCE8EA" w14:textId="77777777" w:rsidR="00667123" w:rsidRDefault="00667123" w:rsidP="00667123">
            <w:pPr>
              <w:spacing w:after="0" w:line="240" w:lineRule="auto"/>
              <w:jc w:val="center"/>
              <w:rPr>
                <w:rFonts w:ascii="Verdana" w:eastAsia="Times New Roman" w:hAnsi="Verdana" w:cs="Times New Roman"/>
                <w:sz w:val="24"/>
                <w:szCs w:val="24"/>
              </w:rPr>
            </w:pPr>
          </w:p>
          <w:p w14:paraId="6DB27A61" w14:textId="77777777" w:rsidR="00667123" w:rsidRDefault="00667123" w:rsidP="00667123">
            <w:pPr>
              <w:spacing w:after="0" w:line="240" w:lineRule="auto"/>
              <w:jc w:val="center"/>
              <w:rPr>
                <w:rFonts w:ascii="Verdana" w:eastAsia="Times New Roman" w:hAnsi="Verdana" w:cs="Times New Roman"/>
                <w:sz w:val="24"/>
                <w:szCs w:val="24"/>
              </w:rPr>
            </w:pPr>
          </w:p>
          <w:p w14:paraId="72BE5833" w14:textId="57803D0A" w:rsidR="00667123" w:rsidRPr="00585DF4" w:rsidRDefault="00667123" w:rsidP="00667123">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0B4A90E5" w14:textId="77777777" w:rsidR="00667123" w:rsidRPr="00585DF4" w:rsidRDefault="00667123" w:rsidP="00667123">
            <w:pPr>
              <w:spacing w:after="0" w:line="240" w:lineRule="auto"/>
              <w:jc w:val="center"/>
              <w:rPr>
                <w:rFonts w:ascii="Verdana" w:eastAsia="Times New Roman" w:hAnsi="Verdana" w:cs="Times New Roman"/>
                <w:sz w:val="24"/>
                <w:szCs w:val="24"/>
              </w:rPr>
            </w:pPr>
          </w:p>
          <w:p w14:paraId="46A5581D" w14:textId="77777777" w:rsidR="00667123" w:rsidRPr="00585DF4" w:rsidRDefault="00667123" w:rsidP="00667123">
            <w:pPr>
              <w:spacing w:after="0" w:line="240" w:lineRule="auto"/>
              <w:rPr>
                <w:rFonts w:ascii="Verdana" w:eastAsia="Times New Roman" w:hAnsi="Verdana" w:cs="Times New Roman"/>
                <w:sz w:val="24"/>
                <w:szCs w:val="24"/>
              </w:rPr>
            </w:pPr>
          </w:p>
          <w:p w14:paraId="50322FD8" w14:textId="77777777" w:rsidR="00667123" w:rsidRPr="00585DF4" w:rsidRDefault="00667123" w:rsidP="00667123">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r>
              <w:rPr>
                <w:rFonts w:ascii="Verdana" w:eastAsia="Times New Roman" w:hAnsi="Verdana" w:cs="Times New Roman"/>
                <w:sz w:val="24"/>
                <w:szCs w:val="24"/>
              </w:rPr>
              <w:t>T</w:t>
            </w:r>
          </w:p>
          <w:p w14:paraId="30624D1B" w14:textId="77777777" w:rsidR="00667123" w:rsidRPr="00585DF4" w:rsidRDefault="00667123" w:rsidP="00667123">
            <w:pPr>
              <w:spacing w:after="0" w:line="240" w:lineRule="auto"/>
              <w:jc w:val="center"/>
              <w:rPr>
                <w:rFonts w:ascii="Verdana" w:eastAsia="Times New Roman" w:hAnsi="Verdana" w:cs="Times New Roman"/>
                <w:sz w:val="24"/>
                <w:szCs w:val="24"/>
              </w:rPr>
            </w:pPr>
          </w:p>
          <w:p w14:paraId="4634E444" w14:textId="77777777" w:rsidR="00667123" w:rsidRPr="00585DF4" w:rsidRDefault="00667123" w:rsidP="00667123">
            <w:pPr>
              <w:spacing w:after="0" w:line="240" w:lineRule="auto"/>
              <w:jc w:val="center"/>
              <w:rPr>
                <w:rFonts w:ascii="Verdana" w:eastAsia="Times New Roman" w:hAnsi="Verdana" w:cs="Times New Roman"/>
                <w:sz w:val="24"/>
                <w:szCs w:val="24"/>
              </w:rPr>
            </w:pPr>
          </w:p>
          <w:p w14:paraId="7625EE46" w14:textId="77777777" w:rsidR="00667123" w:rsidRPr="00585DF4" w:rsidRDefault="00667123" w:rsidP="00667123">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2832F103" w14:textId="77777777" w:rsidR="00667123" w:rsidRPr="00585DF4" w:rsidRDefault="00667123" w:rsidP="00667123">
            <w:pPr>
              <w:spacing w:after="0" w:line="240" w:lineRule="auto"/>
              <w:jc w:val="center"/>
              <w:rPr>
                <w:rFonts w:ascii="Verdana" w:eastAsia="Times New Roman" w:hAnsi="Verdana" w:cs="Times New Roman"/>
                <w:sz w:val="24"/>
                <w:szCs w:val="24"/>
              </w:rPr>
            </w:pPr>
          </w:p>
          <w:p w14:paraId="4554C40D" w14:textId="77777777" w:rsidR="00667123" w:rsidRDefault="00667123" w:rsidP="00667123">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609996AA" w14:textId="77777777" w:rsidR="00667123" w:rsidRDefault="00667123" w:rsidP="00667123">
            <w:pPr>
              <w:spacing w:after="0" w:line="240" w:lineRule="auto"/>
              <w:rPr>
                <w:rFonts w:ascii="Verdana" w:eastAsia="Times New Roman" w:hAnsi="Verdana" w:cs="Times New Roman"/>
                <w:sz w:val="24"/>
                <w:szCs w:val="24"/>
              </w:rPr>
            </w:pPr>
          </w:p>
          <w:p w14:paraId="64BF2846" w14:textId="77777777" w:rsidR="00667123" w:rsidRDefault="00667123" w:rsidP="00667123">
            <w:pPr>
              <w:spacing w:after="0" w:line="240" w:lineRule="auto"/>
              <w:rPr>
                <w:rFonts w:ascii="Verdana" w:eastAsia="Times New Roman" w:hAnsi="Verdana" w:cs="Times New Roman"/>
                <w:sz w:val="24"/>
                <w:szCs w:val="24"/>
              </w:rPr>
            </w:pPr>
          </w:p>
          <w:p w14:paraId="013BD0A4" w14:textId="77777777" w:rsidR="00667123" w:rsidRDefault="00667123" w:rsidP="00667123">
            <w:pPr>
              <w:spacing w:after="0" w:line="240" w:lineRule="auto"/>
              <w:rPr>
                <w:rFonts w:ascii="Verdana" w:eastAsia="Times New Roman" w:hAnsi="Verdana" w:cs="Times New Roman"/>
                <w:sz w:val="24"/>
                <w:szCs w:val="24"/>
              </w:rPr>
            </w:pPr>
          </w:p>
          <w:p w14:paraId="7F35F20A" w14:textId="77777777" w:rsidR="00667123" w:rsidRDefault="00667123" w:rsidP="00667123">
            <w:pPr>
              <w:spacing w:after="0" w:line="240" w:lineRule="auto"/>
              <w:jc w:val="center"/>
              <w:rPr>
                <w:rFonts w:ascii="Verdana" w:eastAsia="Times New Roman" w:hAnsi="Verdana" w:cs="Times New Roman"/>
                <w:sz w:val="24"/>
                <w:szCs w:val="24"/>
              </w:rPr>
            </w:pPr>
            <w:r>
              <w:rPr>
                <w:rFonts w:ascii="Verdana" w:eastAsia="Times New Roman" w:hAnsi="Verdana" w:cs="Times New Roman"/>
                <w:sz w:val="24"/>
                <w:szCs w:val="24"/>
              </w:rPr>
              <w:t>A/I</w:t>
            </w:r>
          </w:p>
          <w:p w14:paraId="53935441" w14:textId="77777777" w:rsidR="00667123" w:rsidRDefault="00667123" w:rsidP="00667123">
            <w:pPr>
              <w:spacing w:after="0" w:line="240" w:lineRule="auto"/>
              <w:jc w:val="center"/>
              <w:rPr>
                <w:rFonts w:ascii="Verdana" w:eastAsia="Times New Roman" w:hAnsi="Verdana" w:cs="Times New Roman"/>
                <w:sz w:val="24"/>
                <w:szCs w:val="24"/>
              </w:rPr>
            </w:pPr>
          </w:p>
          <w:p w14:paraId="56142DBC" w14:textId="77777777" w:rsidR="00667123" w:rsidRDefault="00667123" w:rsidP="00667123">
            <w:pPr>
              <w:spacing w:after="0" w:line="240" w:lineRule="auto"/>
              <w:jc w:val="center"/>
              <w:rPr>
                <w:rFonts w:ascii="Verdana" w:eastAsia="Times New Roman" w:hAnsi="Verdana" w:cs="Times New Roman"/>
                <w:sz w:val="24"/>
                <w:szCs w:val="24"/>
              </w:rPr>
            </w:pPr>
          </w:p>
          <w:p w14:paraId="5F2B6341" w14:textId="77777777" w:rsidR="00667123" w:rsidRDefault="00667123" w:rsidP="00667123">
            <w:pPr>
              <w:spacing w:after="0" w:line="240" w:lineRule="auto"/>
              <w:jc w:val="center"/>
              <w:rPr>
                <w:rFonts w:ascii="Verdana" w:eastAsia="Times New Roman" w:hAnsi="Verdana" w:cs="Times New Roman"/>
                <w:sz w:val="24"/>
                <w:szCs w:val="24"/>
              </w:rPr>
            </w:pPr>
            <w:r>
              <w:rPr>
                <w:rFonts w:ascii="Verdana" w:eastAsia="Times New Roman" w:hAnsi="Verdana" w:cs="Times New Roman"/>
                <w:sz w:val="24"/>
                <w:szCs w:val="24"/>
              </w:rPr>
              <w:t>A/I/T</w:t>
            </w:r>
          </w:p>
          <w:p w14:paraId="43226582" w14:textId="77777777" w:rsidR="00667123" w:rsidRDefault="00667123" w:rsidP="00667123">
            <w:pPr>
              <w:spacing w:after="0" w:line="240" w:lineRule="auto"/>
              <w:jc w:val="center"/>
              <w:rPr>
                <w:rFonts w:ascii="Verdana" w:eastAsia="Times New Roman" w:hAnsi="Verdana" w:cs="Times New Roman"/>
                <w:sz w:val="24"/>
                <w:szCs w:val="24"/>
              </w:rPr>
            </w:pPr>
          </w:p>
          <w:p w14:paraId="3A4BD156" w14:textId="77777777" w:rsidR="00667123" w:rsidRDefault="00667123" w:rsidP="00667123">
            <w:pPr>
              <w:spacing w:after="0" w:line="240" w:lineRule="auto"/>
              <w:jc w:val="center"/>
              <w:rPr>
                <w:rFonts w:ascii="Verdana" w:eastAsia="Times New Roman" w:hAnsi="Verdana" w:cs="Times New Roman"/>
                <w:sz w:val="24"/>
                <w:szCs w:val="24"/>
              </w:rPr>
            </w:pPr>
          </w:p>
          <w:p w14:paraId="731ADB7F" w14:textId="77777777" w:rsidR="00667123" w:rsidRDefault="00667123" w:rsidP="00667123">
            <w:pPr>
              <w:spacing w:after="0" w:line="240" w:lineRule="auto"/>
              <w:rPr>
                <w:rFonts w:ascii="Verdana" w:eastAsia="Times New Roman" w:hAnsi="Verdana" w:cs="Times New Roman"/>
                <w:sz w:val="24"/>
                <w:szCs w:val="24"/>
              </w:rPr>
            </w:pPr>
          </w:p>
          <w:p w14:paraId="519020DB" w14:textId="77777777" w:rsidR="00667123" w:rsidRDefault="00667123" w:rsidP="00667123">
            <w:pPr>
              <w:spacing w:after="0" w:line="240" w:lineRule="auto"/>
              <w:jc w:val="center"/>
              <w:rPr>
                <w:rFonts w:ascii="Verdana" w:eastAsia="Times New Roman" w:hAnsi="Verdana" w:cs="Times New Roman"/>
                <w:sz w:val="24"/>
                <w:szCs w:val="24"/>
              </w:rPr>
            </w:pPr>
            <w:r>
              <w:rPr>
                <w:rFonts w:ascii="Verdana" w:eastAsia="Times New Roman" w:hAnsi="Verdana" w:cs="Times New Roman"/>
                <w:sz w:val="24"/>
                <w:szCs w:val="24"/>
              </w:rPr>
              <w:t>A/I/T</w:t>
            </w:r>
          </w:p>
          <w:p w14:paraId="73459890" w14:textId="4B43B9AA" w:rsidR="0041456C" w:rsidRPr="0041456C" w:rsidRDefault="0041456C" w:rsidP="00667123">
            <w:pPr>
              <w:ind w:right="774"/>
              <w:rPr>
                <w:rFonts w:ascii="Gill Sans MT" w:eastAsia="Gill Sans MT" w:hAnsi="Gill Sans MT"/>
              </w:rPr>
            </w:pPr>
          </w:p>
        </w:tc>
      </w:tr>
      <w:tr w:rsidR="0041456C" w:rsidRPr="0041456C" w14:paraId="7FE7E04A" w14:textId="77777777" w:rsidTr="0041456C">
        <w:trPr>
          <w:jc w:val="center"/>
        </w:trPr>
        <w:tc>
          <w:tcPr>
            <w:tcW w:w="1275" w:type="dxa"/>
          </w:tcPr>
          <w:p w14:paraId="61FDC749" w14:textId="77777777" w:rsidR="0041456C" w:rsidRPr="0041456C" w:rsidRDefault="0041456C" w:rsidP="00D81FE9">
            <w:pPr>
              <w:ind w:right="774"/>
              <w:jc w:val="center"/>
              <w:rPr>
                <w:rFonts w:ascii="Gill Sans MT" w:eastAsia="Gill Sans MT" w:hAnsi="Gill Sans MT"/>
                <w:b/>
              </w:rPr>
            </w:pPr>
          </w:p>
          <w:p w14:paraId="5FD33341" w14:textId="77777777"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03C15FB8" w14:textId="77777777" w:rsidR="00F633E4" w:rsidRDefault="00F633E4" w:rsidP="00F633E4">
            <w:pPr>
              <w:numPr>
                <w:ilvl w:val="0"/>
                <w:numId w:val="21"/>
              </w:numPr>
              <w:tabs>
                <w:tab w:val="clear" w:pos="360"/>
                <w:tab w:val="num" w:pos="720"/>
              </w:tabs>
              <w:spacing w:after="0" w:line="240" w:lineRule="auto"/>
              <w:rPr>
                <w:rFonts w:ascii="Verdana" w:eastAsia="Times New Roman" w:hAnsi="Verdana" w:cs="Arial"/>
                <w:sz w:val="24"/>
                <w:szCs w:val="24"/>
                <w:lang w:eastAsia="en-GB"/>
              </w:rPr>
            </w:pPr>
            <w:r w:rsidRPr="00EF4696">
              <w:rPr>
                <w:rFonts w:ascii="Verdana" w:eastAsia="Times New Roman" w:hAnsi="Verdana" w:cs="Arial"/>
                <w:sz w:val="24"/>
                <w:szCs w:val="24"/>
                <w:lang w:eastAsia="en-GB"/>
              </w:rPr>
              <w:t>Ability to analyse varied information and to provide solutions.</w:t>
            </w:r>
          </w:p>
          <w:p w14:paraId="2C81D815" w14:textId="77777777" w:rsidR="00F633E4" w:rsidRPr="00EF4696" w:rsidRDefault="00F633E4" w:rsidP="00F633E4">
            <w:pPr>
              <w:spacing w:after="0" w:line="240" w:lineRule="auto"/>
              <w:ind w:left="360"/>
              <w:rPr>
                <w:rFonts w:ascii="Verdana" w:eastAsia="Times New Roman" w:hAnsi="Verdana" w:cs="Arial"/>
                <w:sz w:val="24"/>
                <w:szCs w:val="24"/>
                <w:lang w:eastAsia="en-GB"/>
              </w:rPr>
            </w:pPr>
          </w:p>
          <w:p w14:paraId="0C4B66FD" w14:textId="77777777" w:rsidR="00F633E4" w:rsidRPr="00EF4696" w:rsidRDefault="00F633E4" w:rsidP="00F633E4">
            <w:pPr>
              <w:numPr>
                <w:ilvl w:val="0"/>
                <w:numId w:val="21"/>
              </w:numPr>
              <w:tabs>
                <w:tab w:val="clear" w:pos="360"/>
                <w:tab w:val="num" w:pos="720"/>
              </w:tabs>
              <w:spacing w:after="0" w:line="240" w:lineRule="auto"/>
              <w:rPr>
                <w:rFonts w:ascii="Verdana" w:eastAsia="Times New Roman" w:hAnsi="Verdana" w:cs="Arial"/>
                <w:sz w:val="24"/>
                <w:szCs w:val="24"/>
                <w:lang w:eastAsia="en-GB"/>
              </w:rPr>
            </w:pPr>
            <w:r w:rsidRPr="00EF4696">
              <w:rPr>
                <w:rFonts w:ascii="Verdana" w:eastAsia="Times New Roman" w:hAnsi="Verdana" w:cs="Arial"/>
                <w:sz w:val="24"/>
                <w:szCs w:val="24"/>
                <w:lang w:eastAsia="en-GB"/>
              </w:rPr>
              <w:t>Good communication skills</w:t>
            </w:r>
            <w:r>
              <w:rPr>
                <w:rFonts w:ascii="Verdana" w:eastAsia="Times New Roman" w:hAnsi="Verdana" w:cs="Arial"/>
                <w:sz w:val="24"/>
                <w:szCs w:val="24"/>
                <w:lang w:eastAsia="en-GB"/>
              </w:rPr>
              <w:t>.</w:t>
            </w:r>
          </w:p>
          <w:p w14:paraId="43BAA4B8" w14:textId="77777777" w:rsidR="00F633E4" w:rsidRPr="00EF4696" w:rsidRDefault="00F633E4" w:rsidP="00F633E4">
            <w:pPr>
              <w:spacing w:after="0" w:line="240" w:lineRule="auto"/>
              <w:ind w:left="360"/>
              <w:rPr>
                <w:rFonts w:ascii="Verdana" w:eastAsia="Times New Roman" w:hAnsi="Verdana" w:cs="Arial"/>
                <w:sz w:val="24"/>
                <w:szCs w:val="24"/>
                <w:lang w:eastAsia="en-GB"/>
              </w:rPr>
            </w:pPr>
          </w:p>
          <w:p w14:paraId="6A4DF225" w14:textId="77777777" w:rsidR="00F633E4" w:rsidRPr="00EF4696" w:rsidRDefault="00F633E4" w:rsidP="00F633E4">
            <w:pPr>
              <w:numPr>
                <w:ilvl w:val="0"/>
                <w:numId w:val="21"/>
              </w:numPr>
              <w:tabs>
                <w:tab w:val="clear" w:pos="360"/>
                <w:tab w:val="num" w:pos="720"/>
              </w:tabs>
              <w:spacing w:after="0" w:line="240" w:lineRule="auto"/>
              <w:rPr>
                <w:rFonts w:ascii="Verdana" w:eastAsia="Times New Roman" w:hAnsi="Verdana" w:cs="Arial"/>
                <w:sz w:val="24"/>
                <w:szCs w:val="24"/>
                <w:lang w:eastAsia="en-GB"/>
              </w:rPr>
            </w:pPr>
            <w:r w:rsidRPr="00EF4696">
              <w:rPr>
                <w:rFonts w:ascii="Verdana" w:eastAsia="Times New Roman" w:hAnsi="Verdana" w:cs="Arial"/>
                <w:sz w:val="24"/>
                <w:szCs w:val="24"/>
                <w:lang w:eastAsia="en-GB"/>
              </w:rPr>
              <w:t>A current driving licen</w:t>
            </w:r>
            <w:r>
              <w:rPr>
                <w:rFonts w:ascii="Verdana" w:eastAsia="Times New Roman" w:hAnsi="Verdana" w:cs="Arial"/>
                <w:sz w:val="24"/>
                <w:szCs w:val="24"/>
                <w:lang w:eastAsia="en-GB"/>
              </w:rPr>
              <w:t>ce.</w:t>
            </w:r>
          </w:p>
          <w:p w14:paraId="4B4F6456" w14:textId="77777777" w:rsidR="00F633E4" w:rsidRPr="00EF4696" w:rsidRDefault="00F633E4" w:rsidP="00F633E4">
            <w:pPr>
              <w:spacing w:after="0" w:line="240" w:lineRule="auto"/>
              <w:ind w:left="360"/>
              <w:rPr>
                <w:rFonts w:ascii="Verdana" w:eastAsia="Times New Roman" w:hAnsi="Verdana" w:cs="Arial"/>
                <w:sz w:val="24"/>
                <w:szCs w:val="24"/>
                <w:lang w:eastAsia="en-GB"/>
              </w:rPr>
            </w:pPr>
          </w:p>
          <w:p w14:paraId="3FC90A7D" w14:textId="77777777" w:rsidR="00F633E4" w:rsidRPr="00EF4696" w:rsidRDefault="00F633E4" w:rsidP="00F633E4">
            <w:pPr>
              <w:numPr>
                <w:ilvl w:val="0"/>
                <w:numId w:val="21"/>
              </w:numPr>
              <w:tabs>
                <w:tab w:val="clear" w:pos="360"/>
                <w:tab w:val="num" w:pos="720"/>
              </w:tabs>
              <w:spacing w:after="0" w:line="240" w:lineRule="auto"/>
              <w:rPr>
                <w:rFonts w:ascii="Verdana" w:eastAsia="Times New Roman" w:hAnsi="Verdana" w:cs="Arial"/>
                <w:sz w:val="24"/>
                <w:szCs w:val="24"/>
                <w:lang w:eastAsia="en-GB"/>
              </w:rPr>
            </w:pPr>
            <w:r w:rsidRPr="00EF4696">
              <w:rPr>
                <w:rFonts w:ascii="Verdana" w:eastAsia="Times New Roman" w:hAnsi="Verdana" w:cs="Arial"/>
                <w:sz w:val="24"/>
                <w:szCs w:val="24"/>
                <w:lang w:eastAsia="en-GB"/>
              </w:rPr>
              <w:t>Ability to work as a member of a team and develop positive working relationships.</w:t>
            </w:r>
          </w:p>
          <w:p w14:paraId="1EA42FAF" w14:textId="77777777" w:rsidR="00F633E4" w:rsidRPr="00EF4696" w:rsidRDefault="00F633E4" w:rsidP="00F633E4">
            <w:pPr>
              <w:spacing w:after="0" w:line="240" w:lineRule="auto"/>
              <w:ind w:left="360"/>
              <w:rPr>
                <w:rFonts w:ascii="Verdana" w:eastAsia="Times New Roman" w:hAnsi="Verdana" w:cs="Arial"/>
                <w:sz w:val="24"/>
                <w:szCs w:val="24"/>
                <w:lang w:eastAsia="en-GB"/>
              </w:rPr>
            </w:pPr>
          </w:p>
          <w:p w14:paraId="1BC610FC" w14:textId="77777777" w:rsidR="00F633E4" w:rsidRPr="00EF4696" w:rsidRDefault="00F633E4" w:rsidP="00F633E4">
            <w:pPr>
              <w:numPr>
                <w:ilvl w:val="0"/>
                <w:numId w:val="21"/>
              </w:numPr>
              <w:tabs>
                <w:tab w:val="clear" w:pos="360"/>
                <w:tab w:val="num" w:pos="720"/>
              </w:tabs>
              <w:spacing w:after="0" w:line="240" w:lineRule="auto"/>
              <w:rPr>
                <w:rFonts w:ascii="Verdana" w:eastAsia="Times New Roman" w:hAnsi="Verdana" w:cs="Arial"/>
                <w:sz w:val="24"/>
                <w:szCs w:val="24"/>
                <w:lang w:eastAsia="en-GB"/>
              </w:rPr>
            </w:pPr>
            <w:r w:rsidRPr="00EF4696">
              <w:rPr>
                <w:rFonts w:ascii="Verdana" w:eastAsia="Times New Roman" w:hAnsi="Verdana" w:cs="Arial"/>
                <w:sz w:val="24"/>
                <w:szCs w:val="24"/>
                <w:lang w:eastAsia="en-GB"/>
              </w:rPr>
              <w:t>Ability to motivate team members and implement change management initiatives.</w:t>
            </w:r>
          </w:p>
          <w:p w14:paraId="1886672B" w14:textId="77777777" w:rsidR="00F633E4" w:rsidRPr="00EF4696" w:rsidRDefault="00F633E4" w:rsidP="00F633E4">
            <w:pPr>
              <w:spacing w:after="0" w:line="240" w:lineRule="auto"/>
              <w:ind w:left="360"/>
              <w:rPr>
                <w:rFonts w:ascii="Verdana" w:eastAsia="Times New Roman" w:hAnsi="Verdana" w:cs="Arial"/>
                <w:sz w:val="24"/>
                <w:szCs w:val="24"/>
                <w:lang w:eastAsia="en-GB"/>
              </w:rPr>
            </w:pPr>
          </w:p>
          <w:p w14:paraId="7730AB5E" w14:textId="77777777" w:rsidR="00F633E4" w:rsidRPr="00EF4696" w:rsidRDefault="00F633E4" w:rsidP="00F633E4">
            <w:pPr>
              <w:numPr>
                <w:ilvl w:val="0"/>
                <w:numId w:val="21"/>
              </w:numPr>
              <w:tabs>
                <w:tab w:val="clear" w:pos="360"/>
                <w:tab w:val="num" w:pos="720"/>
              </w:tabs>
              <w:spacing w:after="0" w:line="240" w:lineRule="auto"/>
              <w:rPr>
                <w:rFonts w:ascii="Verdana" w:eastAsia="Times New Roman" w:hAnsi="Verdana" w:cs="Arial"/>
                <w:sz w:val="24"/>
                <w:szCs w:val="24"/>
                <w:lang w:eastAsia="en-GB"/>
              </w:rPr>
            </w:pPr>
            <w:r w:rsidRPr="00EF4696">
              <w:rPr>
                <w:rFonts w:ascii="Verdana" w:eastAsia="Times New Roman" w:hAnsi="Verdana" w:cs="Arial"/>
                <w:sz w:val="24"/>
                <w:szCs w:val="24"/>
                <w:lang w:eastAsia="en-GB"/>
              </w:rPr>
              <w:t>Good keyboard skills/</w:t>
            </w:r>
            <w:r>
              <w:rPr>
                <w:rFonts w:ascii="Verdana" w:eastAsia="Times New Roman" w:hAnsi="Verdana" w:cs="Arial"/>
                <w:sz w:val="24"/>
                <w:szCs w:val="24"/>
                <w:lang w:eastAsia="en-GB"/>
              </w:rPr>
              <w:t>c</w:t>
            </w:r>
            <w:r w:rsidRPr="00EF4696">
              <w:rPr>
                <w:rFonts w:ascii="Verdana" w:eastAsia="Times New Roman" w:hAnsi="Verdana" w:cs="Arial"/>
                <w:sz w:val="24"/>
                <w:szCs w:val="24"/>
                <w:lang w:eastAsia="en-GB"/>
              </w:rPr>
              <w:t>omputer literate</w:t>
            </w:r>
            <w:r>
              <w:rPr>
                <w:rFonts w:ascii="Verdana" w:eastAsia="Times New Roman" w:hAnsi="Verdana" w:cs="Arial"/>
                <w:sz w:val="24"/>
                <w:szCs w:val="24"/>
                <w:lang w:eastAsia="en-GB"/>
              </w:rPr>
              <w:t>.</w:t>
            </w:r>
          </w:p>
          <w:p w14:paraId="212B31AE" w14:textId="77777777" w:rsidR="00F633E4" w:rsidRPr="00EF4696" w:rsidRDefault="00F633E4" w:rsidP="00F633E4">
            <w:pPr>
              <w:spacing w:after="0" w:line="240" w:lineRule="auto"/>
              <w:ind w:left="360"/>
              <w:rPr>
                <w:rFonts w:ascii="Verdana" w:eastAsia="Times New Roman" w:hAnsi="Verdana" w:cs="Arial"/>
                <w:sz w:val="24"/>
                <w:szCs w:val="24"/>
                <w:lang w:eastAsia="en-GB"/>
              </w:rPr>
            </w:pPr>
          </w:p>
          <w:p w14:paraId="111DB5DB" w14:textId="77777777" w:rsidR="00F633E4" w:rsidRDefault="00F633E4" w:rsidP="00F633E4">
            <w:pPr>
              <w:numPr>
                <w:ilvl w:val="0"/>
                <w:numId w:val="21"/>
              </w:numPr>
              <w:tabs>
                <w:tab w:val="clear" w:pos="360"/>
                <w:tab w:val="num" w:pos="720"/>
              </w:tabs>
              <w:spacing w:after="0" w:line="240" w:lineRule="auto"/>
              <w:rPr>
                <w:rFonts w:ascii="Verdana" w:eastAsia="Times New Roman" w:hAnsi="Verdana" w:cs="Arial"/>
                <w:sz w:val="24"/>
                <w:szCs w:val="24"/>
                <w:lang w:eastAsia="en-GB"/>
              </w:rPr>
            </w:pPr>
            <w:r w:rsidRPr="00EF4696">
              <w:rPr>
                <w:rFonts w:ascii="Verdana" w:eastAsia="Times New Roman" w:hAnsi="Verdana" w:cs="Arial"/>
                <w:sz w:val="24"/>
                <w:szCs w:val="24"/>
                <w:lang w:eastAsia="en-GB"/>
              </w:rPr>
              <w:t>Ability to make systematic evaluation of potential solutions</w:t>
            </w:r>
          </w:p>
          <w:p w14:paraId="358ACF57" w14:textId="77777777" w:rsidR="00F633E4" w:rsidRPr="00EF4696" w:rsidRDefault="00F633E4" w:rsidP="00F633E4">
            <w:pPr>
              <w:spacing w:after="0" w:line="240" w:lineRule="auto"/>
              <w:rPr>
                <w:rFonts w:ascii="Verdana" w:eastAsia="Times New Roman" w:hAnsi="Verdana" w:cs="Arial"/>
                <w:sz w:val="24"/>
                <w:szCs w:val="24"/>
                <w:lang w:eastAsia="en-GB"/>
              </w:rPr>
            </w:pPr>
          </w:p>
          <w:p w14:paraId="0EFD44B0" w14:textId="77777777" w:rsidR="0041456C" w:rsidRPr="0041456C" w:rsidRDefault="0041456C" w:rsidP="00102B52">
            <w:pPr>
              <w:ind w:right="105"/>
              <w:jc w:val="both"/>
              <w:rPr>
                <w:rFonts w:ascii="Arial" w:hAnsi="Arial"/>
              </w:rPr>
            </w:pPr>
            <w:r w:rsidRPr="0041456C">
              <w:rPr>
                <w:rFonts w:ascii="Arial" w:hAnsi="Arial"/>
              </w:rPr>
              <w:t xml:space="preserve">This post is designated as a casual car user </w:t>
            </w:r>
          </w:p>
        </w:tc>
        <w:tc>
          <w:tcPr>
            <w:tcW w:w="1946" w:type="dxa"/>
          </w:tcPr>
          <w:p w14:paraId="6A90B4A3" w14:textId="77777777" w:rsidR="00245A21" w:rsidRDefault="00245A21" w:rsidP="00245A21">
            <w:pPr>
              <w:spacing w:after="0" w:line="240" w:lineRule="auto"/>
              <w:jc w:val="center"/>
              <w:rPr>
                <w:rFonts w:ascii="Verdana" w:eastAsia="Times New Roman" w:hAnsi="Verdana" w:cs="Times New Roman"/>
                <w:sz w:val="24"/>
                <w:szCs w:val="24"/>
              </w:rPr>
            </w:pPr>
          </w:p>
          <w:p w14:paraId="293EAE41" w14:textId="6A7A22AA" w:rsidR="00245A21" w:rsidRDefault="00245A21" w:rsidP="00245A21">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64AFC728" w14:textId="77777777" w:rsidR="00245A21" w:rsidRDefault="00245A21" w:rsidP="00245A21">
            <w:pPr>
              <w:spacing w:after="0" w:line="240" w:lineRule="auto"/>
              <w:jc w:val="center"/>
              <w:rPr>
                <w:rFonts w:ascii="Verdana" w:eastAsia="Times New Roman" w:hAnsi="Verdana" w:cs="Times New Roman"/>
                <w:sz w:val="24"/>
                <w:szCs w:val="24"/>
              </w:rPr>
            </w:pPr>
          </w:p>
          <w:p w14:paraId="467837AD" w14:textId="77777777" w:rsidR="00245A21" w:rsidRDefault="00245A21" w:rsidP="00245A21">
            <w:pPr>
              <w:spacing w:after="0" w:line="240" w:lineRule="auto"/>
              <w:jc w:val="center"/>
              <w:rPr>
                <w:rFonts w:ascii="Verdana" w:eastAsia="Times New Roman" w:hAnsi="Verdana" w:cs="Times New Roman"/>
                <w:sz w:val="24"/>
                <w:szCs w:val="24"/>
              </w:rPr>
            </w:pPr>
          </w:p>
          <w:p w14:paraId="0CFCC224" w14:textId="77777777" w:rsidR="00245A21" w:rsidRPr="00585DF4" w:rsidRDefault="00245A21" w:rsidP="00245A21">
            <w:pPr>
              <w:spacing w:after="0" w:line="240" w:lineRule="auto"/>
              <w:jc w:val="center"/>
              <w:rPr>
                <w:rFonts w:ascii="Verdana" w:eastAsia="Times New Roman" w:hAnsi="Verdana" w:cs="Times New Roman"/>
                <w:sz w:val="24"/>
                <w:szCs w:val="24"/>
              </w:rPr>
            </w:pPr>
            <w:r>
              <w:rPr>
                <w:rFonts w:ascii="Verdana" w:eastAsia="Times New Roman" w:hAnsi="Verdana" w:cs="Times New Roman"/>
                <w:sz w:val="24"/>
                <w:szCs w:val="24"/>
              </w:rPr>
              <w:t>A/I/T</w:t>
            </w:r>
          </w:p>
          <w:p w14:paraId="57B08DD5" w14:textId="77777777" w:rsidR="00245A21" w:rsidRPr="00585DF4" w:rsidRDefault="00245A21" w:rsidP="00245A21">
            <w:pPr>
              <w:spacing w:after="0" w:line="240" w:lineRule="auto"/>
              <w:rPr>
                <w:rFonts w:ascii="Verdana" w:eastAsia="Times New Roman" w:hAnsi="Verdana" w:cs="Times New Roman"/>
                <w:sz w:val="24"/>
                <w:szCs w:val="24"/>
              </w:rPr>
            </w:pPr>
          </w:p>
          <w:p w14:paraId="2B3E0B68" w14:textId="77777777" w:rsidR="00245A21" w:rsidRPr="00585DF4" w:rsidRDefault="00245A21" w:rsidP="00245A21">
            <w:pPr>
              <w:spacing w:after="0" w:line="240" w:lineRule="auto"/>
              <w:jc w:val="center"/>
              <w:rPr>
                <w:rFonts w:ascii="Verdana" w:eastAsia="Times New Roman" w:hAnsi="Verdana" w:cs="Times New Roman"/>
                <w:sz w:val="24"/>
                <w:szCs w:val="24"/>
              </w:rPr>
            </w:pPr>
            <w:r>
              <w:rPr>
                <w:rFonts w:ascii="Verdana" w:eastAsia="Times New Roman" w:hAnsi="Verdana" w:cs="Times New Roman"/>
                <w:sz w:val="24"/>
                <w:szCs w:val="24"/>
              </w:rPr>
              <w:t>A</w:t>
            </w:r>
          </w:p>
          <w:p w14:paraId="06486542" w14:textId="77777777" w:rsidR="00245A21" w:rsidRPr="00585DF4" w:rsidRDefault="00245A21" w:rsidP="00245A21">
            <w:pPr>
              <w:spacing w:after="0" w:line="240" w:lineRule="auto"/>
              <w:rPr>
                <w:rFonts w:ascii="Verdana" w:eastAsia="Times New Roman" w:hAnsi="Verdana" w:cs="Times New Roman"/>
                <w:sz w:val="24"/>
                <w:szCs w:val="24"/>
              </w:rPr>
            </w:pPr>
          </w:p>
          <w:p w14:paraId="22614B9A" w14:textId="77777777" w:rsidR="00245A21" w:rsidRPr="00585DF4" w:rsidRDefault="00245A21" w:rsidP="00245A21">
            <w:pPr>
              <w:spacing w:after="0" w:line="240" w:lineRule="auto"/>
              <w:jc w:val="center"/>
              <w:rPr>
                <w:rFonts w:ascii="Verdana" w:eastAsia="Times New Roman" w:hAnsi="Verdana" w:cs="Times New Roman"/>
                <w:sz w:val="24"/>
                <w:szCs w:val="24"/>
              </w:rPr>
            </w:pPr>
            <w:r>
              <w:rPr>
                <w:rFonts w:ascii="Verdana" w:eastAsia="Times New Roman" w:hAnsi="Verdana" w:cs="Times New Roman"/>
                <w:sz w:val="24"/>
                <w:szCs w:val="24"/>
              </w:rPr>
              <w:t>A/I</w:t>
            </w:r>
          </w:p>
          <w:p w14:paraId="099E1662" w14:textId="77777777" w:rsidR="00245A21" w:rsidRPr="00585DF4" w:rsidRDefault="00245A21" w:rsidP="00245A21">
            <w:pPr>
              <w:spacing w:after="0" w:line="240" w:lineRule="auto"/>
              <w:rPr>
                <w:rFonts w:ascii="Verdana" w:eastAsia="Times New Roman" w:hAnsi="Verdana" w:cs="Times New Roman"/>
                <w:sz w:val="24"/>
                <w:szCs w:val="24"/>
              </w:rPr>
            </w:pPr>
          </w:p>
          <w:p w14:paraId="10CD735D" w14:textId="77777777" w:rsidR="00245A21" w:rsidRPr="00585DF4" w:rsidRDefault="00245A21" w:rsidP="00245A21">
            <w:pPr>
              <w:spacing w:after="0" w:line="240" w:lineRule="auto"/>
              <w:rPr>
                <w:rFonts w:ascii="Verdana" w:eastAsia="Times New Roman" w:hAnsi="Verdana" w:cs="Times New Roman"/>
                <w:sz w:val="24"/>
                <w:szCs w:val="24"/>
              </w:rPr>
            </w:pPr>
          </w:p>
          <w:p w14:paraId="34CF6E62" w14:textId="77777777" w:rsidR="00245A21" w:rsidRPr="00585DF4" w:rsidRDefault="00245A21" w:rsidP="00245A21">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14CA76E7" w14:textId="77777777" w:rsidR="00245A21" w:rsidRPr="00585DF4" w:rsidRDefault="00245A21" w:rsidP="00245A21">
            <w:pPr>
              <w:spacing w:after="0" w:line="240" w:lineRule="auto"/>
              <w:rPr>
                <w:rFonts w:ascii="Verdana" w:eastAsia="Times New Roman" w:hAnsi="Verdana" w:cs="Times New Roman"/>
                <w:sz w:val="24"/>
                <w:szCs w:val="24"/>
              </w:rPr>
            </w:pPr>
          </w:p>
          <w:p w14:paraId="36403277" w14:textId="77777777" w:rsidR="00245A21" w:rsidRPr="00585DF4" w:rsidRDefault="00245A21" w:rsidP="00245A21">
            <w:pPr>
              <w:spacing w:after="0" w:line="240" w:lineRule="auto"/>
              <w:jc w:val="center"/>
              <w:rPr>
                <w:rFonts w:ascii="Verdana" w:eastAsia="Times New Roman" w:hAnsi="Verdana" w:cs="Times New Roman"/>
                <w:sz w:val="24"/>
                <w:szCs w:val="24"/>
              </w:rPr>
            </w:pPr>
          </w:p>
          <w:p w14:paraId="57DCE20F" w14:textId="77777777" w:rsidR="00245A21" w:rsidRPr="00585DF4" w:rsidRDefault="00245A21" w:rsidP="00245A21">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w:t>
            </w:r>
            <w:r>
              <w:rPr>
                <w:rFonts w:ascii="Verdana" w:eastAsia="Times New Roman" w:hAnsi="Verdana" w:cs="Times New Roman"/>
                <w:sz w:val="24"/>
                <w:szCs w:val="24"/>
              </w:rPr>
              <w:t>/I/T</w:t>
            </w:r>
          </w:p>
          <w:p w14:paraId="4FD949B1" w14:textId="77777777" w:rsidR="00245A21" w:rsidRPr="00585DF4" w:rsidRDefault="00245A21" w:rsidP="00245A21">
            <w:pPr>
              <w:spacing w:after="0" w:line="240" w:lineRule="auto"/>
              <w:rPr>
                <w:rFonts w:ascii="Verdana" w:eastAsia="Times New Roman" w:hAnsi="Verdana" w:cs="Times New Roman"/>
                <w:sz w:val="24"/>
                <w:szCs w:val="24"/>
              </w:rPr>
            </w:pPr>
          </w:p>
          <w:p w14:paraId="5DECE8E2" w14:textId="77777777" w:rsidR="00245A21" w:rsidRPr="00585DF4" w:rsidRDefault="00245A21" w:rsidP="00245A21">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41C6BA5A" w14:textId="77777777" w:rsidR="0041456C" w:rsidRPr="0041456C" w:rsidRDefault="0041456C" w:rsidP="00D81FE9">
            <w:pPr>
              <w:ind w:right="774"/>
              <w:jc w:val="center"/>
              <w:rPr>
                <w:rFonts w:ascii="Gill Sans MT" w:eastAsia="Gill Sans MT" w:hAnsi="Gill Sans MT"/>
              </w:rPr>
            </w:pPr>
          </w:p>
        </w:tc>
      </w:tr>
    </w:tbl>
    <w:p w14:paraId="66A26FF5" w14:textId="77777777" w:rsidR="0041456C" w:rsidRDefault="0041456C" w:rsidP="00D81FE9">
      <w:pPr>
        <w:ind w:right="774"/>
        <w:jc w:val="both"/>
        <w:rPr>
          <w:rFonts w:ascii="Gill Sans MT" w:eastAsia="Gill Sans MT" w:hAnsi="Gill Sans MT"/>
          <w:b/>
          <w:szCs w:val="20"/>
        </w:rPr>
      </w:pPr>
    </w:p>
    <w:p w14:paraId="2AD99DD5" w14:textId="27128AC4" w:rsidR="0041456C" w:rsidRPr="0041456C" w:rsidRDefault="0041456C" w:rsidP="00D81FE9">
      <w:pPr>
        <w:ind w:right="774"/>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D81FE9">
      <w:pPr>
        <w:pStyle w:val="Header"/>
        <w:ind w:right="774"/>
        <w:jc w:val="both"/>
        <w:rPr>
          <w:rFonts w:ascii="Verdana" w:eastAsia="Gill Sans MT" w:hAnsi="Verdana" w:cs="Arial"/>
        </w:rPr>
      </w:pPr>
      <w:r w:rsidRPr="623A641D">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3E411F">
      <w:headerReference w:type="default" r:id="rId13"/>
      <w:footerReference w:type="default" r:id="rId14"/>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5A3ED" w14:textId="77777777" w:rsidR="002C56F3" w:rsidRDefault="002C56F3" w:rsidP="003E7AA3">
      <w:pPr>
        <w:spacing w:after="0" w:line="240" w:lineRule="auto"/>
      </w:pPr>
      <w:r>
        <w:separator/>
      </w:r>
    </w:p>
  </w:endnote>
  <w:endnote w:type="continuationSeparator" w:id="0">
    <w:p w14:paraId="1575F799" w14:textId="77777777" w:rsidR="002C56F3" w:rsidRDefault="002C56F3" w:rsidP="003E7AA3">
      <w:pPr>
        <w:spacing w:after="0" w:line="240" w:lineRule="auto"/>
      </w:pPr>
      <w:r>
        <w:continuationSeparator/>
      </w:r>
    </w:p>
  </w:endnote>
  <w:endnote w:type="continuationNotice" w:id="1">
    <w:p w14:paraId="7A53A374" w14:textId="77777777" w:rsidR="002C56F3" w:rsidRDefault="002C56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2B5E" w14:textId="77777777" w:rsidR="002C56F3" w:rsidRDefault="002C56F3" w:rsidP="003E7AA3">
      <w:pPr>
        <w:spacing w:after="0" w:line="240" w:lineRule="auto"/>
      </w:pPr>
      <w:r>
        <w:separator/>
      </w:r>
    </w:p>
  </w:footnote>
  <w:footnote w:type="continuationSeparator" w:id="0">
    <w:p w14:paraId="73306257" w14:textId="77777777" w:rsidR="002C56F3" w:rsidRDefault="002C56F3" w:rsidP="003E7AA3">
      <w:pPr>
        <w:spacing w:after="0" w:line="240" w:lineRule="auto"/>
      </w:pPr>
      <w:r>
        <w:continuationSeparator/>
      </w:r>
    </w:p>
  </w:footnote>
  <w:footnote w:type="continuationNotice" w:id="1">
    <w:p w14:paraId="15D5AA67" w14:textId="77777777" w:rsidR="002C56F3" w:rsidRDefault="002C56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5E98AEBF" w:rsidR="0041456C" w:rsidRDefault="00931EC7" w:rsidP="00EE50CC">
    <w:r>
      <w:rPr>
        <w:noProof/>
      </w:rPr>
      <mc:AlternateContent>
        <mc:Choice Requires="wps">
          <w:drawing>
            <wp:anchor distT="45720" distB="45720" distL="114300" distR="114300" simplePos="0" relativeHeight="251658242" behindDoc="0" locked="0" layoutInCell="1" allowOverlap="1" wp14:anchorId="7F3A27DA" wp14:editId="4251919C">
              <wp:simplePos x="0" y="0"/>
              <wp:positionH relativeFrom="column">
                <wp:posOffset>2156460</wp:posOffset>
              </wp:positionH>
              <wp:positionV relativeFrom="paragraph">
                <wp:posOffset>266700</wp:posOffset>
              </wp:positionV>
              <wp:extent cx="3865880" cy="209550"/>
              <wp:effectExtent l="0" t="0" r="127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880" cy="209550"/>
                      </a:xfrm>
                      <a:prstGeom prst="rect">
                        <a:avLst/>
                      </a:prstGeom>
                      <a:noFill/>
                      <a:ln w="9525">
                        <a:noFill/>
                        <a:miter lim="800000"/>
                        <a:headEnd/>
                        <a:tailEnd/>
                      </a:ln>
                    </wps:spPr>
                    <wps:txbx>
                      <w:txbxContent>
                        <w:p w14:paraId="1663A4A4" w14:textId="3B8A8270" w:rsidR="0041456C" w:rsidRPr="00EE50CC" w:rsidRDefault="002D27CC" w:rsidP="00816AA1">
                          <w:pPr>
                            <w:pStyle w:val="inner-page-title"/>
                            <w:rPr>
                              <w:caps/>
                            </w:rPr>
                          </w:pPr>
                          <w:r>
                            <w:t>EI&amp;S</w:t>
                          </w:r>
                          <w:r w:rsidR="0041456C" w:rsidRPr="00EE50CC">
                            <w:t xml:space="preserve"> –S</w:t>
                          </w:r>
                          <w:r>
                            <w:t>ustainability and Waste Ma</w:t>
                          </w:r>
                          <w:r w:rsidR="00931EC7">
                            <w:t>nagement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169.8pt;margin-top:21pt;width:304.4pt;height:16.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" filled="f" stroked="f">
              <v:textbox inset="0,0,0,0">
                <w:txbxContent>
                  <w:p w14:paraId="1663A4A4" w14:textId="3B8A8270" w:rsidR="0041456C" w:rsidRPr="00EE50CC" w:rsidRDefault="002D27CC" w:rsidP="00816AA1">
                    <w:pPr>
                      <w:pStyle w:val="inner-page-title"/>
                      <w:rPr>
                        <w:caps/>
                      </w:rPr>
                    </w:pPr>
                    <w:r>
                      <w:t>EI&amp;S</w:t>
                    </w:r>
                    <w:r w:rsidR="0041456C" w:rsidRPr="00EE50CC">
                      <w:t xml:space="preserve"> –S</w:t>
                    </w:r>
                    <w:r>
                      <w:t>ustainability and Waste Ma</w:t>
                    </w:r>
                    <w:r w:rsidR="00931EC7">
                      <w:t>nagement</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620A7A09">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311F4B"/>
    <w:multiLevelType w:val="hybridMultilevel"/>
    <w:tmpl w:val="8C1A3ED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1">
      <w:start w:val="1"/>
      <w:numFmt w:val="bullet"/>
      <w:lvlText w:val=""/>
      <w:lvlJc w:val="left"/>
      <w:pPr>
        <w:tabs>
          <w:tab w:val="num" w:pos="2160"/>
        </w:tabs>
        <w:ind w:left="2160" w:hanging="360"/>
      </w:pPr>
      <w:rPr>
        <w:rFonts w:ascii="Symbol" w:hAnsi="Symbol" w:hint="default"/>
      </w:rPr>
    </w:lvl>
    <w:lvl w:ilvl="3" w:tplc="71565E2C">
      <w:numFmt w:val="bullet"/>
      <w:lvlText w:val="-"/>
      <w:lvlJc w:val="left"/>
      <w:pPr>
        <w:tabs>
          <w:tab w:val="num" w:pos="2880"/>
        </w:tabs>
        <w:ind w:left="2880" w:hanging="360"/>
      </w:pPr>
      <w:rPr>
        <w:rFonts w:ascii="Arial" w:eastAsia="Times New Roman" w:hAnsi="Arial" w:cs="Aria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F7627F"/>
    <w:multiLevelType w:val="hybridMultilevel"/>
    <w:tmpl w:val="6BA8A2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D1C17C7"/>
    <w:multiLevelType w:val="hybridMultilevel"/>
    <w:tmpl w:val="23EEE1D8"/>
    <w:lvl w:ilvl="0" w:tplc="08090001">
      <w:start w:val="1"/>
      <w:numFmt w:val="bullet"/>
      <w:lvlText w:val=""/>
      <w:lvlJc w:val="left"/>
      <w:pPr>
        <w:tabs>
          <w:tab w:val="num" w:pos="757"/>
        </w:tabs>
        <w:ind w:left="757" w:hanging="360"/>
      </w:pPr>
      <w:rPr>
        <w:rFonts w:ascii="Symbol" w:hAnsi="Symbol" w:hint="default"/>
      </w:rPr>
    </w:lvl>
    <w:lvl w:ilvl="1" w:tplc="08090003">
      <w:start w:val="1"/>
      <w:numFmt w:val="bullet"/>
      <w:lvlText w:val="o"/>
      <w:lvlJc w:val="left"/>
      <w:pPr>
        <w:tabs>
          <w:tab w:val="num" w:pos="1477"/>
        </w:tabs>
        <w:ind w:left="1477" w:hanging="360"/>
      </w:pPr>
      <w:rPr>
        <w:rFonts w:ascii="Courier New" w:hAnsi="Courier New" w:cs="Courier New" w:hint="default"/>
      </w:rPr>
    </w:lvl>
    <w:lvl w:ilvl="2" w:tplc="08090005" w:tentative="1">
      <w:start w:val="1"/>
      <w:numFmt w:val="bullet"/>
      <w:lvlText w:val=""/>
      <w:lvlJc w:val="left"/>
      <w:pPr>
        <w:tabs>
          <w:tab w:val="num" w:pos="2197"/>
        </w:tabs>
        <w:ind w:left="2197" w:hanging="360"/>
      </w:pPr>
      <w:rPr>
        <w:rFonts w:ascii="Wingdings" w:hAnsi="Wingdings" w:hint="default"/>
      </w:rPr>
    </w:lvl>
    <w:lvl w:ilvl="3" w:tplc="08090001" w:tentative="1">
      <w:start w:val="1"/>
      <w:numFmt w:val="bullet"/>
      <w:lvlText w:val=""/>
      <w:lvlJc w:val="left"/>
      <w:pPr>
        <w:tabs>
          <w:tab w:val="num" w:pos="2917"/>
        </w:tabs>
        <w:ind w:left="2917" w:hanging="360"/>
      </w:pPr>
      <w:rPr>
        <w:rFonts w:ascii="Symbol" w:hAnsi="Symbol" w:hint="default"/>
      </w:rPr>
    </w:lvl>
    <w:lvl w:ilvl="4" w:tplc="08090003" w:tentative="1">
      <w:start w:val="1"/>
      <w:numFmt w:val="bullet"/>
      <w:lvlText w:val="o"/>
      <w:lvlJc w:val="left"/>
      <w:pPr>
        <w:tabs>
          <w:tab w:val="num" w:pos="3637"/>
        </w:tabs>
        <w:ind w:left="3637" w:hanging="360"/>
      </w:pPr>
      <w:rPr>
        <w:rFonts w:ascii="Courier New" w:hAnsi="Courier New" w:cs="Courier New" w:hint="default"/>
      </w:rPr>
    </w:lvl>
    <w:lvl w:ilvl="5" w:tplc="08090005" w:tentative="1">
      <w:start w:val="1"/>
      <w:numFmt w:val="bullet"/>
      <w:lvlText w:val=""/>
      <w:lvlJc w:val="left"/>
      <w:pPr>
        <w:tabs>
          <w:tab w:val="num" w:pos="4357"/>
        </w:tabs>
        <w:ind w:left="4357" w:hanging="360"/>
      </w:pPr>
      <w:rPr>
        <w:rFonts w:ascii="Wingdings" w:hAnsi="Wingdings" w:hint="default"/>
      </w:rPr>
    </w:lvl>
    <w:lvl w:ilvl="6" w:tplc="08090001" w:tentative="1">
      <w:start w:val="1"/>
      <w:numFmt w:val="bullet"/>
      <w:lvlText w:val=""/>
      <w:lvlJc w:val="left"/>
      <w:pPr>
        <w:tabs>
          <w:tab w:val="num" w:pos="5077"/>
        </w:tabs>
        <w:ind w:left="5077" w:hanging="360"/>
      </w:pPr>
      <w:rPr>
        <w:rFonts w:ascii="Symbol" w:hAnsi="Symbol" w:hint="default"/>
      </w:rPr>
    </w:lvl>
    <w:lvl w:ilvl="7" w:tplc="08090003" w:tentative="1">
      <w:start w:val="1"/>
      <w:numFmt w:val="bullet"/>
      <w:lvlText w:val="o"/>
      <w:lvlJc w:val="left"/>
      <w:pPr>
        <w:tabs>
          <w:tab w:val="num" w:pos="5797"/>
        </w:tabs>
        <w:ind w:left="5797" w:hanging="360"/>
      </w:pPr>
      <w:rPr>
        <w:rFonts w:ascii="Courier New" w:hAnsi="Courier New" w:cs="Courier New" w:hint="default"/>
      </w:rPr>
    </w:lvl>
    <w:lvl w:ilvl="8" w:tplc="08090005" w:tentative="1">
      <w:start w:val="1"/>
      <w:numFmt w:val="bullet"/>
      <w:lvlText w:val=""/>
      <w:lvlJc w:val="left"/>
      <w:pPr>
        <w:tabs>
          <w:tab w:val="num" w:pos="6517"/>
        </w:tabs>
        <w:ind w:left="6517" w:hanging="360"/>
      </w:pPr>
      <w:rPr>
        <w:rFonts w:ascii="Wingdings" w:hAnsi="Wingdings" w:hint="default"/>
      </w:rPr>
    </w:lvl>
  </w:abstractNum>
  <w:abstractNum w:abstractNumId="13"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7"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AA06A1"/>
    <w:multiLevelType w:val="hybridMultilevel"/>
    <w:tmpl w:val="770C732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595212917">
    <w:abstractNumId w:val="3"/>
  </w:num>
  <w:num w:numId="2" w16cid:durableId="1447505865">
    <w:abstractNumId w:val="6"/>
  </w:num>
  <w:num w:numId="3" w16cid:durableId="499470037">
    <w:abstractNumId w:val="5"/>
  </w:num>
  <w:num w:numId="4" w16cid:durableId="475922576">
    <w:abstractNumId w:val="17"/>
  </w:num>
  <w:num w:numId="5" w16cid:durableId="1964458954">
    <w:abstractNumId w:val="2"/>
  </w:num>
  <w:num w:numId="6" w16cid:durableId="1504541025">
    <w:abstractNumId w:val="16"/>
  </w:num>
  <w:num w:numId="7" w16cid:durableId="1903982057">
    <w:abstractNumId w:val="14"/>
  </w:num>
  <w:num w:numId="8" w16cid:durableId="280694580">
    <w:abstractNumId w:val="18"/>
  </w:num>
  <w:num w:numId="9" w16cid:durableId="1787309150">
    <w:abstractNumId w:val="9"/>
  </w:num>
  <w:num w:numId="10" w16cid:durableId="582565324">
    <w:abstractNumId w:val="0"/>
  </w:num>
  <w:num w:numId="11" w16cid:durableId="564296707">
    <w:abstractNumId w:val="4"/>
  </w:num>
  <w:num w:numId="12" w16cid:durableId="245968600">
    <w:abstractNumId w:val="15"/>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099839673">
    <w:abstractNumId w:val="13"/>
  </w:num>
  <w:num w:numId="17" w16cid:durableId="1371950755">
    <w:abstractNumId w:val="19"/>
  </w:num>
  <w:num w:numId="18" w16cid:durableId="1564103917">
    <w:abstractNumId w:val="10"/>
  </w:num>
  <w:num w:numId="19" w16cid:durableId="689571484">
    <w:abstractNumId w:val="12"/>
  </w:num>
  <w:num w:numId="20" w16cid:durableId="2052682637">
    <w:abstractNumId w:val="8"/>
  </w:num>
  <w:num w:numId="21" w16cid:durableId="288472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1ED5"/>
    <w:rsid w:val="0004578C"/>
    <w:rsid w:val="0006086B"/>
    <w:rsid w:val="000A7FC9"/>
    <w:rsid w:val="000B2785"/>
    <w:rsid w:val="000F5850"/>
    <w:rsid w:val="00102B52"/>
    <w:rsid w:val="00116C60"/>
    <w:rsid w:val="00133F23"/>
    <w:rsid w:val="00141D89"/>
    <w:rsid w:val="00161FE8"/>
    <w:rsid w:val="001661A9"/>
    <w:rsid w:val="001667C8"/>
    <w:rsid w:val="001A15EA"/>
    <w:rsid w:val="001E5EB1"/>
    <w:rsid w:val="001F3113"/>
    <w:rsid w:val="0020240C"/>
    <w:rsid w:val="00213480"/>
    <w:rsid w:val="002141BE"/>
    <w:rsid w:val="0024586E"/>
    <w:rsid w:val="00245A21"/>
    <w:rsid w:val="00261654"/>
    <w:rsid w:val="00265281"/>
    <w:rsid w:val="002B4738"/>
    <w:rsid w:val="002C56F3"/>
    <w:rsid w:val="002D00A1"/>
    <w:rsid w:val="002D237E"/>
    <w:rsid w:val="002D27CC"/>
    <w:rsid w:val="002D413B"/>
    <w:rsid w:val="002F6DE8"/>
    <w:rsid w:val="00303848"/>
    <w:rsid w:val="00307B04"/>
    <w:rsid w:val="003103A6"/>
    <w:rsid w:val="00316CA7"/>
    <w:rsid w:val="0033641C"/>
    <w:rsid w:val="00337ED7"/>
    <w:rsid w:val="00366F6C"/>
    <w:rsid w:val="003739AB"/>
    <w:rsid w:val="003E411F"/>
    <w:rsid w:val="003E7AA3"/>
    <w:rsid w:val="003F50AB"/>
    <w:rsid w:val="0041456C"/>
    <w:rsid w:val="00433D13"/>
    <w:rsid w:val="00465664"/>
    <w:rsid w:val="004724B0"/>
    <w:rsid w:val="004C58E3"/>
    <w:rsid w:val="004E2C1E"/>
    <w:rsid w:val="005076A4"/>
    <w:rsid w:val="005230D6"/>
    <w:rsid w:val="00523813"/>
    <w:rsid w:val="005312D5"/>
    <w:rsid w:val="00535B0F"/>
    <w:rsid w:val="00536DC4"/>
    <w:rsid w:val="005740B1"/>
    <w:rsid w:val="00577B86"/>
    <w:rsid w:val="005C331F"/>
    <w:rsid w:val="005D467F"/>
    <w:rsid w:val="006148AF"/>
    <w:rsid w:val="00636F40"/>
    <w:rsid w:val="00667123"/>
    <w:rsid w:val="00671CC9"/>
    <w:rsid w:val="006D5C09"/>
    <w:rsid w:val="006D73D7"/>
    <w:rsid w:val="0070227B"/>
    <w:rsid w:val="00710AE2"/>
    <w:rsid w:val="00770B6C"/>
    <w:rsid w:val="00792EE5"/>
    <w:rsid w:val="00797BFE"/>
    <w:rsid w:val="007A6708"/>
    <w:rsid w:val="007B2A58"/>
    <w:rsid w:val="0080309F"/>
    <w:rsid w:val="00816AA1"/>
    <w:rsid w:val="00841A14"/>
    <w:rsid w:val="008474A2"/>
    <w:rsid w:val="00857E15"/>
    <w:rsid w:val="00872B70"/>
    <w:rsid w:val="008A7F3F"/>
    <w:rsid w:val="008B4F3B"/>
    <w:rsid w:val="008D2CE9"/>
    <w:rsid w:val="008E17A6"/>
    <w:rsid w:val="00931EC7"/>
    <w:rsid w:val="0094343E"/>
    <w:rsid w:val="009446C3"/>
    <w:rsid w:val="0096580A"/>
    <w:rsid w:val="0097248E"/>
    <w:rsid w:val="00977EA1"/>
    <w:rsid w:val="0098215C"/>
    <w:rsid w:val="0099470D"/>
    <w:rsid w:val="009D51A0"/>
    <w:rsid w:val="009F7220"/>
    <w:rsid w:val="00A11433"/>
    <w:rsid w:val="00A15ABC"/>
    <w:rsid w:val="00A26E58"/>
    <w:rsid w:val="00A34FE9"/>
    <w:rsid w:val="00A645DA"/>
    <w:rsid w:val="00A733B1"/>
    <w:rsid w:val="00A761DD"/>
    <w:rsid w:val="00AD3AFD"/>
    <w:rsid w:val="00AD6686"/>
    <w:rsid w:val="00B94A01"/>
    <w:rsid w:val="00B9509B"/>
    <w:rsid w:val="00BB233B"/>
    <w:rsid w:val="00BD265F"/>
    <w:rsid w:val="00BE0D2A"/>
    <w:rsid w:val="00C003AD"/>
    <w:rsid w:val="00C055B5"/>
    <w:rsid w:val="00C062D9"/>
    <w:rsid w:val="00C20BE9"/>
    <w:rsid w:val="00C302E9"/>
    <w:rsid w:val="00C86E78"/>
    <w:rsid w:val="00CA45C1"/>
    <w:rsid w:val="00CD038B"/>
    <w:rsid w:val="00CD42CF"/>
    <w:rsid w:val="00CE59FD"/>
    <w:rsid w:val="00CE77D4"/>
    <w:rsid w:val="00CF33CD"/>
    <w:rsid w:val="00D01CE1"/>
    <w:rsid w:val="00D05DC9"/>
    <w:rsid w:val="00D22A92"/>
    <w:rsid w:val="00D376D2"/>
    <w:rsid w:val="00D570E7"/>
    <w:rsid w:val="00D74D0E"/>
    <w:rsid w:val="00D81FE9"/>
    <w:rsid w:val="00DB70A1"/>
    <w:rsid w:val="00DF0A92"/>
    <w:rsid w:val="00E26234"/>
    <w:rsid w:val="00E45D20"/>
    <w:rsid w:val="00E6698E"/>
    <w:rsid w:val="00E8206F"/>
    <w:rsid w:val="00EA25A6"/>
    <w:rsid w:val="00EA422D"/>
    <w:rsid w:val="00EC0C4E"/>
    <w:rsid w:val="00EC15B3"/>
    <w:rsid w:val="00ED222A"/>
    <w:rsid w:val="00EE50CC"/>
    <w:rsid w:val="00EF06D8"/>
    <w:rsid w:val="00F56761"/>
    <w:rsid w:val="00F633E4"/>
    <w:rsid w:val="00F72F3D"/>
    <w:rsid w:val="00FB4E45"/>
    <w:rsid w:val="00FC632D"/>
    <w:rsid w:val="00FD10BD"/>
    <w:rsid w:val="00FD1269"/>
    <w:rsid w:val="00FE28F9"/>
    <w:rsid w:val="00FE537E"/>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 w:type="paragraph" w:styleId="Revision">
    <w:name w:val="Revision"/>
    <w:hidden/>
    <w:uiPriority w:val="99"/>
    <w:semiHidden/>
    <w:rsid w:val="006671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Job Evaluation &amp; Grading</Category>
    <Subsection xmlns="f809f247-91c8-4c12-bf0c-0ad48c29d5e9">Job description</Subsec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4" ma:contentTypeDescription="Create a new document." ma:contentTypeScope="" ma:versionID="aa3227d3b90198c72c4193321905f245">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ac465c7ec5bd498f8b23705a63f96190"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06945848-0B38-4143-93E2-0C794C216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1260</Words>
  <Characters>7184</Characters>
  <Application>Microsoft Office Word</Application>
  <DocSecurity>0</DocSecurity>
  <Lines>59</Lines>
  <Paragraphs>16</Paragraphs>
  <ScaleCrop>false</ScaleCrop>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Haynes, Emma (E,I&amp;S)</cp:lastModifiedBy>
  <cp:revision>4</cp:revision>
  <dcterms:created xsi:type="dcterms:W3CDTF">2024-05-21T11:40:00Z</dcterms:created>
  <dcterms:modified xsi:type="dcterms:W3CDTF">2024-05-21T11:42:00Z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y fmtid="{D5CDD505-2E9C-101B-9397-08002B2CF9AE}" pid="3" name="Order">
    <vt:r8>100</vt:r8>
  </property>
</Properties>
</file>