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D760" w14:textId="77777777" w:rsidR="00FA3E46" w:rsidRPr="00DC654B" w:rsidRDefault="001F3113" w:rsidP="00FA3E46">
      <w:pPr>
        <w:pStyle w:val="JobTitle"/>
        <w:tabs>
          <w:tab w:val="left" w:pos="2385"/>
        </w:tabs>
        <w:rPr>
          <w:sz w:val="36"/>
          <w:szCs w:val="36"/>
        </w:rPr>
      </w:pPr>
      <w:r w:rsidRPr="00DC654B">
        <w:rPr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A849A04" wp14:editId="3ADE49D1">
            <wp:simplePos x="0" y="0"/>
            <wp:positionH relativeFrom="column">
              <wp:posOffset>-100965</wp:posOffset>
            </wp:positionH>
            <wp:positionV relativeFrom="paragraph">
              <wp:posOffset>-97155</wp:posOffset>
            </wp:positionV>
            <wp:extent cx="6116320" cy="16002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 w:rsidRPr="00DC654B">
        <w:rPr>
          <w:sz w:val="36"/>
          <w:szCs w:val="36"/>
        </w:rPr>
        <w:t>Job Title</w:t>
      </w:r>
    </w:p>
    <w:p w14:paraId="6552A8A7" w14:textId="5A3E8B93" w:rsidR="00AE336D" w:rsidRPr="00AE336D" w:rsidRDefault="00AE336D" w:rsidP="00AE336D">
      <w:pPr>
        <w:pStyle w:val="JobTitle"/>
        <w:tabs>
          <w:tab w:val="left" w:pos="2385"/>
        </w:tabs>
        <w:rPr>
          <w:b/>
          <w:bCs/>
          <w:sz w:val="36"/>
          <w:szCs w:val="36"/>
        </w:rPr>
      </w:pPr>
      <w:r w:rsidRPr="00AE336D">
        <w:rPr>
          <w:b/>
          <w:bCs/>
          <w:sz w:val="36"/>
          <w:szCs w:val="36"/>
        </w:rPr>
        <w:t xml:space="preserve">Legal Business Officer </w:t>
      </w:r>
    </w:p>
    <w:p w14:paraId="3151C0DC" w14:textId="64EE933C" w:rsidR="00816AA1" w:rsidRPr="00DC654B" w:rsidRDefault="10F4C3C6" w:rsidP="00FA3E46">
      <w:pPr>
        <w:pStyle w:val="JobTitle"/>
        <w:tabs>
          <w:tab w:val="left" w:pos="2385"/>
        </w:tabs>
        <w:rPr>
          <w:sz w:val="36"/>
          <w:szCs w:val="36"/>
        </w:rPr>
      </w:pPr>
      <w:r w:rsidRPr="00DC654B">
        <w:rPr>
          <w:sz w:val="36"/>
          <w:szCs w:val="36"/>
        </w:rPr>
        <w:t>Grade</w:t>
      </w:r>
      <w:r w:rsidR="60B7468B" w:rsidRPr="00DC654B">
        <w:rPr>
          <w:sz w:val="36"/>
          <w:szCs w:val="36"/>
        </w:rPr>
        <w:t>:</w:t>
      </w:r>
      <w:r w:rsidR="005A5B11" w:rsidRPr="00DC654B">
        <w:rPr>
          <w:sz w:val="36"/>
          <w:szCs w:val="36"/>
        </w:rPr>
        <w:t xml:space="preserve"> </w:t>
      </w:r>
      <w:r w:rsidR="00D605AA">
        <w:rPr>
          <w:sz w:val="36"/>
          <w:szCs w:val="36"/>
        </w:rPr>
        <w:t>5</w:t>
      </w:r>
      <w:r w:rsidR="005A5B11" w:rsidRPr="00DC654B">
        <w:rPr>
          <w:sz w:val="36"/>
          <w:szCs w:val="36"/>
        </w:rPr>
        <w:t xml:space="preserve"> </w:t>
      </w:r>
      <w:r w:rsidR="60B7468B" w:rsidRPr="00DC654B">
        <w:rPr>
          <w:sz w:val="36"/>
          <w:szCs w:val="36"/>
        </w:rPr>
        <w:t xml:space="preserve"> </w:t>
      </w:r>
    </w:p>
    <w:p w14:paraId="6DCB4DCB" w14:textId="77777777" w:rsidR="00FA3E46" w:rsidRPr="00816AA1" w:rsidRDefault="00FA3E46" w:rsidP="00FA3E46">
      <w:pPr>
        <w:pStyle w:val="JobTitle"/>
        <w:tabs>
          <w:tab w:val="left" w:pos="2385"/>
        </w:tabs>
      </w:pP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2EC603CB" w:rsidR="00816AA1" w:rsidRPr="00816AA1" w:rsidRDefault="00816AA1" w:rsidP="001F3113">
      <w:pPr>
        <w:pStyle w:val="Body-text"/>
      </w:pPr>
      <w:r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>
        <w:t>Feel safer, happier and more supported in their community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68092D88" w14:textId="67822314" w:rsidR="00FA3E46" w:rsidRPr="00FA3E4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Gill Sans MT" w:eastAsia="Gill Sans MT" w:hAnsi="Gill Sans MT"/>
          <w:sz w:val="24"/>
          <w:szCs w:val="24"/>
        </w:rPr>
        <w:t xml:space="preserve"> </w:t>
      </w:r>
      <w:r w:rsidRPr="00FA3E46">
        <w:rPr>
          <w:rFonts w:ascii="Verdana" w:eastAsia="Gill Sans MT" w:hAnsi="Verdana"/>
          <w:sz w:val="24"/>
          <w:szCs w:val="24"/>
        </w:rPr>
        <w:t>Staffordshire Legal Services is a support service within the Corporate Services Directorate.  It</w:t>
      </w:r>
      <w:r>
        <w:rPr>
          <w:rFonts w:ascii="Verdana" w:eastAsia="Gill Sans MT" w:hAnsi="Verdana"/>
          <w:sz w:val="24"/>
          <w:szCs w:val="24"/>
        </w:rPr>
        <w:t xml:space="preserve"> </w:t>
      </w:r>
      <w:r w:rsidRPr="00FA3E46">
        <w:rPr>
          <w:rFonts w:ascii="Verdana" w:eastAsia="Gill Sans MT" w:hAnsi="Verdana"/>
          <w:sz w:val="24"/>
          <w:szCs w:val="24"/>
        </w:rPr>
        <w:t xml:space="preserve">provides quality services, within resources, promoting Staffordshire County Council’s pursuit of excellence. </w:t>
      </w:r>
    </w:p>
    <w:p w14:paraId="715478A5" w14:textId="5BC6BE35" w:rsidR="00FA3E46" w:rsidRPr="000930A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Verdana" w:eastAsia="Gill Sans MT" w:hAnsi="Verdana"/>
          <w:sz w:val="24"/>
          <w:szCs w:val="24"/>
        </w:rPr>
        <w:t>Staffordshire Legal Services also provides services to a range of external clients which are effective, customer friendly and provide value for money.</w:t>
      </w:r>
    </w:p>
    <w:p w14:paraId="50A54C86" w14:textId="77777777" w:rsidR="00FA3E46" w:rsidRPr="00FA3E4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Verdana" w:eastAsia="Gill Sans MT" w:hAnsi="Verdana"/>
          <w:sz w:val="24"/>
          <w:szCs w:val="24"/>
        </w:rPr>
        <w:lastRenderedPageBreak/>
        <w:t xml:space="preserve">We </w:t>
      </w:r>
      <w:proofErr w:type="spellStart"/>
      <w:r w:rsidRPr="00FA3E46">
        <w:rPr>
          <w:rFonts w:ascii="Verdana" w:eastAsia="Gill Sans MT" w:hAnsi="Verdana"/>
          <w:sz w:val="24"/>
          <w:szCs w:val="24"/>
        </w:rPr>
        <w:t>endeavour</w:t>
      </w:r>
      <w:proofErr w:type="spellEnd"/>
      <w:r w:rsidRPr="00FA3E46">
        <w:rPr>
          <w:rFonts w:ascii="Verdana" w:eastAsia="Gill Sans MT" w:hAnsi="Verdana"/>
          <w:sz w:val="24"/>
          <w:szCs w:val="24"/>
        </w:rPr>
        <w:t xml:space="preserve"> to deliver by taking into account our customer commitments, our values and our individual targets.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1CD499BC" w14:textId="277D99B4" w:rsidR="00E30B0A" w:rsidRPr="00D605AA" w:rsidRDefault="00816AA1" w:rsidP="55AAF8B7">
      <w:pPr>
        <w:pStyle w:val="Body-Bold"/>
        <w:rPr>
          <w:rFonts w:eastAsia="Gill Sans MT" w:cstheme="minorBidi"/>
          <w:b w:val="0"/>
          <w:bCs w:val="0"/>
          <w:color w:val="auto"/>
          <w:lang w:val="en-US"/>
        </w:rPr>
      </w:pPr>
      <w:r>
        <w:t xml:space="preserve">Responsible to: </w:t>
      </w:r>
      <w:r w:rsidR="4AC544A3">
        <w:t xml:space="preserve"> </w:t>
      </w:r>
      <w:r w:rsidR="00AE336D" w:rsidRPr="00D605AA">
        <w:rPr>
          <w:rFonts w:eastAsia="Gill Sans MT" w:cstheme="minorBidi"/>
          <w:b w:val="0"/>
          <w:bCs w:val="0"/>
          <w:color w:val="auto"/>
          <w:lang w:val="en-US"/>
        </w:rPr>
        <w:t>Business Team Manager (Legal)</w:t>
      </w:r>
    </w:p>
    <w:p w14:paraId="4AE6A17E" w14:textId="0D0C3717" w:rsidR="725E4267" w:rsidRPr="00D605AA" w:rsidRDefault="725E4267" w:rsidP="55AAF8B7">
      <w:pPr>
        <w:pStyle w:val="Body-Bold"/>
        <w:rPr>
          <w:rFonts w:eastAsia="Gill Sans MT" w:cstheme="minorBidi"/>
          <w:b w:val="0"/>
          <w:bCs w:val="0"/>
          <w:color w:val="auto"/>
          <w:lang w:val="en-US"/>
        </w:rPr>
      </w:pPr>
      <w:r w:rsidRPr="79EE954F">
        <w:rPr>
          <w:rFonts w:eastAsia="Calibri"/>
          <w:color w:val="000000" w:themeColor="text1"/>
        </w:rPr>
        <w:t>Responsible for:</w:t>
      </w:r>
      <w:r w:rsidR="2A17B73C" w:rsidRPr="79EE954F">
        <w:rPr>
          <w:rFonts w:eastAsia="Calibri"/>
          <w:color w:val="000000" w:themeColor="text1"/>
        </w:rPr>
        <w:t xml:space="preserve"> </w:t>
      </w:r>
      <w:r w:rsidR="00E30B0A" w:rsidRPr="00D605AA">
        <w:rPr>
          <w:rFonts w:eastAsia="Gill Sans MT" w:cstheme="minorBidi"/>
          <w:b w:val="0"/>
          <w:bCs w:val="0"/>
          <w:color w:val="auto"/>
          <w:lang w:val="en-US"/>
        </w:rPr>
        <w:t>(Not applicable)</w:t>
      </w:r>
    </w:p>
    <w:p w14:paraId="2860EDDA" w14:textId="42E73429" w:rsidR="00E30B0A" w:rsidRDefault="00E30B0A" w:rsidP="00E30B0A">
      <w:pPr>
        <w:spacing w:after="0" w:line="240" w:lineRule="auto"/>
        <w:jc w:val="both"/>
        <w:rPr>
          <w:rFonts w:ascii="Verdana" w:eastAsia="Gill Sans MT" w:hAnsi="Verdana"/>
          <w:b/>
          <w:sz w:val="24"/>
          <w:szCs w:val="24"/>
        </w:rPr>
      </w:pPr>
      <w:r w:rsidRPr="00E30B0A">
        <w:rPr>
          <w:rFonts w:ascii="Verdana" w:eastAsia="Gill Sans MT" w:hAnsi="Verdana"/>
          <w:b/>
          <w:sz w:val="24"/>
          <w:szCs w:val="24"/>
        </w:rPr>
        <w:t>Key Accountabilities</w:t>
      </w:r>
    </w:p>
    <w:p w14:paraId="3AC8EA9A" w14:textId="77777777" w:rsidR="00FE0E16" w:rsidRDefault="00FE0E16" w:rsidP="00E30B0A">
      <w:pPr>
        <w:spacing w:after="0" w:line="240" w:lineRule="auto"/>
        <w:jc w:val="both"/>
        <w:rPr>
          <w:rFonts w:ascii="Verdana" w:eastAsia="Gill Sans MT" w:hAnsi="Verdana"/>
          <w:b/>
          <w:sz w:val="24"/>
          <w:szCs w:val="24"/>
        </w:rPr>
      </w:pPr>
    </w:p>
    <w:p w14:paraId="4FA154D1" w14:textId="77777777" w:rsidR="00D605AA" w:rsidRPr="00D605AA" w:rsidRDefault="00D605AA" w:rsidP="00D605AA">
      <w:pPr>
        <w:numPr>
          <w:ilvl w:val="0"/>
          <w:numId w:val="21"/>
        </w:numPr>
        <w:rPr>
          <w:rFonts w:ascii="Verdana" w:hAnsi="Verdana"/>
          <w:sz w:val="24"/>
          <w:szCs w:val="24"/>
        </w:rPr>
      </w:pPr>
      <w:proofErr w:type="spellStart"/>
      <w:r w:rsidRPr="00D605AA">
        <w:rPr>
          <w:rFonts w:ascii="Verdana" w:hAnsi="Verdana"/>
          <w:sz w:val="24"/>
          <w:szCs w:val="24"/>
        </w:rPr>
        <w:t>Specialise</w:t>
      </w:r>
      <w:proofErr w:type="spellEnd"/>
      <w:r w:rsidRPr="00D605AA">
        <w:rPr>
          <w:rFonts w:ascii="Verdana" w:hAnsi="Verdana"/>
          <w:sz w:val="24"/>
          <w:szCs w:val="24"/>
        </w:rPr>
        <w:t xml:space="preserve"> in a given area of legal discipline supporting lawyers and the conduct of their caseloads, legal office systems and processes in accordance with Legal Services’ professional responsibilities.</w:t>
      </w:r>
    </w:p>
    <w:p w14:paraId="7B3FB010" w14:textId="77777777" w:rsidR="00D605AA" w:rsidRPr="00D605AA" w:rsidRDefault="00D605AA" w:rsidP="00D605AA">
      <w:pPr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D605AA">
        <w:rPr>
          <w:rFonts w:ascii="Verdana" w:hAnsi="Verdana"/>
          <w:sz w:val="24"/>
          <w:szCs w:val="24"/>
        </w:rPr>
        <w:t xml:space="preserve">Conduct legal case work at a grade commensurate level to support the function of Legal Services Unit and progression of case files across Legal Services Unit.  </w:t>
      </w:r>
    </w:p>
    <w:p w14:paraId="5552435B" w14:textId="77777777" w:rsidR="00D605AA" w:rsidRPr="00D605AA" w:rsidRDefault="00D605AA" w:rsidP="00D605AA">
      <w:pPr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D605AA">
        <w:rPr>
          <w:rFonts w:ascii="Verdana" w:hAnsi="Verdana"/>
          <w:sz w:val="24"/>
          <w:szCs w:val="24"/>
        </w:rPr>
        <w:t>Support Legal Services’ selling services objectives including the design, drafting and preparation of marketing material, and business development meetings with clients.</w:t>
      </w:r>
    </w:p>
    <w:p w14:paraId="4FEEE97A" w14:textId="77777777" w:rsidR="00D605AA" w:rsidRPr="00D605AA" w:rsidRDefault="00D605AA" w:rsidP="00D605AA">
      <w:pPr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D605AA">
        <w:rPr>
          <w:rFonts w:ascii="Verdana" w:hAnsi="Verdana"/>
          <w:sz w:val="24"/>
          <w:szCs w:val="24"/>
        </w:rPr>
        <w:t>Liaise with a variety of professionals including customers, courts, and external lawyers.</w:t>
      </w:r>
    </w:p>
    <w:p w14:paraId="1B7FCAFC" w14:textId="77777777" w:rsidR="00D605AA" w:rsidRPr="00D605AA" w:rsidRDefault="00D605AA" w:rsidP="00D605AA">
      <w:pPr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D605AA">
        <w:rPr>
          <w:rFonts w:ascii="Verdana" w:hAnsi="Verdana"/>
          <w:sz w:val="24"/>
          <w:szCs w:val="24"/>
        </w:rPr>
        <w:t>Undertake research on topical legal matters, points of law and practice.</w:t>
      </w:r>
    </w:p>
    <w:p w14:paraId="109ADAF9" w14:textId="77777777" w:rsidR="00D605AA" w:rsidRPr="00D605AA" w:rsidRDefault="00D605AA" w:rsidP="00D605AA">
      <w:pPr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D605AA">
        <w:rPr>
          <w:rFonts w:ascii="Verdana" w:hAnsi="Verdana"/>
          <w:sz w:val="24"/>
          <w:szCs w:val="24"/>
        </w:rPr>
        <w:t>Positively engage with ongoing professional development and training in support of Legal &amp; Democratic Services’ aims and objectives.</w:t>
      </w:r>
    </w:p>
    <w:p w14:paraId="1FCF497E" w14:textId="77777777" w:rsidR="00D605AA" w:rsidRPr="00D605AA" w:rsidRDefault="00D605AA" w:rsidP="00D605AA">
      <w:pPr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D605AA">
        <w:rPr>
          <w:rFonts w:ascii="Verdana" w:hAnsi="Verdana"/>
          <w:sz w:val="24"/>
          <w:szCs w:val="24"/>
        </w:rPr>
        <w:t xml:space="preserve">Adherence to Legal Services’ </w:t>
      </w:r>
      <w:proofErr w:type="spellStart"/>
      <w:r w:rsidRPr="00D605AA">
        <w:rPr>
          <w:rFonts w:ascii="Verdana" w:hAnsi="Verdana"/>
          <w:sz w:val="24"/>
          <w:szCs w:val="24"/>
        </w:rPr>
        <w:t>Lexcel</w:t>
      </w:r>
      <w:proofErr w:type="spellEnd"/>
      <w:r w:rsidRPr="00D605AA">
        <w:rPr>
          <w:rFonts w:ascii="Verdana" w:hAnsi="Verdana"/>
          <w:sz w:val="24"/>
          <w:szCs w:val="24"/>
        </w:rPr>
        <w:t xml:space="preserve"> Law Society Practice Management Standard practices and procedures, and contribute to the process of securing re-accreditation as and when required.</w:t>
      </w:r>
    </w:p>
    <w:p w14:paraId="6E4321BD" w14:textId="77777777" w:rsidR="00D605AA" w:rsidRPr="00D605AA" w:rsidRDefault="00D605AA" w:rsidP="00D605AA">
      <w:pPr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D605AA">
        <w:rPr>
          <w:rFonts w:ascii="Verdana" w:hAnsi="Verdana"/>
          <w:sz w:val="24"/>
          <w:szCs w:val="24"/>
        </w:rPr>
        <w:t>Carry out such other duties as may reasonably be required commensurate to the overall grading of this post.</w:t>
      </w:r>
    </w:p>
    <w:p w14:paraId="669DA957" w14:textId="7BD46EE4" w:rsidR="00AE336D" w:rsidRPr="00AE336D" w:rsidRDefault="00AE336D" w:rsidP="00AE336D">
      <w:pPr>
        <w:jc w:val="both"/>
        <w:rPr>
          <w:rFonts w:ascii="Verdana" w:eastAsia="Gill Sans MT" w:hAnsi="Verdana" w:cs="Arial"/>
          <w:sz w:val="24"/>
          <w:szCs w:val="24"/>
        </w:rPr>
      </w:pPr>
      <w:r w:rsidRPr="00AE336D">
        <w:rPr>
          <w:rFonts w:ascii="Verdana" w:eastAsia="Gill Sans MT" w:hAnsi="Verdana"/>
          <w:sz w:val="24"/>
          <w:szCs w:val="24"/>
        </w:rPr>
        <w:t>This post is designated as a casual car user.</w:t>
      </w:r>
    </w:p>
    <w:p w14:paraId="3AED7B58" w14:textId="7BF1457C" w:rsidR="0041456C" w:rsidRPr="00CB325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79EE954F">
        <w:rPr>
          <w:color w:val="000000" w:themeColor="text1"/>
        </w:rPr>
        <w:t>Professional Accountabilities:</w:t>
      </w:r>
    </w:p>
    <w:p w14:paraId="2B13F337" w14:textId="4080EDD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lastRenderedPageBreak/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D2B48F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12A3E416" w14:textId="77777777" w:rsidR="00FE0E16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06AFDC30" w14:textId="0DB923ED" w:rsidR="0041456C" w:rsidRPr="00FE0E16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lang w:val="en-GB"/>
        </w:rPr>
      </w:pPr>
      <w:r w:rsidRPr="00FE0E16">
        <w:rPr>
          <w:rFonts w:ascii="Verdana" w:eastAsia="Calibri" w:hAnsi="Verdana" w:cs="Avenir Roman"/>
          <w:color w:val="000000"/>
          <w:lang w:val="en-GB"/>
        </w:rPr>
        <w:t>The content of this Job Description and Person Specification will be reviewed on a regular basis.</w:t>
      </w:r>
    </w:p>
    <w:p w14:paraId="7F3BC7C9" w14:textId="3471E12E" w:rsidR="0041456C" w:rsidRPr="004F3AA7" w:rsidRDefault="0041456C" w:rsidP="00FE0E16">
      <w:pPr>
        <w:rPr>
          <w:rFonts w:ascii="Verdana" w:hAnsi="Verdana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  <w:r w:rsidRPr="00D173B3">
        <w:rPr>
          <w:rFonts w:ascii="Verdana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4F3AA7">
        <w:rPr>
          <w:rFonts w:ascii="Verdana" w:hAnsi="Verdana"/>
          <w:lang w:val="en-GB"/>
        </w:rPr>
        <w:t xml:space="preserve">A = Assessed at Application </w:t>
      </w:r>
    </w:p>
    <w:p w14:paraId="1208F236" w14:textId="77777777" w:rsidR="0041456C" w:rsidRPr="004F3AA7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  <w:sz w:val="23"/>
          <w:szCs w:val="23"/>
          <w:lang w:val="en-GB"/>
        </w:rPr>
      </w:pPr>
      <w:r w:rsidRPr="004F3AA7">
        <w:rPr>
          <w:rFonts w:ascii="Verdana" w:hAnsi="Verdana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Pr="004F3AA7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  <w:sz w:val="23"/>
          <w:szCs w:val="23"/>
          <w:lang w:val="en-GB"/>
        </w:rPr>
      </w:pPr>
      <w:r w:rsidRPr="004F3AA7">
        <w:rPr>
          <w:rFonts w:ascii="Verdana" w:hAnsi="Verdana" w:cs="Arial"/>
          <w:color w:val="000000"/>
          <w:sz w:val="23"/>
          <w:szCs w:val="23"/>
          <w:lang w:val="en-GB"/>
        </w:rPr>
        <w:t>T = Assessed through Test</w:t>
      </w: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57556026" w14:textId="584CCBC0" w:rsidR="0041456C" w:rsidRPr="0041456C" w:rsidRDefault="0041456C" w:rsidP="004F3AA7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  <w:r w:rsidR="004F3AA7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8F36CCF" w14:textId="77777777" w:rsidR="0041456C" w:rsidRPr="00E30B0A" w:rsidRDefault="2AE77744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</w:rPr>
            </w:pPr>
            <w:r w:rsidRPr="00E30B0A">
              <w:rPr>
                <w:rFonts w:ascii="Verdana" w:eastAsia="Gill Sans MT" w:hAnsi="Verdana" w:cs="Gill Sans MT"/>
                <w:b/>
                <w:bCs/>
              </w:rPr>
              <w:t>Qualifications</w:t>
            </w:r>
          </w:p>
          <w:p w14:paraId="74AB4191" w14:textId="0CD9973D" w:rsidR="00FA3E46" w:rsidRPr="0041456C" w:rsidRDefault="00D605AA" w:rsidP="00D605AA">
            <w:pPr>
              <w:pStyle w:val="ListParagraph"/>
              <w:numPr>
                <w:ilvl w:val="0"/>
                <w:numId w:val="19"/>
              </w:numPr>
              <w:rPr>
                <w:rFonts w:ascii="Gill Sans MT" w:eastAsia="Gill Sans MT" w:hAnsi="Gill Sans MT" w:cs="Gill Sans MT"/>
                <w:b/>
                <w:bCs/>
              </w:rPr>
            </w:pPr>
            <w:r w:rsidRPr="00D605AA">
              <w:rPr>
                <w:rFonts w:ascii="Verdana" w:hAnsi="Verdana"/>
                <w:sz w:val="24"/>
                <w:szCs w:val="24"/>
              </w:rPr>
              <w:t xml:space="preserve">GCSE English and </w:t>
            </w:r>
            <w:proofErr w:type="spellStart"/>
            <w:r w:rsidRPr="00D605AA">
              <w:rPr>
                <w:rFonts w:ascii="Verdana" w:hAnsi="Verdana"/>
                <w:sz w:val="24"/>
                <w:szCs w:val="24"/>
              </w:rPr>
              <w:t>Maths</w:t>
            </w:r>
            <w:proofErr w:type="spellEnd"/>
            <w:r w:rsidRPr="00D605AA">
              <w:rPr>
                <w:rFonts w:ascii="Verdana" w:hAnsi="Verdana"/>
                <w:sz w:val="24"/>
                <w:szCs w:val="24"/>
              </w:rPr>
              <w:t xml:space="preserve"> (Grade C and above or equivalent), or equivalent experience in a relevant field.</w:t>
            </w:r>
          </w:p>
        </w:tc>
        <w:tc>
          <w:tcPr>
            <w:tcW w:w="1946" w:type="dxa"/>
          </w:tcPr>
          <w:p w14:paraId="68FF5ED8" w14:textId="2A9EFC33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303DF371" w14:textId="18924A00" w:rsidR="00FA3E46" w:rsidRPr="0041456C" w:rsidRDefault="00FA3E46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</w:p>
          <w:p w14:paraId="4FA5215D" w14:textId="4BFF1A3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9067C5E" w14:textId="0A01C543" w:rsidR="000930A6" w:rsidRDefault="0041456C" w:rsidP="000930A6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40B1B5" w14:textId="0EEE3703" w:rsidR="000930A6" w:rsidRPr="0041456C" w:rsidRDefault="000930A6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63C121CA" wp14:editId="033A28F7">
                  <wp:extent cx="501015" cy="243205"/>
                  <wp:effectExtent l="0" t="0" r="0" b="0"/>
                  <wp:docPr id="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C4BB0" w14:textId="0C0DEE8D" w:rsidR="00E076BC" w:rsidRPr="0041456C" w:rsidRDefault="00E076BC" w:rsidP="00AC0D7F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51CEF27" w14:textId="77777777" w:rsidR="00E30B0A" w:rsidRPr="004F3AA7" w:rsidRDefault="00E30B0A" w:rsidP="00E30B0A">
            <w:pPr>
              <w:jc w:val="both"/>
              <w:rPr>
                <w:rFonts w:ascii="Verdana" w:hAnsi="Verdana"/>
              </w:rPr>
            </w:pPr>
            <w:r w:rsidRPr="004F3AA7">
              <w:rPr>
                <w:rFonts w:ascii="Verdana" w:hAnsi="Verdana"/>
                <w:b/>
              </w:rPr>
              <w:t>Knowledge and Experience</w:t>
            </w:r>
          </w:p>
          <w:p w14:paraId="28596E44" w14:textId="77777777" w:rsidR="00D605AA" w:rsidRPr="00D605AA" w:rsidRDefault="00AE336D" w:rsidP="00D605AA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rPr>
                <w:rFonts w:ascii="Verdana" w:eastAsia="Gill Sans MT" w:hAnsi="Verdana"/>
                <w:sz w:val="24"/>
                <w:szCs w:val="24"/>
              </w:rPr>
            </w:pPr>
            <w:r w:rsidRPr="00B934E9">
              <w:rPr>
                <w:rFonts w:ascii="Gill Sans MT" w:eastAsia="Gill Sans MT" w:hAnsi="Gill Sans MT"/>
              </w:rPr>
              <w:t xml:space="preserve"> </w:t>
            </w:r>
            <w:r w:rsidR="00D605AA" w:rsidRPr="00D605AA">
              <w:rPr>
                <w:rFonts w:ascii="Verdana" w:eastAsia="Gill Sans MT" w:hAnsi="Verdana"/>
                <w:sz w:val="24"/>
                <w:szCs w:val="24"/>
              </w:rPr>
              <w:t>A minimum of 1 years’ experience in a relevant environment.</w:t>
            </w:r>
          </w:p>
          <w:p w14:paraId="186B0F1C" w14:textId="797C3680" w:rsidR="00FA3E46" w:rsidRPr="000930A6" w:rsidRDefault="00D605AA" w:rsidP="00D605AA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Ability to take responsibility for legal case files at an appropriate level commensurate with grade.</w:t>
            </w:r>
          </w:p>
        </w:tc>
        <w:tc>
          <w:tcPr>
            <w:tcW w:w="1946" w:type="dxa"/>
          </w:tcPr>
          <w:p w14:paraId="0EB5AE74" w14:textId="64220807" w:rsidR="0041456C" w:rsidRPr="0041456C" w:rsidRDefault="0041456C" w:rsidP="11053D4C">
            <w:pPr>
              <w:rPr>
                <w:rFonts w:ascii="Gill Sans MT" w:eastAsia="Gill Sans MT" w:hAnsi="Gill Sans MT"/>
              </w:rPr>
            </w:pPr>
          </w:p>
          <w:p w14:paraId="73459890" w14:textId="072E90CF" w:rsidR="0041456C" w:rsidRPr="0041456C" w:rsidRDefault="00E30B0A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All by A/I</w:t>
            </w:r>
          </w:p>
        </w:tc>
      </w:tr>
      <w:tr w:rsidR="0041456C" w:rsidRPr="0041456C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3F7D2639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01337B38" w14:textId="77777777" w:rsidR="0041456C" w:rsidRDefault="00FB11C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4DBA533" wp14:editId="195D4B54">
                  <wp:extent cx="501015" cy="243205"/>
                  <wp:effectExtent l="0" t="0" r="0" b="0"/>
                  <wp:docPr id="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669BC" w14:textId="77777777" w:rsidR="00AC0D7F" w:rsidRDefault="00AC0D7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050E031" w14:textId="77777777" w:rsidR="00AC0D7F" w:rsidRDefault="00AC0D7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66A4932" w14:textId="2537E285" w:rsidR="00AC0D7F" w:rsidRDefault="00AC0D7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6BF9CE5F" w14:textId="77777777" w:rsidR="00AC0D7F" w:rsidRDefault="00AC0D7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418B21FF" w14:textId="66C40C12" w:rsidR="00AC0D7F" w:rsidRDefault="00AC0D7F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0A10047B" wp14:editId="2388926A">
                  <wp:extent cx="501015" cy="243205"/>
                  <wp:effectExtent l="0" t="0" r="0" b="0"/>
                  <wp:docPr id="9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68548" w14:textId="77777777" w:rsidR="00AC0D7F" w:rsidRDefault="00AC0D7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11A4156C" w:rsidR="00AC0D7F" w:rsidRPr="0041456C" w:rsidRDefault="00AC0D7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3A824E1C" w14:textId="31AADFFA" w:rsidR="00FB11CC" w:rsidRDefault="00FB11CC" w:rsidP="00FB11CC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FB11CC">
              <w:rPr>
                <w:rFonts w:ascii="Verdana" w:hAnsi="Verdana"/>
                <w:b/>
                <w:bCs/>
              </w:rPr>
              <w:t>Skills</w:t>
            </w:r>
          </w:p>
          <w:p w14:paraId="035F3F5C" w14:textId="77777777" w:rsidR="00AC0D7F" w:rsidRPr="00FB11CC" w:rsidRDefault="00AC0D7F" w:rsidP="00FB11CC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  <w:p w14:paraId="3C06FEBE" w14:textId="77777777" w:rsidR="00D605AA" w:rsidRPr="00D605AA" w:rsidRDefault="00D605AA" w:rsidP="00D605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An understanding of the law relating to the role.</w:t>
            </w:r>
          </w:p>
          <w:p w14:paraId="7367A200" w14:textId="77777777" w:rsidR="00D605AA" w:rsidRPr="00D605AA" w:rsidRDefault="00D605AA" w:rsidP="00D605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Ability to work effectively to deadlines, under pressure, whilst maintaining an excellent standard of work.</w:t>
            </w:r>
          </w:p>
          <w:p w14:paraId="69BED82D" w14:textId="77777777" w:rsidR="00D605AA" w:rsidRPr="00D605AA" w:rsidRDefault="00D605AA" w:rsidP="00D605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Excellent interpersonal skills with the ability to develop good working relationships at all levels that generate confidence and trust.</w:t>
            </w:r>
          </w:p>
          <w:p w14:paraId="5978320E" w14:textId="77777777" w:rsidR="00D605AA" w:rsidRPr="00D605AA" w:rsidRDefault="00D605AA" w:rsidP="00D605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Excellent oral and written skills.</w:t>
            </w:r>
          </w:p>
          <w:p w14:paraId="732518A7" w14:textId="77777777" w:rsidR="00D605AA" w:rsidRPr="00D605AA" w:rsidRDefault="00D605AA" w:rsidP="00D605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Good level of IT literacy and the confidence to use IT systems.</w:t>
            </w:r>
          </w:p>
          <w:p w14:paraId="712FA923" w14:textId="77777777" w:rsidR="00D605AA" w:rsidRPr="00D605AA" w:rsidRDefault="00D605AA" w:rsidP="00D605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Attention to detail.</w:t>
            </w:r>
          </w:p>
          <w:p w14:paraId="4C78A843" w14:textId="77777777" w:rsidR="00D605AA" w:rsidRPr="00D605AA" w:rsidRDefault="00D605AA" w:rsidP="00D605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Demonstrate analytical and problem-solving skills.</w:t>
            </w:r>
          </w:p>
          <w:p w14:paraId="4BDBF89E" w14:textId="77777777" w:rsidR="00D605AA" w:rsidRPr="00D605AA" w:rsidRDefault="00D605AA" w:rsidP="00D605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Ability to work on own initiative.</w:t>
            </w:r>
          </w:p>
          <w:p w14:paraId="50DD9CEA" w14:textId="77777777" w:rsidR="00D605AA" w:rsidRPr="00D605AA" w:rsidRDefault="00D605AA" w:rsidP="00D605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Customer and commercially focused, with a solutions driven approach.</w:t>
            </w:r>
          </w:p>
          <w:p w14:paraId="60D99CD7" w14:textId="77777777" w:rsidR="00D605AA" w:rsidRPr="00D605AA" w:rsidRDefault="00D605AA" w:rsidP="00D605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Integrity and trustworthiness.</w:t>
            </w:r>
          </w:p>
          <w:p w14:paraId="1762CA29" w14:textId="77777777" w:rsidR="00D605AA" w:rsidRPr="00D605AA" w:rsidRDefault="00D605AA" w:rsidP="00D605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Team player.</w:t>
            </w:r>
          </w:p>
          <w:p w14:paraId="0EFD44B0" w14:textId="311E979C" w:rsidR="0041456C" w:rsidRPr="0041456C" w:rsidRDefault="0041456C" w:rsidP="00AE336D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946" w:type="dxa"/>
          </w:tcPr>
          <w:p w14:paraId="4C178B8C" w14:textId="77777777" w:rsidR="00EE4C68" w:rsidRDefault="00EE4C68" w:rsidP="000930A6">
            <w:pPr>
              <w:rPr>
                <w:rFonts w:ascii="Gill Sans MT" w:eastAsia="Gill Sans MT" w:hAnsi="Gill Sans MT"/>
              </w:rPr>
            </w:pPr>
          </w:p>
          <w:p w14:paraId="41C6BA5A" w14:textId="6D9D717C" w:rsidR="0041456C" w:rsidRPr="0041456C" w:rsidRDefault="00AC0D7F" w:rsidP="000930A6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All by </w:t>
            </w:r>
            <w:r w:rsidR="00FB11CC">
              <w:rPr>
                <w:rFonts w:ascii="Gill Sans MT" w:eastAsia="Gill Sans MT" w:hAnsi="Gill Sans MT"/>
              </w:rPr>
              <w:t>A/I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</w:t>
      </w:r>
      <w:r w:rsidRPr="00FE0E16">
        <w:rPr>
          <w:rFonts w:ascii="Verdana" w:eastAsia="Gill Sans MT" w:hAnsi="Verdana" w:cs="Arial"/>
          <w:b/>
          <w:bCs/>
        </w:rPr>
        <w:t>Disability Confidence Symbol</w:t>
      </w:r>
      <w:r w:rsidRPr="0041456C">
        <w:rPr>
          <w:rFonts w:ascii="Verdana" w:eastAsia="Gill Sans MT" w:hAnsi="Verdana" w:cs="Arial"/>
        </w:rPr>
        <w:t xml:space="preserve">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6B52A51C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AE336D" w:rsidRPr="00AE336D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Recruitment Team</w:t>
                            </w:r>
                            <w:r w:rsidR="00AE336D"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6B52A51C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AE336D" w:rsidRPr="00AE336D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Recruitment Team</w:t>
                      </w:r>
                      <w:r w:rsidR="00AE336D"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8E82" w14:textId="77777777" w:rsidR="00131E71" w:rsidRDefault="00131E71" w:rsidP="003E7AA3">
      <w:pPr>
        <w:spacing w:after="0" w:line="240" w:lineRule="auto"/>
      </w:pPr>
      <w:r>
        <w:separator/>
      </w:r>
    </w:p>
  </w:endnote>
  <w:endnote w:type="continuationSeparator" w:id="0">
    <w:p w14:paraId="23FED16E" w14:textId="77777777" w:rsidR="00131E71" w:rsidRDefault="00131E71" w:rsidP="003E7AA3">
      <w:pPr>
        <w:spacing w:after="0" w:line="240" w:lineRule="auto"/>
      </w:pPr>
      <w:r>
        <w:continuationSeparator/>
      </w:r>
    </w:p>
  </w:endnote>
  <w:endnote w:type="continuationNotice" w:id="1">
    <w:p w14:paraId="1D753653" w14:textId="77777777" w:rsidR="00131E71" w:rsidRDefault="00131E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74DD" w14:textId="77777777" w:rsidR="00131E71" w:rsidRDefault="00131E71" w:rsidP="003E7AA3">
      <w:pPr>
        <w:spacing w:after="0" w:line="240" w:lineRule="auto"/>
      </w:pPr>
      <w:r>
        <w:separator/>
      </w:r>
    </w:p>
  </w:footnote>
  <w:footnote w:type="continuationSeparator" w:id="0">
    <w:p w14:paraId="1614AA18" w14:textId="77777777" w:rsidR="00131E71" w:rsidRDefault="00131E71" w:rsidP="003E7AA3">
      <w:pPr>
        <w:spacing w:after="0" w:line="240" w:lineRule="auto"/>
      </w:pPr>
      <w:r>
        <w:continuationSeparator/>
      </w:r>
    </w:p>
  </w:footnote>
  <w:footnote w:type="continuationNotice" w:id="1">
    <w:p w14:paraId="47E6D2A4" w14:textId="77777777" w:rsidR="00131E71" w:rsidRDefault="00131E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26A6"/>
    <w:multiLevelType w:val="hybridMultilevel"/>
    <w:tmpl w:val="E44003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3050"/>
    <w:multiLevelType w:val="hybridMultilevel"/>
    <w:tmpl w:val="F6E8C83C"/>
    <w:lvl w:ilvl="0" w:tplc="57549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4D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411F66"/>
    <w:multiLevelType w:val="hybridMultilevel"/>
    <w:tmpl w:val="AA90C166"/>
    <w:lvl w:ilvl="0" w:tplc="1D0E1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CA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21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AE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64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26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E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0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AA0"/>
    <w:multiLevelType w:val="hybridMultilevel"/>
    <w:tmpl w:val="57C6BC68"/>
    <w:lvl w:ilvl="0" w:tplc="8D80C92A">
      <w:start w:val="1"/>
      <w:numFmt w:val="decimal"/>
      <w:lvlText w:val="%1."/>
      <w:lvlJc w:val="left"/>
      <w:pPr>
        <w:ind w:left="720" w:hanging="360"/>
      </w:pPr>
    </w:lvl>
    <w:lvl w:ilvl="1" w:tplc="0E66E3FC">
      <w:start w:val="1"/>
      <w:numFmt w:val="lowerLetter"/>
      <w:lvlText w:val="%2."/>
      <w:lvlJc w:val="left"/>
      <w:pPr>
        <w:ind w:left="1440" w:hanging="360"/>
      </w:pPr>
    </w:lvl>
    <w:lvl w:ilvl="2" w:tplc="FD44C550">
      <w:start w:val="1"/>
      <w:numFmt w:val="lowerRoman"/>
      <w:lvlText w:val="%3."/>
      <w:lvlJc w:val="right"/>
      <w:pPr>
        <w:ind w:left="2160" w:hanging="180"/>
      </w:pPr>
    </w:lvl>
    <w:lvl w:ilvl="3" w:tplc="265C03E2">
      <w:start w:val="1"/>
      <w:numFmt w:val="decimal"/>
      <w:lvlText w:val="%4."/>
      <w:lvlJc w:val="left"/>
      <w:pPr>
        <w:ind w:left="2880" w:hanging="360"/>
      </w:pPr>
    </w:lvl>
    <w:lvl w:ilvl="4" w:tplc="6CC8A724">
      <w:start w:val="1"/>
      <w:numFmt w:val="lowerLetter"/>
      <w:lvlText w:val="%5."/>
      <w:lvlJc w:val="left"/>
      <w:pPr>
        <w:ind w:left="3600" w:hanging="360"/>
      </w:pPr>
    </w:lvl>
    <w:lvl w:ilvl="5" w:tplc="B93CA418">
      <w:start w:val="1"/>
      <w:numFmt w:val="lowerRoman"/>
      <w:lvlText w:val="%6."/>
      <w:lvlJc w:val="right"/>
      <w:pPr>
        <w:ind w:left="4320" w:hanging="180"/>
      </w:pPr>
    </w:lvl>
    <w:lvl w:ilvl="6" w:tplc="BCD01E94">
      <w:start w:val="1"/>
      <w:numFmt w:val="decimal"/>
      <w:lvlText w:val="%7."/>
      <w:lvlJc w:val="left"/>
      <w:pPr>
        <w:ind w:left="5040" w:hanging="360"/>
      </w:pPr>
    </w:lvl>
    <w:lvl w:ilvl="7" w:tplc="80280794">
      <w:start w:val="1"/>
      <w:numFmt w:val="lowerLetter"/>
      <w:lvlText w:val="%8."/>
      <w:lvlJc w:val="left"/>
      <w:pPr>
        <w:ind w:left="5760" w:hanging="360"/>
      </w:pPr>
    </w:lvl>
    <w:lvl w:ilvl="8" w:tplc="3640875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47889"/>
    <w:multiLevelType w:val="hybridMultilevel"/>
    <w:tmpl w:val="CE9A8E9C"/>
    <w:lvl w:ilvl="0" w:tplc="5A305754">
      <w:start w:val="1"/>
      <w:numFmt w:val="decimal"/>
      <w:lvlText w:val="%1."/>
      <w:lvlJc w:val="left"/>
      <w:pPr>
        <w:ind w:left="720" w:hanging="360"/>
      </w:pPr>
    </w:lvl>
    <w:lvl w:ilvl="1" w:tplc="BED8E790">
      <w:start w:val="1"/>
      <w:numFmt w:val="lowerLetter"/>
      <w:lvlText w:val="%2."/>
      <w:lvlJc w:val="left"/>
      <w:pPr>
        <w:ind w:left="1440" w:hanging="360"/>
      </w:pPr>
    </w:lvl>
    <w:lvl w:ilvl="2" w:tplc="03866EF8">
      <w:start w:val="1"/>
      <w:numFmt w:val="lowerRoman"/>
      <w:lvlText w:val="%3."/>
      <w:lvlJc w:val="right"/>
      <w:pPr>
        <w:ind w:left="2160" w:hanging="180"/>
      </w:pPr>
    </w:lvl>
    <w:lvl w:ilvl="3" w:tplc="77FEC44C">
      <w:start w:val="1"/>
      <w:numFmt w:val="decimal"/>
      <w:lvlText w:val="%4."/>
      <w:lvlJc w:val="left"/>
      <w:pPr>
        <w:ind w:left="2880" w:hanging="360"/>
      </w:pPr>
    </w:lvl>
    <w:lvl w:ilvl="4" w:tplc="4D8EAF26">
      <w:start w:val="1"/>
      <w:numFmt w:val="lowerLetter"/>
      <w:lvlText w:val="%5."/>
      <w:lvlJc w:val="left"/>
      <w:pPr>
        <w:ind w:left="3600" w:hanging="360"/>
      </w:pPr>
    </w:lvl>
    <w:lvl w:ilvl="5" w:tplc="D388AFBC">
      <w:start w:val="1"/>
      <w:numFmt w:val="lowerRoman"/>
      <w:lvlText w:val="%6."/>
      <w:lvlJc w:val="right"/>
      <w:pPr>
        <w:ind w:left="4320" w:hanging="180"/>
      </w:pPr>
    </w:lvl>
    <w:lvl w:ilvl="6" w:tplc="4BB030D6">
      <w:start w:val="1"/>
      <w:numFmt w:val="decimal"/>
      <w:lvlText w:val="%7."/>
      <w:lvlJc w:val="left"/>
      <w:pPr>
        <w:ind w:left="5040" w:hanging="360"/>
      </w:pPr>
    </w:lvl>
    <w:lvl w:ilvl="7" w:tplc="D8CA6A86">
      <w:start w:val="1"/>
      <w:numFmt w:val="lowerLetter"/>
      <w:lvlText w:val="%8."/>
      <w:lvlJc w:val="left"/>
      <w:pPr>
        <w:ind w:left="5760" w:hanging="360"/>
      </w:pPr>
    </w:lvl>
    <w:lvl w:ilvl="8" w:tplc="FF9EEE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627F"/>
    <w:multiLevelType w:val="hybridMultilevel"/>
    <w:tmpl w:val="742883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94D48"/>
    <w:multiLevelType w:val="hybridMultilevel"/>
    <w:tmpl w:val="2CF88750"/>
    <w:lvl w:ilvl="0" w:tplc="A5FC2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9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2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C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A9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8C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6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88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167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5953C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357405"/>
    <w:multiLevelType w:val="hybridMultilevel"/>
    <w:tmpl w:val="4F40CA8E"/>
    <w:lvl w:ilvl="0" w:tplc="3894F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2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67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0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21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82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4A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34F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53A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66866C8D"/>
    <w:multiLevelType w:val="hybridMultilevel"/>
    <w:tmpl w:val="997993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66866C8E"/>
    <w:multiLevelType w:val="singleLevel"/>
    <w:tmpl w:val="9979937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8" w15:restartNumberingAfterBreak="0">
    <w:nsid w:val="69F100D5"/>
    <w:multiLevelType w:val="hybridMultilevel"/>
    <w:tmpl w:val="F364C3E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22103"/>
    <w:multiLevelType w:val="hybridMultilevel"/>
    <w:tmpl w:val="53D0E2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D30A7"/>
    <w:multiLevelType w:val="hybridMultilevel"/>
    <w:tmpl w:val="7F6A9E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A7026E"/>
    <w:multiLevelType w:val="hybridMultilevel"/>
    <w:tmpl w:val="E5F697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648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3670828">
    <w:abstractNumId w:val="3"/>
  </w:num>
  <w:num w:numId="2" w16cid:durableId="1645158399">
    <w:abstractNumId w:val="8"/>
  </w:num>
  <w:num w:numId="3" w16cid:durableId="1755127746">
    <w:abstractNumId w:val="11"/>
  </w:num>
  <w:num w:numId="4" w16cid:durableId="1344475097">
    <w:abstractNumId w:val="4"/>
  </w:num>
  <w:num w:numId="5" w16cid:durableId="1139416454">
    <w:abstractNumId w:val="5"/>
  </w:num>
  <w:num w:numId="6" w16cid:durableId="21323084">
    <w:abstractNumId w:val="13"/>
  </w:num>
  <w:num w:numId="7" w16cid:durableId="1315137153">
    <w:abstractNumId w:val="20"/>
  </w:num>
  <w:num w:numId="8" w16cid:durableId="1468281517">
    <w:abstractNumId w:val="6"/>
  </w:num>
  <w:num w:numId="9" w16cid:durableId="1384594314">
    <w:abstractNumId w:val="18"/>
  </w:num>
  <w:num w:numId="10" w16cid:durableId="1525513185">
    <w:abstractNumId w:val="22"/>
  </w:num>
  <w:num w:numId="11" w16cid:durableId="460193951">
    <w:abstractNumId w:val="0"/>
  </w:num>
  <w:num w:numId="12" w16cid:durableId="1792628982">
    <w:abstractNumId w:val="12"/>
  </w:num>
  <w:num w:numId="13" w16cid:durableId="610480397">
    <w:abstractNumId w:val="14"/>
  </w:num>
  <w:num w:numId="14" w16cid:durableId="1081676249">
    <w:abstractNumId w:val="9"/>
  </w:num>
  <w:num w:numId="15" w16cid:durableId="735708129">
    <w:abstractNumId w:val="10"/>
  </w:num>
  <w:num w:numId="16" w16cid:durableId="179322830">
    <w:abstractNumId w:val="2"/>
  </w:num>
  <w:num w:numId="17" w16cid:durableId="1099175067">
    <w:abstractNumId w:val="1"/>
  </w:num>
  <w:num w:numId="18" w16cid:durableId="1170372737">
    <w:abstractNumId w:val="19"/>
  </w:num>
  <w:num w:numId="19" w16cid:durableId="1923875831">
    <w:abstractNumId w:val="7"/>
  </w:num>
  <w:num w:numId="20" w16cid:durableId="1836528823">
    <w:abstractNumId w:val="21"/>
  </w:num>
  <w:num w:numId="21" w16cid:durableId="1191185473">
    <w:abstractNumId w:val="15"/>
  </w:num>
  <w:num w:numId="22" w16cid:durableId="835654816">
    <w:abstractNumId w:val="16"/>
  </w:num>
  <w:num w:numId="23" w16cid:durableId="16318565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930A6"/>
    <w:rsid w:val="000A6B3A"/>
    <w:rsid w:val="00131E71"/>
    <w:rsid w:val="00141D89"/>
    <w:rsid w:val="001667C8"/>
    <w:rsid w:val="001A15EA"/>
    <w:rsid w:val="001F3113"/>
    <w:rsid w:val="00200163"/>
    <w:rsid w:val="00205A57"/>
    <w:rsid w:val="00231B51"/>
    <w:rsid w:val="00261654"/>
    <w:rsid w:val="00265281"/>
    <w:rsid w:val="002D413B"/>
    <w:rsid w:val="00316CA7"/>
    <w:rsid w:val="003E7AA3"/>
    <w:rsid w:val="003F50AB"/>
    <w:rsid w:val="0041456C"/>
    <w:rsid w:val="00465664"/>
    <w:rsid w:val="004E7E01"/>
    <w:rsid w:val="004F3AA7"/>
    <w:rsid w:val="00535B0F"/>
    <w:rsid w:val="005A5B11"/>
    <w:rsid w:val="00671CC9"/>
    <w:rsid w:val="00770B6C"/>
    <w:rsid w:val="00797BFE"/>
    <w:rsid w:val="007A6708"/>
    <w:rsid w:val="0080309F"/>
    <w:rsid w:val="00816AA1"/>
    <w:rsid w:val="00871192"/>
    <w:rsid w:val="00872B70"/>
    <w:rsid w:val="008A2F55"/>
    <w:rsid w:val="009446C3"/>
    <w:rsid w:val="0096580A"/>
    <w:rsid w:val="00977EA1"/>
    <w:rsid w:val="0099470D"/>
    <w:rsid w:val="009C4A76"/>
    <w:rsid w:val="00A34FE9"/>
    <w:rsid w:val="00A645DA"/>
    <w:rsid w:val="00AC0D7F"/>
    <w:rsid w:val="00AD6686"/>
    <w:rsid w:val="00AE336D"/>
    <w:rsid w:val="00B9509B"/>
    <w:rsid w:val="00BB233B"/>
    <w:rsid w:val="00C20BE9"/>
    <w:rsid w:val="00C86E78"/>
    <w:rsid w:val="00CD038B"/>
    <w:rsid w:val="00CF33CD"/>
    <w:rsid w:val="00D605AA"/>
    <w:rsid w:val="00DC654B"/>
    <w:rsid w:val="00DF0A92"/>
    <w:rsid w:val="00E076BC"/>
    <w:rsid w:val="00E30B0A"/>
    <w:rsid w:val="00E87760"/>
    <w:rsid w:val="00E95D3E"/>
    <w:rsid w:val="00EC0C4E"/>
    <w:rsid w:val="00EE4C68"/>
    <w:rsid w:val="00EE50CC"/>
    <w:rsid w:val="00F72F3D"/>
    <w:rsid w:val="00FA3E46"/>
    <w:rsid w:val="00FB11CC"/>
    <w:rsid w:val="00FC632D"/>
    <w:rsid w:val="00FE0E16"/>
    <w:rsid w:val="00FE28F9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Olshevska, Valeria (Corporate)</cp:lastModifiedBy>
  <cp:revision>16</cp:revision>
  <dcterms:created xsi:type="dcterms:W3CDTF">2022-04-29T13:47:00Z</dcterms:created>
  <dcterms:modified xsi:type="dcterms:W3CDTF">2023-08-01T09:10:00Z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