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D30F1" w14:textId="470ECF3E" w:rsidR="00D05DC9" w:rsidRDefault="001F3113" w:rsidP="0094343E">
      <w:pPr>
        <w:pStyle w:val="JobTitle"/>
        <w:ind w:right="-77"/>
        <w:rPr>
          <w:sz w:val="32"/>
          <w:szCs w:val="32"/>
        </w:rPr>
      </w:pPr>
      <w:r w:rsidRPr="001F3113">
        <w:drawing>
          <wp:anchor distT="0" distB="0" distL="114300" distR="114300" simplePos="0" relativeHeight="251658240" behindDoc="1" locked="0" layoutInCell="1" allowOverlap="1" wp14:anchorId="1A849A04" wp14:editId="6B3D73C1">
            <wp:simplePos x="0" y="0"/>
            <wp:positionH relativeFrom="column">
              <wp:posOffset>-120015</wp:posOffset>
            </wp:positionH>
            <wp:positionV relativeFrom="paragraph">
              <wp:posOffset>-68580</wp:posOffset>
            </wp:positionV>
            <wp:extent cx="6116320" cy="92075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30E9867A" w:rsidRPr="51719A25">
        <w:rPr>
          <w:sz w:val="32"/>
          <w:szCs w:val="32"/>
        </w:rPr>
        <w:t>Job Title</w:t>
      </w:r>
      <w:r w:rsidR="49A15F79" w:rsidRPr="51719A25">
        <w:rPr>
          <w:sz w:val="32"/>
          <w:szCs w:val="32"/>
        </w:rPr>
        <w:t xml:space="preserve">  </w:t>
      </w:r>
      <w:r w:rsidR="007E4A54">
        <w:rPr>
          <w:sz w:val="32"/>
          <w:szCs w:val="32"/>
        </w:rPr>
        <w:t xml:space="preserve">Political Assistant </w:t>
      </w:r>
    </w:p>
    <w:p w14:paraId="18320E88" w14:textId="05554C2E" w:rsidR="00816AA1" w:rsidRDefault="49A15F79" w:rsidP="00D81FE9">
      <w:pPr>
        <w:pStyle w:val="JobTitle"/>
        <w:ind w:right="774"/>
        <w:rPr>
          <w:sz w:val="32"/>
          <w:szCs w:val="32"/>
        </w:rPr>
      </w:pPr>
      <w:r w:rsidRPr="3337517E">
        <w:rPr>
          <w:sz w:val="32"/>
          <w:szCs w:val="32"/>
        </w:rPr>
        <w:t>Grade</w:t>
      </w:r>
      <w:r w:rsidR="007E4A54">
        <w:rPr>
          <w:sz w:val="32"/>
          <w:szCs w:val="32"/>
        </w:rPr>
        <w:t xml:space="preserve"> </w:t>
      </w:r>
      <w:r w:rsidR="00DA5CA6">
        <w:rPr>
          <w:sz w:val="32"/>
          <w:szCs w:val="32"/>
        </w:rPr>
        <w:t>Grade 7</w:t>
      </w:r>
    </w:p>
    <w:p w14:paraId="12C8BA94" w14:textId="1952FD02" w:rsidR="13E7D087" w:rsidRDefault="13E7D087" w:rsidP="00D81FE9">
      <w:pPr>
        <w:pStyle w:val="JobTitle"/>
        <w:ind w:right="774"/>
      </w:pPr>
    </w:p>
    <w:p w14:paraId="449A529D" w14:textId="77777777" w:rsidR="00D05DC9" w:rsidRDefault="00D05DC9" w:rsidP="00D81FE9">
      <w:pPr>
        <w:pStyle w:val="JobTitle"/>
        <w:ind w:right="774"/>
        <w:rPr>
          <w:rFonts w:eastAsia="Verdana" w:cs="Verdana"/>
          <w:b/>
          <w:bCs/>
          <w:color w:val="auto"/>
          <w:sz w:val="24"/>
          <w:szCs w:val="24"/>
        </w:rPr>
      </w:pPr>
    </w:p>
    <w:p w14:paraId="5F3AF95D" w14:textId="7E7DC2D6" w:rsidR="002D413B" w:rsidRPr="002D413B" w:rsidRDefault="5DBED527" w:rsidP="00D81FE9">
      <w:pPr>
        <w:pStyle w:val="Body-text"/>
        <w:ind w:right="774"/>
        <w:rPr>
          <w:b/>
          <w:bCs/>
          <w:color w:val="000000" w:themeColor="text1"/>
        </w:rPr>
      </w:pPr>
      <w:r w:rsidRPr="0C09183C">
        <w:rPr>
          <w:b/>
          <w:bCs/>
          <w:color w:val="000000" w:themeColor="text1"/>
        </w:rPr>
        <w:t>About the Role</w:t>
      </w:r>
    </w:p>
    <w:p w14:paraId="110E8586" w14:textId="64010179" w:rsidR="009D50EE" w:rsidRDefault="006C5DFB" w:rsidP="006C5DFB">
      <w:pPr>
        <w:rPr>
          <w:rFonts w:ascii="Verdana" w:hAnsi="Verdana"/>
          <w:sz w:val="24"/>
          <w:szCs w:val="24"/>
        </w:rPr>
      </w:pPr>
      <w:r w:rsidRPr="00317F52">
        <w:rPr>
          <w:rFonts w:ascii="Verdana" w:hAnsi="Verdana"/>
          <w:sz w:val="24"/>
          <w:szCs w:val="24"/>
        </w:rPr>
        <w:t xml:space="preserve">To provide high-quality, politically aligned support to elected </w:t>
      </w:r>
      <w:r w:rsidR="00322737">
        <w:rPr>
          <w:rFonts w:ascii="Verdana" w:hAnsi="Verdana"/>
          <w:sz w:val="24"/>
          <w:szCs w:val="24"/>
        </w:rPr>
        <w:t>M</w:t>
      </w:r>
      <w:r w:rsidRPr="00317F52">
        <w:rPr>
          <w:rFonts w:ascii="Verdana" w:hAnsi="Verdana"/>
          <w:sz w:val="24"/>
          <w:szCs w:val="24"/>
        </w:rPr>
        <w:t xml:space="preserve">embers of the </w:t>
      </w:r>
      <w:r w:rsidR="009D50EE">
        <w:rPr>
          <w:rFonts w:ascii="Verdana" w:hAnsi="Verdana"/>
          <w:sz w:val="24"/>
          <w:szCs w:val="24"/>
        </w:rPr>
        <w:t>party that they are allocated to support,</w:t>
      </w:r>
      <w:r w:rsidRPr="00317F52">
        <w:rPr>
          <w:rFonts w:ascii="Verdana" w:hAnsi="Verdana"/>
          <w:sz w:val="24"/>
          <w:szCs w:val="24"/>
        </w:rPr>
        <w:t xml:space="preserve"> enabling them to effectively discharge their responsibilities and deliver on their political priorities. </w:t>
      </w:r>
    </w:p>
    <w:p w14:paraId="44334C04" w14:textId="57047C42" w:rsidR="006C5DFB" w:rsidRPr="00317F52" w:rsidRDefault="006C5DFB" w:rsidP="006C5DFB">
      <w:pPr>
        <w:rPr>
          <w:rFonts w:ascii="Verdana" w:hAnsi="Verdana"/>
          <w:sz w:val="24"/>
          <w:szCs w:val="24"/>
        </w:rPr>
      </w:pPr>
      <w:r w:rsidRPr="00317F52">
        <w:rPr>
          <w:rFonts w:ascii="Verdana" w:hAnsi="Verdana"/>
          <w:sz w:val="24"/>
          <w:szCs w:val="24"/>
        </w:rPr>
        <w:t>Th</w:t>
      </w:r>
      <w:r w:rsidR="00990AD0" w:rsidRPr="00317F52">
        <w:rPr>
          <w:rFonts w:ascii="Verdana" w:hAnsi="Verdana"/>
          <w:sz w:val="24"/>
          <w:szCs w:val="24"/>
        </w:rPr>
        <w:t xml:space="preserve">is </w:t>
      </w:r>
      <w:r w:rsidRPr="00317F52">
        <w:rPr>
          <w:rFonts w:ascii="Verdana" w:hAnsi="Verdana"/>
          <w:sz w:val="24"/>
          <w:szCs w:val="24"/>
        </w:rPr>
        <w:t xml:space="preserve">role </w:t>
      </w:r>
      <w:r w:rsidR="00990AD0" w:rsidRPr="00317F52">
        <w:rPr>
          <w:rFonts w:ascii="Verdana" w:hAnsi="Verdana"/>
          <w:sz w:val="24"/>
          <w:szCs w:val="24"/>
        </w:rPr>
        <w:t xml:space="preserve">will </w:t>
      </w:r>
      <w:r w:rsidR="00773307">
        <w:rPr>
          <w:rFonts w:ascii="Verdana" w:hAnsi="Verdana"/>
          <w:sz w:val="24"/>
          <w:szCs w:val="24"/>
        </w:rPr>
        <w:t xml:space="preserve">support </w:t>
      </w:r>
      <w:r w:rsidR="00DD5BA3">
        <w:rPr>
          <w:rFonts w:ascii="Verdana" w:hAnsi="Verdana"/>
          <w:sz w:val="24"/>
          <w:szCs w:val="24"/>
        </w:rPr>
        <w:t>Members</w:t>
      </w:r>
      <w:r w:rsidRPr="00317F52">
        <w:rPr>
          <w:rFonts w:ascii="Verdana" w:hAnsi="Verdana"/>
          <w:sz w:val="24"/>
          <w:szCs w:val="24"/>
        </w:rPr>
        <w:t xml:space="preserve"> </w:t>
      </w:r>
      <w:r w:rsidR="00773307">
        <w:rPr>
          <w:rFonts w:ascii="Verdana" w:hAnsi="Verdana"/>
          <w:sz w:val="24"/>
          <w:szCs w:val="24"/>
        </w:rPr>
        <w:t xml:space="preserve">to ensure they </w:t>
      </w:r>
      <w:r w:rsidRPr="00317F52">
        <w:rPr>
          <w:rFonts w:ascii="Verdana" w:hAnsi="Verdana"/>
          <w:sz w:val="24"/>
          <w:szCs w:val="24"/>
        </w:rPr>
        <w:t>are well-informed, strategically supported, and able to influence policy and decision-making in line with democratic processes and the Reform Party's values of accountability, efficiency, and national interest.</w:t>
      </w:r>
    </w:p>
    <w:p w14:paraId="1FC3286B" w14:textId="12B7204E" w:rsidR="00816AA1" w:rsidRPr="005B7A37" w:rsidRDefault="00816AA1" w:rsidP="00D81FE9">
      <w:pPr>
        <w:pStyle w:val="Body-Bold"/>
        <w:ind w:right="774"/>
        <w:rPr>
          <w:color w:val="000000" w:themeColor="text1"/>
        </w:rPr>
      </w:pPr>
      <w:r w:rsidRPr="005B7A37">
        <w:rPr>
          <w:color w:val="000000" w:themeColor="text1"/>
        </w:rPr>
        <w:t>Reporting Relationships</w:t>
      </w:r>
    </w:p>
    <w:p w14:paraId="25E0411C" w14:textId="77777777" w:rsidR="006961A4" w:rsidRPr="005B7A37" w:rsidRDefault="00816AA1" w:rsidP="00D81FE9">
      <w:pPr>
        <w:pStyle w:val="Body-Bold"/>
        <w:ind w:right="774"/>
        <w:rPr>
          <w:color w:val="000000" w:themeColor="text1"/>
        </w:rPr>
      </w:pPr>
      <w:r w:rsidRPr="005B7A37">
        <w:rPr>
          <w:color w:val="000000" w:themeColor="text1"/>
        </w:rPr>
        <w:t xml:space="preserve">Responsible to: </w:t>
      </w:r>
      <w:r w:rsidR="006961A4" w:rsidRPr="005B7A37">
        <w:rPr>
          <w:b w:val="0"/>
          <w:bCs w:val="0"/>
          <w:color w:val="000000" w:themeColor="text1"/>
        </w:rPr>
        <w:t>The Leader of the Council</w:t>
      </w:r>
    </w:p>
    <w:p w14:paraId="3C61700C" w14:textId="3BC76977" w:rsidR="00816AA1" w:rsidRPr="005B7A37" w:rsidRDefault="006961A4" w:rsidP="00D81FE9">
      <w:pPr>
        <w:pStyle w:val="Body-Bold"/>
        <w:ind w:right="774"/>
        <w:rPr>
          <w:color w:val="000000" w:themeColor="text1"/>
        </w:rPr>
      </w:pPr>
      <w:r w:rsidRPr="005B7A37">
        <w:rPr>
          <w:color w:val="000000" w:themeColor="text1"/>
        </w:rPr>
        <w:t>Management accountability:</w:t>
      </w:r>
      <w:r w:rsidRPr="005B7A37">
        <w:rPr>
          <w:b w:val="0"/>
          <w:bCs w:val="0"/>
          <w:color w:val="000000" w:themeColor="text1"/>
        </w:rPr>
        <w:t xml:space="preserve"> </w:t>
      </w:r>
      <w:r w:rsidR="00760C42" w:rsidRPr="005B7A37">
        <w:rPr>
          <w:b w:val="0"/>
          <w:bCs w:val="0"/>
          <w:color w:val="000000" w:themeColor="text1"/>
        </w:rPr>
        <w:t>Head of Member &amp; Democratic Services</w:t>
      </w:r>
      <w:r w:rsidR="00760C42" w:rsidRPr="005B7A37">
        <w:rPr>
          <w:color w:val="000000" w:themeColor="text1"/>
        </w:rPr>
        <w:t xml:space="preserve"> </w:t>
      </w:r>
    </w:p>
    <w:p w14:paraId="014897E0" w14:textId="7EE0155F" w:rsidR="00760C42" w:rsidRDefault="0041456C" w:rsidP="00D81FE9">
      <w:pPr>
        <w:pStyle w:val="Body-Bold"/>
        <w:spacing w:line="240" w:lineRule="auto"/>
        <w:ind w:right="774"/>
        <w:rPr>
          <w:b w:val="0"/>
          <w:bCs w:val="0"/>
        </w:rPr>
      </w:pPr>
      <w:r>
        <w:t xml:space="preserve">Responsible for: </w:t>
      </w:r>
      <w:r w:rsidR="003254C1" w:rsidRPr="00402B85">
        <w:rPr>
          <w:b w:val="0"/>
          <w:bCs w:val="0"/>
        </w:rPr>
        <w:t>The</w:t>
      </w:r>
      <w:r w:rsidR="0091116F" w:rsidRPr="00402B85">
        <w:rPr>
          <w:b w:val="0"/>
          <w:bCs w:val="0"/>
        </w:rPr>
        <w:t xml:space="preserve"> post holder has no line management responsibil</w:t>
      </w:r>
      <w:r w:rsidR="0032320B" w:rsidRPr="00402B85">
        <w:rPr>
          <w:b w:val="0"/>
          <w:bCs w:val="0"/>
        </w:rPr>
        <w:t>ity</w:t>
      </w:r>
      <w:r w:rsidR="00D4074F">
        <w:rPr>
          <w:b w:val="0"/>
          <w:bCs w:val="0"/>
        </w:rPr>
        <w:t>.</w:t>
      </w:r>
    </w:p>
    <w:p w14:paraId="2B6E4D7F" w14:textId="77777777" w:rsidR="0039619B" w:rsidRDefault="0039619B" w:rsidP="00D81FE9">
      <w:pPr>
        <w:pStyle w:val="Body-Bold"/>
        <w:spacing w:line="240" w:lineRule="auto"/>
        <w:ind w:right="774"/>
      </w:pPr>
    </w:p>
    <w:p w14:paraId="0ADF243F" w14:textId="14160298" w:rsidR="0041456C" w:rsidRDefault="0041456C" w:rsidP="00D81FE9">
      <w:pPr>
        <w:pStyle w:val="Body-Bold"/>
        <w:spacing w:line="240" w:lineRule="auto"/>
        <w:ind w:right="774"/>
      </w:pPr>
      <w:r>
        <w:t xml:space="preserve">Key Accountabilities: </w:t>
      </w:r>
    </w:p>
    <w:p w14:paraId="147A7CEC" w14:textId="77777777" w:rsidR="00D00CA6" w:rsidRPr="00BD61E5" w:rsidRDefault="00D00CA6" w:rsidP="00BD61E5">
      <w:pPr>
        <w:pStyle w:val="ListParagraph"/>
        <w:numPr>
          <w:ilvl w:val="0"/>
          <w:numId w:val="34"/>
        </w:numPr>
        <w:rPr>
          <w:rFonts w:ascii="Verdana" w:hAnsi="Verdana"/>
          <w:b/>
          <w:bCs/>
          <w:sz w:val="24"/>
          <w:szCs w:val="24"/>
        </w:rPr>
      </w:pPr>
      <w:r w:rsidRPr="00BD61E5">
        <w:rPr>
          <w:rFonts w:ascii="Verdana" w:hAnsi="Verdana"/>
          <w:b/>
          <w:bCs/>
          <w:sz w:val="24"/>
          <w:szCs w:val="24"/>
        </w:rPr>
        <w:t>Member and Meeting Support</w:t>
      </w:r>
    </w:p>
    <w:p w14:paraId="3A17132C" w14:textId="77777777" w:rsidR="00D00CA6" w:rsidRPr="00E06DA8" w:rsidRDefault="00D00CA6" w:rsidP="00D00CA6">
      <w:pPr>
        <w:numPr>
          <w:ilvl w:val="0"/>
          <w:numId w:val="29"/>
        </w:numPr>
        <w:spacing w:after="160" w:line="259" w:lineRule="auto"/>
        <w:rPr>
          <w:rFonts w:ascii="Verdana" w:hAnsi="Verdana"/>
          <w:sz w:val="24"/>
          <w:szCs w:val="24"/>
        </w:rPr>
      </w:pPr>
      <w:r w:rsidRPr="00E06DA8">
        <w:rPr>
          <w:rFonts w:ascii="Verdana" w:hAnsi="Verdana"/>
          <w:sz w:val="24"/>
          <w:szCs w:val="24"/>
        </w:rPr>
        <w:t>Provide day-to-day administrative and organisational support to Members of the allocated political group, including arranging meetings, preparing agendas, taking minutes, and circulating documentation.</w:t>
      </w:r>
    </w:p>
    <w:p w14:paraId="2247439F" w14:textId="77777777" w:rsidR="00D00CA6" w:rsidRPr="00E06DA8" w:rsidRDefault="00D00CA6" w:rsidP="00D00CA6">
      <w:pPr>
        <w:numPr>
          <w:ilvl w:val="0"/>
          <w:numId w:val="29"/>
        </w:numPr>
        <w:spacing w:after="160" w:line="259" w:lineRule="auto"/>
        <w:rPr>
          <w:rFonts w:ascii="Verdana" w:hAnsi="Verdana"/>
          <w:sz w:val="24"/>
          <w:szCs w:val="24"/>
        </w:rPr>
      </w:pPr>
      <w:r w:rsidRPr="00E06DA8">
        <w:rPr>
          <w:rFonts w:ascii="Verdana" w:hAnsi="Verdana"/>
          <w:sz w:val="24"/>
          <w:szCs w:val="24"/>
        </w:rPr>
        <w:t>Support the co-ordination and servicing of group meetings, panels, and working groups as directed, ensuring compliance with relevant procedures and policies.</w:t>
      </w:r>
    </w:p>
    <w:p w14:paraId="22F9ECED" w14:textId="77777777" w:rsidR="00D00CA6" w:rsidRPr="00E06DA8" w:rsidRDefault="00D00CA6" w:rsidP="00D00CA6">
      <w:pPr>
        <w:numPr>
          <w:ilvl w:val="0"/>
          <w:numId w:val="29"/>
        </w:numPr>
        <w:spacing w:after="160" w:line="259" w:lineRule="auto"/>
        <w:rPr>
          <w:rFonts w:ascii="Verdana" w:hAnsi="Verdana"/>
          <w:sz w:val="24"/>
          <w:szCs w:val="24"/>
        </w:rPr>
      </w:pPr>
      <w:r w:rsidRPr="00E06DA8">
        <w:rPr>
          <w:rFonts w:ascii="Verdana" w:hAnsi="Verdana"/>
          <w:sz w:val="24"/>
          <w:szCs w:val="24"/>
        </w:rPr>
        <w:t>Assist Members with routine enquiries and requests, liaising with officers to obtain information as required.</w:t>
      </w:r>
    </w:p>
    <w:p w14:paraId="6903027B" w14:textId="77777777" w:rsidR="00D00CA6" w:rsidRPr="00E06DA8" w:rsidRDefault="00D00CA6" w:rsidP="00D00CA6">
      <w:pPr>
        <w:rPr>
          <w:rFonts w:ascii="Verdana" w:hAnsi="Verdana"/>
          <w:b/>
          <w:bCs/>
          <w:sz w:val="24"/>
          <w:szCs w:val="24"/>
        </w:rPr>
      </w:pPr>
      <w:r w:rsidRPr="00E06DA8">
        <w:rPr>
          <w:rFonts w:ascii="Verdana" w:hAnsi="Verdana"/>
          <w:b/>
          <w:bCs/>
          <w:sz w:val="24"/>
          <w:szCs w:val="24"/>
        </w:rPr>
        <w:t>2. Information and Research</w:t>
      </w:r>
    </w:p>
    <w:p w14:paraId="33832657" w14:textId="291310AA" w:rsidR="00D00CA6" w:rsidRPr="00E06DA8" w:rsidRDefault="00D00CA6" w:rsidP="00D00CA6">
      <w:pPr>
        <w:numPr>
          <w:ilvl w:val="0"/>
          <w:numId w:val="30"/>
        </w:numPr>
        <w:spacing w:after="160" w:line="259" w:lineRule="auto"/>
        <w:rPr>
          <w:rFonts w:ascii="Verdana" w:hAnsi="Verdana"/>
          <w:sz w:val="24"/>
          <w:szCs w:val="24"/>
        </w:rPr>
      </w:pPr>
      <w:r w:rsidRPr="00E06DA8">
        <w:rPr>
          <w:rFonts w:ascii="Verdana" w:hAnsi="Verdana"/>
          <w:sz w:val="24"/>
          <w:szCs w:val="24"/>
        </w:rPr>
        <w:t>Undertake research and information gathering to support Members in their roles, presenting findings in a clear and accessible format.</w:t>
      </w:r>
    </w:p>
    <w:p w14:paraId="4962A289" w14:textId="77777777" w:rsidR="00D00CA6" w:rsidRPr="00E06DA8" w:rsidRDefault="00D00CA6" w:rsidP="00D00CA6">
      <w:pPr>
        <w:numPr>
          <w:ilvl w:val="0"/>
          <w:numId w:val="30"/>
        </w:numPr>
        <w:spacing w:after="160" w:line="259" w:lineRule="auto"/>
        <w:rPr>
          <w:rFonts w:ascii="Verdana" w:hAnsi="Verdana"/>
          <w:sz w:val="24"/>
          <w:szCs w:val="24"/>
        </w:rPr>
      </w:pPr>
      <w:r w:rsidRPr="00E06DA8">
        <w:rPr>
          <w:rFonts w:ascii="Verdana" w:hAnsi="Verdana"/>
          <w:sz w:val="24"/>
          <w:szCs w:val="24"/>
        </w:rPr>
        <w:lastRenderedPageBreak/>
        <w:t>Prepare and circulate factual briefings and summaries on Council activities or local government developments, as directed by senior officers or Members.</w:t>
      </w:r>
    </w:p>
    <w:p w14:paraId="68022DD2" w14:textId="77777777" w:rsidR="00D00CA6" w:rsidRPr="00E06DA8" w:rsidRDefault="00D00CA6" w:rsidP="00D00CA6">
      <w:pPr>
        <w:numPr>
          <w:ilvl w:val="0"/>
          <w:numId w:val="30"/>
        </w:numPr>
        <w:spacing w:after="160" w:line="259" w:lineRule="auto"/>
        <w:rPr>
          <w:rFonts w:ascii="Verdana" w:hAnsi="Verdana"/>
          <w:sz w:val="24"/>
          <w:szCs w:val="24"/>
        </w:rPr>
      </w:pPr>
      <w:r w:rsidRPr="00E06DA8">
        <w:rPr>
          <w:rFonts w:ascii="Verdana" w:hAnsi="Verdana"/>
          <w:sz w:val="24"/>
          <w:szCs w:val="24"/>
        </w:rPr>
        <w:t>Maintain up-to-date records and files for the group, ensuring information is accurate and accessible.</w:t>
      </w:r>
    </w:p>
    <w:p w14:paraId="36A4B924" w14:textId="77777777" w:rsidR="00D00CA6" w:rsidRPr="00E06DA8" w:rsidRDefault="00D00CA6" w:rsidP="00D00CA6">
      <w:pPr>
        <w:rPr>
          <w:rFonts w:ascii="Verdana" w:hAnsi="Verdana"/>
          <w:b/>
          <w:bCs/>
          <w:sz w:val="24"/>
          <w:szCs w:val="24"/>
        </w:rPr>
      </w:pPr>
      <w:r w:rsidRPr="00E06DA8">
        <w:rPr>
          <w:rFonts w:ascii="Verdana" w:hAnsi="Verdana"/>
          <w:b/>
          <w:bCs/>
          <w:sz w:val="24"/>
          <w:szCs w:val="24"/>
        </w:rPr>
        <w:t>3. Communication and Liaison</w:t>
      </w:r>
    </w:p>
    <w:p w14:paraId="685F6A79" w14:textId="77777777" w:rsidR="00D00CA6" w:rsidRPr="00E06DA8" w:rsidRDefault="00D00CA6" w:rsidP="00D00CA6">
      <w:pPr>
        <w:numPr>
          <w:ilvl w:val="0"/>
          <w:numId w:val="31"/>
        </w:numPr>
        <w:spacing w:after="160" w:line="259" w:lineRule="auto"/>
        <w:rPr>
          <w:rFonts w:ascii="Verdana" w:hAnsi="Verdana"/>
          <w:sz w:val="24"/>
          <w:szCs w:val="24"/>
        </w:rPr>
      </w:pPr>
      <w:r w:rsidRPr="00E06DA8">
        <w:rPr>
          <w:rFonts w:ascii="Verdana" w:hAnsi="Verdana"/>
          <w:sz w:val="24"/>
          <w:szCs w:val="24"/>
        </w:rPr>
        <w:t>Act as a point of contact for Members, officers, and external stakeholders on routine matters, ensuring effective communication and prompt responses.</w:t>
      </w:r>
    </w:p>
    <w:p w14:paraId="2F84A057" w14:textId="77777777" w:rsidR="00D00CA6" w:rsidRPr="00E06DA8" w:rsidRDefault="00D00CA6" w:rsidP="00D00CA6">
      <w:pPr>
        <w:numPr>
          <w:ilvl w:val="0"/>
          <w:numId w:val="31"/>
        </w:numPr>
        <w:spacing w:after="160" w:line="259" w:lineRule="auto"/>
        <w:rPr>
          <w:rFonts w:ascii="Verdana" w:hAnsi="Verdana"/>
          <w:sz w:val="24"/>
          <w:szCs w:val="24"/>
        </w:rPr>
      </w:pPr>
      <w:r w:rsidRPr="00E06DA8">
        <w:rPr>
          <w:rFonts w:ascii="Verdana" w:hAnsi="Verdana"/>
          <w:sz w:val="24"/>
          <w:szCs w:val="24"/>
        </w:rPr>
        <w:t>Support the preparation and distribution of newsletters, bulletins, or updates for Members.</w:t>
      </w:r>
    </w:p>
    <w:p w14:paraId="0E07F12A" w14:textId="77777777" w:rsidR="00D00CA6" w:rsidRPr="00E06DA8" w:rsidRDefault="00D00CA6" w:rsidP="00D00CA6">
      <w:pPr>
        <w:numPr>
          <w:ilvl w:val="0"/>
          <w:numId w:val="31"/>
        </w:numPr>
        <w:spacing w:after="160" w:line="259" w:lineRule="auto"/>
        <w:rPr>
          <w:rFonts w:ascii="Verdana" w:hAnsi="Verdana"/>
          <w:sz w:val="24"/>
          <w:szCs w:val="24"/>
        </w:rPr>
      </w:pPr>
      <w:r w:rsidRPr="00E06DA8">
        <w:rPr>
          <w:rFonts w:ascii="Verdana" w:hAnsi="Verdana"/>
          <w:sz w:val="24"/>
          <w:szCs w:val="24"/>
        </w:rPr>
        <w:t xml:space="preserve">Assist with the </w:t>
      </w:r>
      <w:proofErr w:type="spellStart"/>
      <w:r w:rsidRPr="00E06DA8">
        <w:rPr>
          <w:rFonts w:ascii="Verdana" w:hAnsi="Verdana"/>
          <w:sz w:val="24"/>
          <w:szCs w:val="24"/>
        </w:rPr>
        <w:t>organisation</w:t>
      </w:r>
      <w:proofErr w:type="spellEnd"/>
      <w:r w:rsidRPr="00E06DA8">
        <w:rPr>
          <w:rFonts w:ascii="Verdana" w:hAnsi="Verdana"/>
          <w:sz w:val="24"/>
          <w:szCs w:val="24"/>
        </w:rPr>
        <w:t xml:space="preserve"> of Member training, development, and induction activities.</w:t>
      </w:r>
    </w:p>
    <w:p w14:paraId="61BB9DA4" w14:textId="77777777" w:rsidR="00D00CA6" w:rsidRPr="00E06DA8" w:rsidRDefault="00D00CA6" w:rsidP="00D00CA6">
      <w:pPr>
        <w:rPr>
          <w:rFonts w:ascii="Verdana" w:hAnsi="Verdana"/>
          <w:b/>
          <w:bCs/>
          <w:sz w:val="24"/>
          <w:szCs w:val="24"/>
        </w:rPr>
      </w:pPr>
      <w:r w:rsidRPr="00E06DA8">
        <w:rPr>
          <w:rFonts w:ascii="Verdana" w:hAnsi="Verdana"/>
          <w:b/>
          <w:bCs/>
          <w:sz w:val="24"/>
          <w:szCs w:val="24"/>
        </w:rPr>
        <w:t>4. Administrative and Compliance Support</w:t>
      </w:r>
    </w:p>
    <w:p w14:paraId="759B7E0F" w14:textId="77777777" w:rsidR="00D00CA6" w:rsidRPr="00E06DA8" w:rsidRDefault="00D00CA6" w:rsidP="00D00CA6">
      <w:pPr>
        <w:numPr>
          <w:ilvl w:val="0"/>
          <w:numId w:val="32"/>
        </w:numPr>
        <w:spacing w:after="160" w:line="259" w:lineRule="auto"/>
        <w:rPr>
          <w:rFonts w:ascii="Verdana" w:hAnsi="Verdana"/>
          <w:sz w:val="24"/>
          <w:szCs w:val="24"/>
        </w:rPr>
      </w:pPr>
      <w:r w:rsidRPr="00E06DA8">
        <w:rPr>
          <w:rFonts w:ascii="Verdana" w:hAnsi="Verdana"/>
          <w:sz w:val="24"/>
          <w:szCs w:val="24"/>
        </w:rPr>
        <w:t>Ensure all administrative tasks are completed in line with Council procedures, including maintaining confidentiality and data protection standards.</w:t>
      </w:r>
    </w:p>
    <w:p w14:paraId="693FEB59" w14:textId="77777777" w:rsidR="00D00CA6" w:rsidRPr="00E06DA8" w:rsidRDefault="00D00CA6" w:rsidP="00D00CA6">
      <w:pPr>
        <w:numPr>
          <w:ilvl w:val="0"/>
          <w:numId w:val="32"/>
        </w:numPr>
        <w:spacing w:after="160" w:line="259" w:lineRule="auto"/>
        <w:rPr>
          <w:rFonts w:ascii="Verdana" w:hAnsi="Verdana"/>
          <w:sz w:val="24"/>
          <w:szCs w:val="24"/>
        </w:rPr>
      </w:pPr>
      <w:r w:rsidRPr="00E06DA8">
        <w:rPr>
          <w:rFonts w:ascii="Verdana" w:hAnsi="Verdana"/>
          <w:sz w:val="24"/>
          <w:szCs w:val="24"/>
        </w:rPr>
        <w:t>Support the collation and publication of required information relating to Members, such as attendance or declarations.</w:t>
      </w:r>
    </w:p>
    <w:p w14:paraId="20993CC0" w14:textId="77777777" w:rsidR="00945AD5" w:rsidRDefault="00D00CA6" w:rsidP="007C3957">
      <w:pPr>
        <w:numPr>
          <w:ilvl w:val="0"/>
          <w:numId w:val="32"/>
        </w:numPr>
        <w:spacing w:after="160" w:line="259" w:lineRule="auto"/>
        <w:rPr>
          <w:rFonts w:ascii="Verdana" w:hAnsi="Verdana"/>
          <w:sz w:val="24"/>
          <w:szCs w:val="24"/>
        </w:rPr>
      </w:pPr>
      <w:r w:rsidRPr="00E06DA8">
        <w:rPr>
          <w:rFonts w:ascii="Verdana" w:hAnsi="Verdana"/>
          <w:sz w:val="24"/>
          <w:szCs w:val="24"/>
        </w:rPr>
        <w:t>Assist with the administration of petitions, electoral obligations, and other statutory processes as required.</w:t>
      </w:r>
    </w:p>
    <w:p w14:paraId="20DD9B0B" w14:textId="77777777" w:rsidR="00945AD5" w:rsidRDefault="00945AD5" w:rsidP="00945AD5">
      <w:pPr>
        <w:spacing w:after="160" w:line="259" w:lineRule="auto"/>
        <w:rPr>
          <w:rFonts w:ascii="Verdana" w:hAnsi="Verdana"/>
          <w:sz w:val="24"/>
          <w:szCs w:val="24"/>
        </w:rPr>
      </w:pPr>
    </w:p>
    <w:p w14:paraId="2814E8A3" w14:textId="77396EB3" w:rsidR="007C3957" w:rsidRPr="00945AD5" w:rsidRDefault="007C3957" w:rsidP="00945AD5">
      <w:pPr>
        <w:pStyle w:val="ListParagraph"/>
        <w:numPr>
          <w:ilvl w:val="1"/>
          <w:numId w:val="32"/>
        </w:numPr>
        <w:spacing w:after="160" w:line="259" w:lineRule="auto"/>
        <w:ind w:left="426"/>
        <w:rPr>
          <w:rFonts w:ascii="Verdana" w:hAnsi="Verdana"/>
          <w:b/>
          <w:bCs/>
          <w:sz w:val="24"/>
          <w:szCs w:val="24"/>
        </w:rPr>
      </w:pPr>
      <w:r w:rsidRPr="00945AD5">
        <w:rPr>
          <w:rFonts w:ascii="Verdana" w:hAnsi="Verdana"/>
          <w:b/>
          <w:bCs/>
          <w:sz w:val="24"/>
          <w:szCs w:val="24"/>
        </w:rPr>
        <w:t>Support Political Leadership</w:t>
      </w:r>
    </w:p>
    <w:p w14:paraId="5B719A57" w14:textId="7F58E18F" w:rsidR="00C42CA0" w:rsidRDefault="0032320B" w:rsidP="00C42CA0">
      <w:pPr>
        <w:pStyle w:val="ListBullet"/>
        <w:numPr>
          <w:ilvl w:val="0"/>
          <w:numId w:val="0"/>
        </w:numPr>
        <w:ind w:left="360" w:hanging="360"/>
        <w:rPr>
          <w:rFonts w:ascii="Verdana" w:hAnsi="Verdana"/>
          <w:sz w:val="24"/>
          <w:szCs w:val="24"/>
        </w:rPr>
      </w:pPr>
      <w:r w:rsidRPr="00760C42">
        <w:rPr>
          <w:rFonts w:ascii="Verdana" w:hAnsi="Verdana"/>
          <w:sz w:val="24"/>
          <w:szCs w:val="24"/>
        </w:rPr>
        <w:t xml:space="preserve">The post holder </w:t>
      </w:r>
      <w:r w:rsidR="006961A4">
        <w:rPr>
          <w:rFonts w:ascii="Verdana" w:hAnsi="Verdana"/>
          <w:sz w:val="24"/>
          <w:szCs w:val="24"/>
        </w:rPr>
        <w:t xml:space="preserve">may not </w:t>
      </w:r>
      <w:r w:rsidRPr="00760C42">
        <w:rPr>
          <w:rFonts w:ascii="Verdana" w:hAnsi="Verdana"/>
          <w:sz w:val="24"/>
          <w:szCs w:val="24"/>
        </w:rPr>
        <w:t xml:space="preserve">give </w:t>
      </w:r>
      <w:proofErr w:type="gramStart"/>
      <w:r w:rsidRPr="00760C42">
        <w:rPr>
          <w:rFonts w:ascii="Verdana" w:hAnsi="Verdana"/>
          <w:sz w:val="24"/>
          <w:szCs w:val="24"/>
        </w:rPr>
        <w:t>direction</w:t>
      </w:r>
      <w:proofErr w:type="gramEnd"/>
      <w:r w:rsidRPr="00760C42">
        <w:rPr>
          <w:rFonts w:ascii="Verdana" w:hAnsi="Verdana"/>
          <w:sz w:val="24"/>
          <w:szCs w:val="24"/>
        </w:rPr>
        <w:t xml:space="preserve"> or </w:t>
      </w:r>
      <w:proofErr w:type="gramStart"/>
      <w:r w:rsidRPr="00760C42">
        <w:rPr>
          <w:rFonts w:ascii="Verdana" w:hAnsi="Verdana"/>
          <w:sz w:val="24"/>
          <w:szCs w:val="24"/>
        </w:rPr>
        <w:t>instruction</w:t>
      </w:r>
      <w:proofErr w:type="gramEnd"/>
      <w:r w:rsidRPr="00760C42">
        <w:rPr>
          <w:rFonts w:ascii="Verdana" w:hAnsi="Verdana"/>
          <w:sz w:val="24"/>
          <w:szCs w:val="24"/>
        </w:rPr>
        <w:t xml:space="preserve"> to any other officer of</w:t>
      </w:r>
    </w:p>
    <w:p w14:paraId="130ED31A" w14:textId="77777777" w:rsidR="00C42CA0" w:rsidRDefault="0032320B" w:rsidP="00C42CA0">
      <w:pPr>
        <w:pStyle w:val="ListBullet"/>
        <w:numPr>
          <w:ilvl w:val="0"/>
          <w:numId w:val="0"/>
        </w:numPr>
        <w:ind w:left="360" w:hanging="360"/>
        <w:rPr>
          <w:rFonts w:ascii="Verdana" w:hAnsi="Verdana"/>
          <w:sz w:val="24"/>
          <w:szCs w:val="24"/>
        </w:rPr>
      </w:pPr>
      <w:r w:rsidRPr="00760C42">
        <w:rPr>
          <w:rFonts w:ascii="Verdana" w:hAnsi="Verdana"/>
          <w:sz w:val="24"/>
          <w:szCs w:val="24"/>
        </w:rPr>
        <w:t xml:space="preserve">the County Council, </w:t>
      </w:r>
      <w:r>
        <w:rPr>
          <w:rFonts w:ascii="Verdana" w:hAnsi="Verdana"/>
          <w:sz w:val="24"/>
          <w:szCs w:val="24"/>
        </w:rPr>
        <w:t>(</w:t>
      </w:r>
      <w:r w:rsidRPr="00760C42">
        <w:rPr>
          <w:rFonts w:ascii="Verdana" w:hAnsi="Verdana"/>
          <w:sz w:val="24"/>
          <w:szCs w:val="24"/>
        </w:rPr>
        <w:t>save for making administrative requests, such as meeting</w:t>
      </w:r>
    </w:p>
    <w:p w14:paraId="47D720A7" w14:textId="77777777" w:rsidR="00C42CA0" w:rsidRDefault="0032320B" w:rsidP="00C42CA0">
      <w:pPr>
        <w:pStyle w:val="ListBullet"/>
        <w:numPr>
          <w:ilvl w:val="0"/>
          <w:numId w:val="0"/>
        </w:numPr>
        <w:ind w:left="360" w:hanging="360"/>
        <w:rPr>
          <w:rFonts w:ascii="Verdana" w:hAnsi="Verdana"/>
          <w:sz w:val="24"/>
          <w:szCs w:val="24"/>
        </w:rPr>
      </w:pPr>
      <w:r w:rsidRPr="00760C42">
        <w:rPr>
          <w:rFonts w:ascii="Verdana" w:hAnsi="Verdana"/>
          <w:sz w:val="24"/>
          <w:szCs w:val="24"/>
        </w:rPr>
        <w:t>requests through the exec</w:t>
      </w:r>
      <w:r>
        <w:rPr>
          <w:rFonts w:ascii="Verdana" w:hAnsi="Verdana"/>
          <w:sz w:val="24"/>
          <w:szCs w:val="24"/>
        </w:rPr>
        <w:t>utive</w:t>
      </w:r>
      <w:r w:rsidRPr="00760C42">
        <w:rPr>
          <w:rFonts w:ascii="Verdana" w:hAnsi="Verdana"/>
          <w:sz w:val="24"/>
          <w:szCs w:val="24"/>
        </w:rPr>
        <w:t xml:space="preserve"> support office</w:t>
      </w:r>
      <w:r>
        <w:rPr>
          <w:rFonts w:ascii="Verdana" w:hAnsi="Verdana"/>
          <w:sz w:val="24"/>
          <w:szCs w:val="24"/>
        </w:rPr>
        <w:t>)</w:t>
      </w:r>
      <w:r w:rsidRPr="00760C42">
        <w:rPr>
          <w:rFonts w:ascii="Verdana" w:hAnsi="Verdana"/>
          <w:sz w:val="24"/>
          <w:szCs w:val="24"/>
        </w:rPr>
        <w:t xml:space="preserve"> and on that basis the post holder</w:t>
      </w:r>
    </w:p>
    <w:p w14:paraId="6EE71754" w14:textId="77777777" w:rsidR="00945AD5" w:rsidRDefault="0032320B" w:rsidP="00945AD5">
      <w:pPr>
        <w:pStyle w:val="ListBullet"/>
        <w:numPr>
          <w:ilvl w:val="0"/>
          <w:numId w:val="0"/>
        </w:numPr>
        <w:ind w:left="360" w:hanging="360"/>
      </w:pPr>
      <w:r w:rsidRPr="00760C42">
        <w:rPr>
          <w:rFonts w:ascii="Verdana" w:hAnsi="Verdana"/>
          <w:sz w:val="24"/>
          <w:szCs w:val="24"/>
        </w:rPr>
        <w:t>will need to</w:t>
      </w:r>
      <w:r w:rsidR="0052189F">
        <w:rPr>
          <w:rFonts w:ascii="Verdana" w:hAnsi="Verdana"/>
          <w:sz w:val="24"/>
          <w:szCs w:val="24"/>
        </w:rPr>
        <w:t>:</w:t>
      </w:r>
    </w:p>
    <w:p w14:paraId="14CB5822" w14:textId="77777777" w:rsidR="00945AD5" w:rsidRDefault="00945AD5" w:rsidP="00945AD5">
      <w:pPr>
        <w:pStyle w:val="ListBullet"/>
        <w:numPr>
          <w:ilvl w:val="0"/>
          <w:numId w:val="0"/>
        </w:numPr>
        <w:ind w:left="360" w:hanging="360"/>
      </w:pPr>
    </w:p>
    <w:p w14:paraId="6579DF89" w14:textId="31A3D199" w:rsidR="0091116F" w:rsidRPr="00945AD5" w:rsidRDefault="00D66FB2" w:rsidP="00945AD5">
      <w:pPr>
        <w:pStyle w:val="ListBullet"/>
        <w:numPr>
          <w:ilvl w:val="0"/>
          <w:numId w:val="35"/>
        </w:numPr>
      </w:pPr>
      <w:r>
        <w:rPr>
          <w:rFonts w:ascii="Verdana" w:hAnsi="Verdana"/>
          <w:sz w:val="24"/>
          <w:szCs w:val="24"/>
        </w:rPr>
        <w:t>P</w:t>
      </w:r>
      <w:r w:rsidR="0091116F">
        <w:rPr>
          <w:rFonts w:ascii="Verdana" w:hAnsi="Verdana"/>
          <w:sz w:val="24"/>
          <w:szCs w:val="24"/>
        </w:rPr>
        <w:t>rovide an administrative service to the Group, limited to political group</w:t>
      </w:r>
      <w:r w:rsidR="00945AD5">
        <w:rPr>
          <w:rFonts w:ascii="Verdana" w:hAnsi="Verdana"/>
          <w:sz w:val="24"/>
          <w:szCs w:val="24"/>
        </w:rPr>
        <w:t xml:space="preserve"> </w:t>
      </w:r>
      <w:r w:rsidR="0091116F">
        <w:rPr>
          <w:rFonts w:ascii="Verdana" w:hAnsi="Verdana"/>
          <w:sz w:val="24"/>
          <w:szCs w:val="24"/>
        </w:rPr>
        <w:t>meetings, including preparation and circulation of the agenda, taking minutes</w:t>
      </w:r>
      <w:r w:rsidR="003254C1">
        <w:rPr>
          <w:rFonts w:ascii="Verdana" w:hAnsi="Verdana"/>
          <w:sz w:val="24"/>
          <w:szCs w:val="24"/>
        </w:rPr>
        <w:t xml:space="preserve"> and typing up and circulating minutes,</w:t>
      </w:r>
      <w:r w:rsidR="0091116F">
        <w:rPr>
          <w:rFonts w:ascii="Verdana" w:hAnsi="Verdana"/>
          <w:sz w:val="24"/>
          <w:szCs w:val="24"/>
        </w:rPr>
        <w:t xml:space="preserve"> and ensuring that follow-up actions from those political meetings are completed.</w:t>
      </w:r>
    </w:p>
    <w:p w14:paraId="3170C1A9" w14:textId="77777777" w:rsidR="00945AD5" w:rsidRDefault="00945AD5" w:rsidP="00945AD5">
      <w:pPr>
        <w:pStyle w:val="ListBullet"/>
        <w:numPr>
          <w:ilvl w:val="0"/>
          <w:numId w:val="0"/>
        </w:numPr>
        <w:ind w:left="66"/>
        <w:rPr>
          <w:rFonts w:ascii="Verdana" w:hAnsi="Verdana"/>
          <w:sz w:val="24"/>
          <w:szCs w:val="24"/>
        </w:rPr>
      </w:pPr>
    </w:p>
    <w:p w14:paraId="3A18C688" w14:textId="5800CACB" w:rsidR="0032320B" w:rsidRDefault="0032320B" w:rsidP="00945AD5">
      <w:pPr>
        <w:pStyle w:val="ListBullet"/>
        <w:numPr>
          <w:ilvl w:val="0"/>
          <w:numId w:val="36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Research, prepare and present briefs to the relevant Group on policy matters and general issues affecting local government and the Council </w:t>
      </w:r>
    </w:p>
    <w:p w14:paraId="0413124D" w14:textId="1CF8397B" w:rsidR="0032320B" w:rsidRPr="007A0513" w:rsidRDefault="0032320B" w:rsidP="00945AD5">
      <w:pPr>
        <w:pStyle w:val="ListBullet"/>
        <w:numPr>
          <w:ilvl w:val="0"/>
          <w:numId w:val="37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 xml:space="preserve">Prepare and present the Group with information in the form of reports, briefs and statistics, that have </w:t>
      </w:r>
      <w:r w:rsidR="003254C1">
        <w:rPr>
          <w:rFonts w:ascii="Verdana" w:hAnsi="Verdana"/>
          <w:sz w:val="24"/>
          <w:szCs w:val="24"/>
        </w:rPr>
        <w:t>been</w:t>
      </w:r>
      <w:r>
        <w:rPr>
          <w:rFonts w:ascii="Verdana" w:hAnsi="Verdana"/>
          <w:sz w:val="24"/>
          <w:szCs w:val="24"/>
        </w:rPr>
        <w:t xml:space="preserve"> checked with senior officers.</w:t>
      </w:r>
    </w:p>
    <w:p w14:paraId="46C95200" w14:textId="0B98C434" w:rsidR="007C3957" w:rsidRDefault="007C3957" w:rsidP="00945AD5">
      <w:pPr>
        <w:pStyle w:val="Heading2"/>
        <w:numPr>
          <w:ilvl w:val="1"/>
          <w:numId w:val="32"/>
        </w:numPr>
        <w:ind w:left="426" w:hanging="426"/>
        <w:rPr>
          <w:rFonts w:ascii="Verdana" w:hAnsi="Verdana"/>
          <w:color w:val="auto"/>
          <w:sz w:val="24"/>
          <w:szCs w:val="24"/>
        </w:rPr>
      </w:pPr>
      <w:r w:rsidRPr="007C3957">
        <w:rPr>
          <w:rFonts w:ascii="Verdana" w:hAnsi="Verdana"/>
          <w:color w:val="auto"/>
          <w:sz w:val="24"/>
          <w:szCs w:val="24"/>
        </w:rPr>
        <w:t>Support Constituency Work</w:t>
      </w:r>
    </w:p>
    <w:p w14:paraId="10F2E0E1" w14:textId="77777777" w:rsidR="00945AD5" w:rsidRPr="00945AD5" w:rsidRDefault="00945AD5" w:rsidP="00945AD5"/>
    <w:p w14:paraId="24BFB9DD" w14:textId="139292B5" w:rsidR="00914732" w:rsidRDefault="0032320B" w:rsidP="00945AD5">
      <w:pPr>
        <w:pStyle w:val="ListBullet"/>
        <w:numPr>
          <w:ilvl w:val="0"/>
          <w:numId w:val="38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At the request of the Leader</w:t>
      </w:r>
      <w:r w:rsidR="00445559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r</w:t>
      </w:r>
      <w:r w:rsidR="007C3957" w:rsidRPr="0032320B">
        <w:rPr>
          <w:rFonts w:ascii="Verdana" w:hAnsi="Verdana"/>
          <w:sz w:val="24"/>
          <w:szCs w:val="24"/>
        </w:rPr>
        <w:t xml:space="preserve">espond to public enquiries and assist </w:t>
      </w:r>
      <w:r>
        <w:rPr>
          <w:rFonts w:ascii="Verdana" w:hAnsi="Verdana"/>
          <w:sz w:val="24"/>
          <w:szCs w:val="24"/>
        </w:rPr>
        <w:t xml:space="preserve">any </w:t>
      </w:r>
      <w:r w:rsidR="007C3957" w:rsidRPr="0032320B">
        <w:rPr>
          <w:rFonts w:ascii="Verdana" w:hAnsi="Verdana"/>
          <w:sz w:val="24"/>
          <w:szCs w:val="24"/>
        </w:rPr>
        <w:t xml:space="preserve">Member </w:t>
      </w:r>
      <w:r w:rsidRPr="0032320B">
        <w:rPr>
          <w:rFonts w:ascii="Verdana" w:hAnsi="Verdana"/>
          <w:sz w:val="24"/>
          <w:szCs w:val="24"/>
        </w:rPr>
        <w:t xml:space="preserve">of the relevant group </w:t>
      </w:r>
      <w:r w:rsidR="007C3957" w:rsidRPr="0032320B">
        <w:rPr>
          <w:rFonts w:ascii="Verdana" w:hAnsi="Verdana"/>
          <w:sz w:val="24"/>
          <w:szCs w:val="24"/>
        </w:rPr>
        <w:t xml:space="preserve">in resolving constituent </w:t>
      </w:r>
      <w:r>
        <w:rPr>
          <w:rFonts w:ascii="Verdana" w:hAnsi="Verdana"/>
          <w:sz w:val="24"/>
          <w:szCs w:val="24"/>
        </w:rPr>
        <w:t xml:space="preserve">queries by liaising with officers to prepare draft responses on </w:t>
      </w:r>
      <w:r w:rsidR="00445559">
        <w:rPr>
          <w:rFonts w:ascii="Verdana" w:hAnsi="Verdana"/>
          <w:sz w:val="24"/>
          <w:szCs w:val="24"/>
        </w:rPr>
        <w:t>non-political</w:t>
      </w:r>
      <w:r>
        <w:rPr>
          <w:rFonts w:ascii="Verdana" w:hAnsi="Verdana"/>
          <w:sz w:val="24"/>
          <w:szCs w:val="24"/>
        </w:rPr>
        <w:t xml:space="preserve"> queries or by drafting </w:t>
      </w:r>
      <w:proofErr w:type="gramStart"/>
      <w:r>
        <w:rPr>
          <w:rFonts w:ascii="Verdana" w:hAnsi="Verdana"/>
          <w:sz w:val="24"/>
          <w:szCs w:val="24"/>
        </w:rPr>
        <w:t>response</w:t>
      </w:r>
      <w:proofErr w:type="gramEnd"/>
      <w:r>
        <w:rPr>
          <w:rFonts w:ascii="Verdana" w:hAnsi="Verdana"/>
          <w:sz w:val="24"/>
          <w:szCs w:val="24"/>
        </w:rPr>
        <w:t xml:space="preserve"> on political queries which will enhance</w:t>
      </w:r>
      <w:r w:rsidR="00623EC6">
        <w:rPr>
          <w:rFonts w:ascii="Verdana" w:hAnsi="Verdana"/>
          <w:sz w:val="24"/>
          <w:szCs w:val="24"/>
        </w:rPr>
        <w:t xml:space="preserve"> </w:t>
      </w:r>
      <w:r w:rsidR="007C3957" w:rsidRPr="0032320B">
        <w:rPr>
          <w:rFonts w:ascii="Verdana" w:hAnsi="Verdana"/>
          <w:sz w:val="24"/>
          <w:szCs w:val="24"/>
        </w:rPr>
        <w:t>community engagement and satisfaction</w:t>
      </w:r>
      <w:r>
        <w:rPr>
          <w:rFonts w:ascii="Verdana" w:hAnsi="Verdana"/>
          <w:sz w:val="24"/>
          <w:szCs w:val="24"/>
        </w:rPr>
        <w:t>.</w:t>
      </w:r>
    </w:p>
    <w:p w14:paraId="3B03CB14" w14:textId="6A3DC17C" w:rsidR="00945AD5" w:rsidRPr="00E06DA8" w:rsidRDefault="00945AD5" w:rsidP="00945AD5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7</w:t>
      </w:r>
      <w:r w:rsidRPr="00E06DA8">
        <w:rPr>
          <w:rFonts w:ascii="Verdana" w:hAnsi="Verdana"/>
          <w:b/>
          <w:bCs/>
          <w:sz w:val="24"/>
          <w:szCs w:val="24"/>
        </w:rPr>
        <w:t>. General Duties</w:t>
      </w:r>
    </w:p>
    <w:p w14:paraId="1B92A0B9" w14:textId="77777777" w:rsidR="00945AD5" w:rsidRPr="00E06DA8" w:rsidRDefault="00945AD5" w:rsidP="00945AD5">
      <w:pPr>
        <w:numPr>
          <w:ilvl w:val="0"/>
          <w:numId w:val="33"/>
        </w:numPr>
        <w:spacing w:after="160" w:line="259" w:lineRule="auto"/>
        <w:rPr>
          <w:rFonts w:ascii="Verdana" w:hAnsi="Verdana"/>
          <w:sz w:val="24"/>
          <w:szCs w:val="24"/>
        </w:rPr>
      </w:pPr>
      <w:r w:rsidRPr="00E06DA8">
        <w:rPr>
          <w:rFonts w:ascii="Verdana" w:hAnsi="Verdana"/>
          <w:sz w:val="24"/>
          <w:szCs w:val="24"/>
        </w:rPr>
        <w:t>Undertake other duties commensurate with the level and scope of the post as may be required from time to time.</w:t>
      </w:r>
    </w:p>
    <w:p w14:paraId="632CA69B" w14:textId="77777777" w:rsidR="00945AD5" w:rsidRPr="00E06DA8" w:rsidRDefault="00945AD5" w:rsidP="00945AD5">
      <w:pPr>
        <w:numPr>
          <w:ilvl w:val="0"/>
          <w:numId w:val="33"/>
        </w:numPr>
        <w:spacing w:after="160" w:line="259" w:lineRule="auto"/>
        <w:rPr>
          <w:rFonts w:ascii="Verdana" w:hAnsi="Verdana"/>
          <w:sz w:val="24"/>
          <w:szCs w:val="24"/>
        </w:rPr>
      </w:pPr>
      <w:r w:rsidRPr="00E06DA8">
        <w:rPr>
          <w:rFonts w:ascii="Verdana" w:hAnsi="Verdana"/>
          <w:sz w:val="24"/>
          <w:szCs w:val="24"/>
        </w:rPr>
        <w:t>Promote the Council’s commitment to equality, customer service, and safeguarding in all activities.</w:t>
      </w:r>
    </w:p>
    <w:p w14:paraId="43007A80" w14:textId="77777777" w:rsidR="00945AD5" w:rsidRPr="00E06DA8" w:rsidRDefault="00945AD5" w:rsidP="00945AD5">
      <w:pPr>
        <w:numPr>
          <w:ilvl w:val="0"/>
          <w:numId w:val="33"/>
        </w:numPr>
        <w:spacing w:after="160" w:line="259" w:lineRule="auto"/>
        <w:rPr>
          <w:rFonts w:ascii="Verdana" w:hAnsi="Verdana"/>
          <w:sz w:val="24"/>
          <w:szCs w:val="24"/>
        </w:rPr>
      </w:pPr>
      <w:r w:rsidRPr="00E06DA8">
        <w:rPr>
          <w:rFonts w:ascii="Verdana" w:hAnsi="Verdana"/>
          <w:sz w:val="24"/>
          <w:szCs w:val="24"/>
        </w:rPr>
        <w:t>Engage with relevant Council policies and processes, including health and safety and climate change initiatives.</w:t>
      </w:r>
    </w:p>
    <w:p w14:paraId="04685373" w14:textId="77777777" w:rsidR="00945AD5" w:rsidRDefault="00945AD5" w:rsidP="00945AD5">
      <w:pPr>
        <w:pStyle w:val="Body-Bold"/>
        <w:spacing w:line="240" w:lineRule="auto"/>
        <w:ind w:right="774"/>
      </w:pPr>
    </w:p>
    <w:p w14:paraId="38BDCCCD" w14:textId="7912E65E" w:rsidR="00914732" w:rsidRDefault="00914732" w:rsidP="00945AD5">
      <w:pPr>
        <w:pStyle w:val="ListBullet"/>
        <w:numPr>
          <w:ilvl w:val="0"/>
          <w:numId w:val="0"/>
        </w:numPr>
        <w:rPr>
          <w:rFonts w:ascii="Verdana" w:hAnsi="Verdana"/>
          <w:sz w:val="24"/>
          <w:szCs w:val="24"/>
        </w:rPr>
      </w:pPr>
    </w:p>
    <w:p w14:paraId="00435A01" w14:textId="0E808355" w:rsidR="0041456C" w:rsidRDefault="00C062D9" w:rsidP="00FB0469">
      <w:pPr>
        <w:pStyle w:val="Body-Bold"/>
        <w:ind w:right="774"/>
      </w:pPr>
      <w:r>
        <w:t>Other Information</w:t>
      </w:r>
    </w:p>
    <w:p w14:paraId="1C25CA13" w14:textId="348D1221" w:rsidR="004D549B" w:rsidRPr="002047CF" w:rsidRDefault="004D549B" w:rsidP="00FB0469">
      <w:pPr>
        <w:ind w:right="774"/>
        <w:rPr>
          <w:rFonts w:ascii="Verdana" w:eastAsia="Verdana" w:hAnsi="Verdana" w:cs="Verdana"/>
          <w:b/>
          <w:bCs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This </w:t>
      </w:r>
      <w:r w:rsidR="00D45D0D">
        <w:rPr>
          <w:rFonts w:ascii="Verdana" w:eastAsia="Verdana" w:hAnsi="Verdana" w:cs="Verdana"/>
          <w:sz w:val="24"/>
          <w:szCs w:val="24"/>
        </w:rPr>
        <w:t>post</w:t>
      </w:r>
      <w:r>
        <w:rPr>
          <w:rFonts w:ascii="Verdana" w:eastAsia="Verdana" w:hAnsi="Verdana" w:cs="Verdana"/>
          <w:sz w:val="24"/>
          <w:szCs w:val="24"/>
        </w:rPr>
        <w:t xml:space="preserve"> is designated as</w:t>
      </w:r>
      <w:r w:rsidR="000D7CD8">
        <w:rPr>
          <w:rStyle w:val="PlaceholderText"/>
          <w:rFonts w:ascii="Verdana" w:hAnsi="Verdana"/>
          <w:color w:val="FF0000"/>
          <w:sz w:val="24"/>
          <w:szCs w:val="24"/>
        </w:rPr>
        <w:t xml:space="preserve"> </w:t>
      </w:r>
      <w:r w:rsidR="000D7CD8" w:rsidRPr="001A1D47">
        <w:rPr>
          <w:rStyle w:val="PlaceholderText"/>
          <w:rFonts w:ascii="Verdana" w:hAnsi="Verdana"/>
          <w:color w:val="auto"/>
          <w:sz w:val="24"/>
          <w:szCs w:val="24"/>
        </w:rPr>
        <w:t>a casu</w:t>
      </w:r>
      <w:r w:rsidR="001A1D47" w:rsidRPr="001A1D47">
        <w:rPr>
          <w:rStyle w:val="PlaceholderText"/>
          <w:rFonts w:ascii="Verdana" w:hAnsi="Verdana"/>
          <w:color w:val="auto"/>
          <w:sz w:val="24"/>
          <w:szCs w:val="24"/>
        </w:rPr>
        <w:t>al</w:t>
      </w:r>
      <w:r w:rsidR="001A1D47">
        <w:rPr>
          <w:rStyle w:val="PlaceholderText"/>
          <w:rFonts w:ascii="Verdana" w:hAnsi="Verdana"/>
          <w:color w:val="auto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car user</w:t>
      </w:r>
    </w:p>
    <w:p w14:paraId="30046476" w14:textId="2E753C5B" w:rsidR="00E43F33" w:rsidRDefault="00AD0AAA" w:rsidP="00FB0469">
      <w:pPr>
        <w:ind w:right="774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The post holder will need to meet the travel requirements of the </w:t>
      </w:r>
      <w:proofErr w:type="gramStart"/>
      <w:r>
        <w:rPr>
          <w:rFonts w:ascii="Verdana" w:eastAsia="Verdana" w:hAnsi="Verdana" w:cs="Verdana"/>
          <w:sz w:val="24"/>
          <w:szCs w:val="24"/>
        </w:rPr>
        <w:t>role</w:t>
      </w:r>
      <w:r w:rsidR="000F4E58">
        <w:rPr>
          <w:rFonts w:ascii="Verdana" w:eastAsia="Verdana" w:hAnsi="Verdana" w:cs="Verdana"/>
          <w:sz w:val="24"/>
          <w:szCs w:val="24"/>
        </w:rPr>
        <w:t xml:space="preserve"> nationally</w:t>
      </w:r>
      <w:proofErr w:type="gramEnd"/>
      <w:r w:rsidR="00934EBD">
        <w:rPr>
          <w:rFonts w:ascii="Verdana" w:eastAsia="Verdana" w:hAnsi="Verdana" w:cs="Verdana"/>
          <w:sz w:val="24"/>
          <w:szCs w:val="24"/>
        </w:rPr>
        <w:t xml:space="preserve">. </w:t>
      </w:r>
    </w:p>
    <w:p w14:paraId="589FE565" w14:textId="0A3370F1" w:rsidR="00914732" w:rsidRDefault="0034336D" w:rsidP="006961A4">
      <w:pPr>
        <w:ind w:right="774"/>
        <w:rPr>
          <w:rFonts w:ascii="Verdana" w:hAnsi="Verdana" w:cs="Avenir Heavy"/>
          <w:b/>
          <w:color w:val="000000"/>
          <w:sz w:val="24"/>
          <w:szCs w:val="24"/>
          <w:lang w:val="en-GB"/>
        </w:rPr>
      </w:pPr>
      <w:r w:rsidRPr="0034336D">
        <w:rPr>
          <w:rFonts w:ascii="Verdana" w:hAnsi="Verdana" w:cs="Avenir Heavy"/>
          <w:b/>
          <w:color w:val="000000"/>
          <w:sz w:val="24"/>
          <w:szCs w:val="24"/>
        </w:rPr>
        <w:t>Under section 2 of the</w:t>
      </w:r>
      <w:r>
        <w:rPr>
          <w:rFonts w:ascii="Verdana" w:hAnsi="Verdana" w:cs="Avenir Heavy"/>
          <w:b/>
          <w:color w:val="000000"/>
          <w:sz w:val="24"/>
          <w:szCs w:val="24"/>
        </w:rPr>
        <w:t xml:space="preserve"> Local Government and Housing</w:t>
      </w:r>
      <w:r w:rsidRPr="0034336D">
        <w:rPr>
          <w:rFonts w:ascii="Verdana" w:hAnsi="Verdana" w:cs="Avenir Heavy"/>
          <w:b/>
          <w:color w:val="000000"/>
          <w:sz w:val="24"/>
          <w:szCs w:val="24"/>
        </w:rPr>
        <w:t xml:space="preserve"> 1989 Act, the post of political assistant in a local authority is politically restricted. This means that, like other politically restricted posts, the post-holder cannot stand for election, act as an election agent or sub-agent, be an officer of a political party, manage a party or branch of a party, and cannot canvass on behalf of a political party or candidate for election</w:t>
      </w:r>
    </w:p>
    <w:p w14:paraId="3AED7B58" w14:textId="34F003EA" w:rsidR="0041456C" w:rsidRPr="00CB325D" w:rsidRDefault="0041456C" w:rsidP="00D81FE9">
      <w:pPr>
        <w:ind w:right="774"/>
        <w:jc w:val="both"/>
        <w:rPr>
          <w:rFonts w:ascii="Gill Sans MT" w:eastAsia="Gill Sans MT" w:hAnsi="Gill Sans MT" w:cs="Arial"/>
          <w:b/>
          <w:sz w:val="16"/>
          <w:szCs w:val="16"/>
          <w:u w:val="single"/>
        </w:rPr>
      </w:pPr>
      <w:r w:rsidRPr="00AB3803">
        <w:rPr>
          <w:rFonts w:ascii="Verdana" w:hAnsi="Verdana" w:cs="Avenir Heavy"/>
          <w:b/>
          <w:color w:val="000000"/>
          <w:sz w:val="24"/>
          <w:szCs w:val="24"/>
          <w:lang w:val="en-GB"/>
        </w:rPr>
        <w:t>Professional Accountabilities:</w:t>
      </w:r>
    </w:p>
    <w:p w14:paraId="2B13F337" w14:textId="0DD87327" w:rsidR="0041456C" w:rsidRDefault="0041456C" w:rsidP="00D81FE9">
      <w:pPr>
        <w:ind w:right="774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lastRenderedPageBreak/>
        <w:t>The post holder is required to contribute to the achievement of the Council objectives through:</w:t>
      </w:r>
    </w:p>
    <w:p w14:paraId="0B8B1202" w14:textId="77777777" w:rsidR="0041456C" w:rsidRPr="00AB3803" w:rsidRDefault="0041456C" w:rsidP="00D81FE9">
      <w:pPr>
        <w:ind w:right="774"/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People Management</w:t>
      </w:r>
    </w:p>
    <w:p w14:paraId="713E9FEE" w14:textId="77777777" w:rsidR="0041456C" w:rsidRPr="00AB3803" w:rsidRDefault="0041456C" w:rsidP="00D81FE9">
      <w:pPr>
        <w:tabs>
          <w:tab w:val="left" w:pos="8309"/>
        </w:tabs>
        <w:ind w:right="774"/>
        <w:jc w:val="both"/>
        <w:rPr>
          <w:rFonts w:ascii="Gill Sans MT" w:eastAsia="Gill Sans MT" w:hAnsi="Gill Sans MT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Engaging with People Management policies and processes</w:t>
      </w:r>
      <w:r>
        <w:rPr>
          <w:rFonts w:ascii="Gill Sans MT" w:eastAsia="Gill Sans MT" w:hAnsi="Gill Sans MT" w:cs="Arial"/>
        </w:rPr>
        <w:tab/>
      </w:r>
    </w:p>
    <w:p w14:paraId="0A8A5910" w14:textId="77777777" w:rsidR="0041456C" w:rsidRPr="00AB3803" w:rsidRDefault="0041456C" w:rsidP="00D81FE9">
      <w:pPr>
        <w:ind w:right="774"/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Equalities</w:t>
      </w:r>
    </w:p>
    <w:p w14:paraId="788767FE" w14:textId="77777777" w:rsidR="00213480" w:rsidRDefault="0041456C" w:rsidP="00D81FE9">
      <w:pPr>
        <w:tabs>
          <w:tab w:val="left" w:pos="8309"/>
        </w:tabs>
        <w:ind w:right="774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that all work is completed with a commitment to equality and anti-discriminatory practice, as a minimum to standards required by legislation.</w:t>
      </w:r>
    </w:p>
    <w:p w14:paraId="48F5A1D4" w14:textId="77777777" w:rsidR="0041456C" w:rsidRPr="00AB3803" w:rsidRDefault="0041456C" w:rsidP="00D81FE9">
      <w:pPr>
        <w:ind w:right="774"/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Health and Safety</w:t>
      </w:r>
    </w:p>
    <w:p w14:paraId="124E27C6" w14:textId="77777777" w:rsidR="0041456C" w:rsidRPr="00AB3803" w:rsidRDefault="0041456C" w:rsidP="00D81FE9">
      <w:pPr>
        <w:tabs>
          <w:tab w:val="left" w:pos="8309"/>
        </w:tabs>
        <w:ind w:right="774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a work environment that protects people’s health and safety and that promotes welfare, and which is in accordance with the Council’s Health &amp; Safety policy.</w:t>
      </w:r>
    </w:p>
    <w:p w14:paraId="5B588921" w14:textId="77777777" w:rsidR="0041456C" w:rsidRPr="00AB3803" w:rsidRDefault="0041456C" w:rsidP="00D81FE9">
      <w:pPr>
        <w:ind w:right="774"/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Safeguarding</w:t>
      </w:r>
    </w:p>
    <w:p w14:paraId="6572F863" w14:textId="16EF0870" w:rsidR="00213480" w:rsidRPr="00AB3803" w:rsidRDefault="0041456C" w:rsidP="00D81FE9">
      <w:pPr>
        <w:tabs>
          <w:tab w:val="left" w:pos="8309"/>
        </w:tabs>
        <w:ind w:right="774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Commitment to safeguarding and promoting the welfare of vulnerable groups.</w:t>
      </w:r>
    </w:p>
    <w:p w14:paraId="06AFDC30" w14:textId="0A7AEF3E" w:rsidR="0041456C" w:rsidRDefault="0041456C" w:rsidP="00D81FE9">
      <w:pPr>
        <w:tabs>
          <w:tab w:val="left" w:pos="8309"/>
        </w:tabs>
        <w:ind w:right="774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The content of this Job Description and Person Specification will be reviewed on a regular basis.</w:t>
      </w:r>
    </w:p>
    <w:p w14:paraId="2938D08D" w14:textId="77777777" w:rsidR="0041456C" w:rsidRDefault="0041456C" w:rsidP="00D81FE9">
      <w:pPr>
        <w:ind w:right="774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>
        <w:rPr>
          <w:rFonts w:ascii="Verdana" w:eastAsia="Calibri" w:hAnsi="Verdana" w:cs="Avenir Roman"/>
          <w:color w:val="000000"/>
          <w:sz w:val="24"/>
          <w:szCs w:val="24"/>
          <w:lang w:val="en-GB"/>
        </w:rPr>
        <w:br w:type="page"/>
      </w:r>
    </w:p>
    <w:p w14:paraId="7F3BC7C9" w14:textId="77777777" w:rsidR="0041456C" w:rsidRPr="00D173B3" w:rsidRDefault="0041456C" w:rsidP="00D81FE9">
      <w:pPr>
        <w:pStyle w:val="Default"/>
        <w:ind w:right="774"/>
        <w:rPr>
          <w:rFonts w:eastAsiaTheme="minorHAnsi"/>
          <w:lang w:val="en-GB"/>
        </w:rPr>
      </w:pPr>
      <w:r w:rsidRPr="00D173B3">
        <w:rPr>
          <w:rFonts w:ascii="Verdana" w:eastAsiaTheme="minorHAnsi" w:hAnsi="Verdana" w:cs="Avenir Heavy"/>
          <w:b/>
          <w:bCs/>
          <w:lang w:val="en-GB"/>
        </w:rPr>
        <w:lastRenderedPageBreak/>
        <w:t xml:space="preserve">Person Specification </w:t>
      </w:r>
      <w:r w:rsidRPr="00D173B3">
        <w:rPr>
          <w:rFonts w:ascii="Verdana" w:eastAsiaTheme="minorHAnsi" w:hAnsi="Verdana" w:cs="Avenir Heavy"/>
          <w:b/>
          <w:bCs/>
          <w:lang w:val="en-GB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D173B3">
        <w:rPr>
          <w:rFonts w:eastAsiaTheme="minorHAnsi"/>
          <w:lang w:val="en-GB"/>
        </w:rPr>
        <w:t xml:space="preserve">A = Assessed at Application </w:t>
      </w:r>
    </w:p>
    <w:p w14:paraId="1208F236" w14:textId="77777777" w:rsidR="0041456C" w:rsidRDefault="0041456C" w:rsidP="00D81FE9">
      <w:pPr>
        <w:autoSpaceDE w:val="0"/>
        <w:autoSpaceDN w:val="0"/>
        <w:adjustRightInd w:val="0"/>
        <w:spacing w:after="0" w:line="240" w:lineRule="auto"/>
        <w:ind w:left="5760" w:right="774"/>
        <w:rPr>
          <w:rFonts w:ascii="Arial" w:hAnsi="Arial" w:cs="Arial"/>
          <w:color w:val="000000"/>
          <w:sz w:val="23"/>
          <w:szCs w:val="23"/>
          <w:lang w:val="en-GB"/>
        </w:rPr>
      </w:pPr>
      <w:r w:rsidRPr="00D173B3">
        <w:rPr>
          <w:rFonts w:ascii="Arial" w:hAnsi="Arial" w:cs="Arial"/>
          <w:color w:val="000000"/>
          <w:sz w:val="23"/>
          <w:szCs w:val="23"/>
          <w:lang w:val="en-GB"/>
        </w:rPr>
        <w:t xml:space="preserve">I = Assessed at Interview </w:t>
      </w:r>
    </w:p>
    <w:p w14:paraId="335978C5" w14:textId="7C40C114" w:rsidR="0041456C" w:rsidRDefault="0041456C" w:rsidP="00D81FE9">
      <w:pPr>
        <w:autoSpaceDE w:val="0"/>
        <w:autoSpaceDN w:val="0"/>
        <w:adjustRightInd w:val="0"/>
        <w:spacing w:after="0" w:line="240" w:lineRule="auto"/>
        <w:ind w:left="5760" w:right="774"/>
        <w:rPr>
          <w:rFonts w:ascii="Arial" w:hAnsi="Arial" w:cs="Arial"/>
          <w:color w:val="000000"/>
          <w:sz w:val="23"/>
          <w:szCs w:val="23"/>
          <w:lang w:val="en-GB"/>
        </w:rPr>
      </w:pPr>
      <w:r w:rsidRPr="00D173B3">
        <w:rPr>
          <w:rFonts w:ascii="Arial" w:hAnsi="Arial" w:cs="Arial"/>
          <w:color w:val="000000"/>
          <w:sz w:val="23"/>
          <w:szCs w:val="23"/>
          <w:lang w:val="en-GB"/>
        </w:rPr>
        <w:t>T = Assessed through Test</w:t>
      </w:r>
    </w:p>
    <w:p w14:paraId="5B3C16B2" w14:textId="2B3FA360" w:rsidR="0041456C" w:rsidRDefault="0041456C" w:rsidP="00D81FE9">
      <w:pPr>
        <w:autoSpaceDE w:val="0"/>
        <w:autoSpaceDN w:val="0"/>
        <w:adjustRightInd w:val="0"/>
        <w:spacing w:after="0" w:line="240" w:lineRule="auto"/>
        <w:ind w:left="5760" w:right="774"/>
        <w:rPr>
          <w:rFonts w:ascii="Arial" w:hAnsi="Arial" w:cs="Arial"/>
          <w:color w:val="000000"/>
          <w:sz w:val="23"/>
          <w:szCs w:val="23"/>
          <w:lang w:val="en-GB"/>
        </w:rPr>
      </w:pPr>
    </w:p>
    <w:p w14:paraId="436B6541" w14:textId="0A183E1E" w:rsidR="0041456C" w:rsidRDefault="0041456C" w:rsidP="00D81FE9">
      <w:pPr>
        <w:autoSpaceDE w:val="0"/>
        <w:autoSpaceDN w:val="0"/>
        <w:adjustRightInd w:val="0"/>
        <w:spacing w:after="0" w:line="240" w:lineRule="auto"/>
        <w:ind w:left="5760" w:right="774"/>
        <w:rPr>
          <w:rFonts w:ascii="Arial" w:hAnsi="Arial" w:cs="Arial"/>
          <w:color w:val="000000"/>
          <w:sz w:val="23"/>
          <w:szCs w:val="23"/>
          <w:lang w:val="en-GB"/>
        </w:rPr>
      </w:pPr>
    </w:p>
    <w:p w14:paraId="5F13ADA8" w14:textId="77777777" w:rsidR="0041456C" w:rsidRPr="0041456C" w:rsidRDefault="0041456C" w:rsidP="00D81FE9">
      <w:pPr>
        <w:autoSpaceDE w:val="0"/>
        <w:autoSpaceDN w:val="0"/>
        <w:adjustRightInd w:val="0"/>
        <w:spacing w:after="0" w:line="240" w:lineRule="auto"/>
        <w:ind w:left="5760" w:right="774"/>
        <w:rPr>
          <w:rFonts w:ascii="Arial" w:hAnsi="Arial" w:cs="Arial"/>
          <w:color w:val="000000"/>
          <w:sz w:val="23"/>
          <w:szCs w:val="23"/>
          <w:lang w:val="en-GB"/>
        </w:rPr>
      </w:pPr>
    </w:p>
    <w:tbl>
      <w:tblPr>
        <w:tblW w:w="10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440"/>
        <w:gridCol w:w="1946"/>
      </w:tblGrid>
      <w:tr w:rsidR="0041456C" w:rsidRPr="0041456C" w14:paraId="2B37F757" w14:textId="77777777" w:rsidTr="00102B52">
        <w:trPr>
          <w:trHeight w:val="1356"/>
          <w:jc w:val="center"/>
        </w:trPr>
        <w:tc>
          <w:tcPr>
            <w:tcW w:w="1275" w:type="dxa"/>
            <w:shd w:val="clear" w:color="auto" w:fill="FFFFFF"/>
          </w:tcPr>
          <w:p w14:paraId="57556026" w14:textId="46321113" w:rsidR="0041456C" w:rsidRPr="0041456C" w:rsidRDefault="0041456C" w:rsidP="00102B52">
            <w:pPr>
              <w:ind w:right="36"/>
              <w:jc w:val="both"/>
              <w:rPr>
                <w:rFonts w:ascii="Gill Sans MT" w:eastAsia="Gill Sans MT" w:hAnsi="Gill Sans MT"/>
                <w:sz w:val="16"/>
                <w:szCs w:val="16"/>
              </w:rPr>
            </w:pPr>
            <w:r w:rsidRPr="0041456C">
              <w:rPr>
                <w:rFonts w:ascii="Verdana" w:hAnsi="Verdana" w:cs="Avenir Heavy"/>
                <w:b/>
                <w:color w:val="000000"/>
                <w:sz w:val="16"/>
                <w:szCs w:val="16"/>
                <w:lang w:val="en-GB"/>
              </w:rPr>
              <w:t>Minimum Criteria for Disability Confident</w:t>
            </w:r>
            <w:r w:rsidR="00102B52">
              <w:rPr>
                <w:rFonts w:ascii="Verdana" w:hAnsi="Verdana" w:cs="Avenir Heavy"/>
                <w:b/>
                <w:color w:val="000000"/>
                <w:sz w:val="16"/>
                <w:szCs w:val="16"/>
                <w:lang w:val="en-GB"/>
              </w:rPr>
              <w:t xml:space="preserve"> </w:t>
            </w:r>
            <w:r w:rsidRPr="0041456C">
              <w:rPr>
                <w:rFonts w:ascii="Verdana" w:hAnsi="Verdana" w:cs="Avenir Heavy"/>
                <w:b/>
                <w:color w:val="000000"/>
                <w:sz w:val="16"/>
                <w:szCs w:val="16"/>
                <w:lang w:val="en-GB"/>
              </w:rPr>
              <w:t>Scheme</w:t>
            </w:r>
            <w:r w:rsidRPr="0041456C">
              <w:rPr>
                <w:rFonts w:ascii="Verdana" w:hAnsi="Verdana" w:cs="Avenir Heavy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41456C">
              <w:rPr>
                <w:rFonts w:ascii="Verdana" w:hAnsi="Verdana" w:cs="Avenir Heavy"/>
                <w:b/>
                <w:color w:val="000000"/>
                <w:sz w:val="18"/>
                <w:szCs w:val="18"/>
                <w:lang w:val="en-GB"/>
              </w:rPr>
              <w:t>*</w:t>
            </w:r>
          </w:p>
        </w:tc>
        <w:tc>
          <w:tcPr>
            <w:tcW w:w="7440" w:type="dxa"/>
            <w:shd w:val="clear" w:color="auto" w:fill="FFFFFF"/>
          </w:tcPr>
          <w:p w14:paraId="015675FD" w14:textId="77777777" w:rsidR="0041456C" w:rsidRPr="0041456C" w:rsidRDefault="0041456C" w:rsidP="00D81FE9">
            <w:pPr>
              <w:keepNext/>
              <w:spacing w:after="0" w:line="240" w:lineRule="auto"/>
              <w:ind w:right="774"/>
              <w:jc w:val="center"/>
              <w:outlineLvl w:val="2"/>
              <w:rPr>
                <w:rFonts w:ascii="Gill Sans MT" w:eastAsia="Gill Sans MT" w:hAnsi="Gill Sans MT" w:cs="Arial"/>
                <w:bCs/>
                <w:szCs w:val="24"/>
                <w:lang w:val="en-GB"/>
              </w:rPr>
            </w:pPr>
            <w:r w:rsidRPr="0041456C">
              <w:rPr>
                <w:rFonts w:ascii="Gill Sans MT" w:eastAsia="Gill Sans MT" w:hAnsi="Gill Sans MT" w:cs="Arial"/>
                <w:b/>
                <w:bCs/>
                <w:szCs w:val="24"/>
                <w:lang w:val="en-GB"/>
              </w:rPr>
              <w:t>Criteria</w:t>
            </w:r>
          </w:p>
        </w:tc>
        <w:tc>
          <w:tcPr>
            <w:tcW w:w="1946" w:type="dxa"/>
            <w:shd w:val="clear" w:color="auto" w:fill="FFFFFF"/>
          </w:tcPr>
          <w:p w14:paraId="6CF918C4" w14:textId="77777777" w:rsidR="0041456C" w:rsidRPr="0041456C" w:rsidRDefault="0041456C" w:rsidP="008D6383">
            <w:pPr>
              <w:ind w:right="496"/>
              <w:jc w:val="center"/>
              <w:rPr>
                <w:rFonts w:ascii="Gill Sans MT" w:eastAsia="Gill Sans MT" w:hAnsi="Gill Sans MT"/>
                <w:b/>
              </w:rPr>
            </w:pPr>
            <w:r w:rsidRPr="0041456C">
              <w:rPr>
                <w:rFonts w:ascii="Gill Sans MT" w:eastAsia="Gill Sans MT" w:hAnsi="Gill Sans MT"/>
                <w:b/>
              </w:rPr>
              <w:t>Measured by</w:t>
            </w:r>
          </w:p>
        </w:tc>
      </w:tr>
      <w:tr w:rsidR="0041456C" w:rsidRPr="0041456C" w14:paraId="0CFDDDDB" w14:textId="77777777" w:rsidTr="0041456C">
        <w:trPr>
          <w:trHeight w:val="1502"/>
          <w:jc w:val="center"/>
        </w:trPr>
        <w:tc>
          <w:tcPr>
            <w:tcW w:w="1275" w:type="dxa"/>
          </w:tcPr>
          <w:p w14:paraId="1D18856C" w14:textId="77777777" w:rsidR="0041456C" w:rsidRPr="0041456C" w:rsidRDefault="0041456C" w:rsidP="00D81FE9">
            <w:pPr>
              <w:ind w:right="774"/>
              <w:jc w:val="center"/>
              <w:rPr>
                <w:rFonts w:ascii="Gill Sans MT" w:eastAsia="Gill Sans MT" w:hAnsi="Gill Sans MT"/>
              </w:rPr>
            </w:pPr>
          </w:p>
          <w:p w14:paraId="50C33848" w14:textId="77777777" w:rsidR="0041456C" w:rsidRPr="0041456C" w:rsidRDefault="0041456C" w:rsidP="00D81FE9">
            <w:pPr>
              <w:ind w:right="774"/>
              <w:jc w:val="center"/>
              <w:rPr>
                <w:rFonts w:ascii="Gill Sans MT" w:eastAsia="Gill Sans MT" w:hAnsi="Gill Sans MT" w:cs="Arial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7D946FAA" wp14:editId="428CC578">
                  <wp:extent cx="501015" cy="243205"/>
                  <wp:effectExtent l="0" t="0" r="0" b="0"/>
                  <wp:docPr id="11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6C52F6E6" w14:textId="77777777" w:rsidR="0041456C" w:rsidRDefault="0041456C" w:rsidP="00D81FE9">
            <w:pPr>
              <w:spacing w:after="0" w:line="240" w:lineRule="auto"/>
              <w:ind w:right="774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  <w:r w:rsidRPr="0041456C"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  <w:t>Qualifications/Professional membership</w:t>
            </w:r>
          </w:p>
          <w:p w14:paraId="306930EA" w14:textId="77777777" w:rsidR="00656AA8" w:rsidRPr="006021BA" w:rsidRDefault="00656AA8" w:rsidP="00D81FE9">
            <w:pPr>
              <w:spacing w:after="0" w:line="240" w:lineRule="auto"/>
              <w:ind w:right="774"/>
              <w:jc w:val="both"/>
              <w:rPr>
                <w:rFonts w:ascii="Verdana" w:eastAsia="Gill Sans MT" w:hAnsi="Verdana" w:cs="Arial"/>
                <w:b/>
                <w:sz w:val="24"/>
                <w:szCs w:val="24"/>
                <w:lang w:val="en-GB"/>
              </w:rPr>
            </w:pPr>
          </w:p>
          <w:p w14:paraId="13BD362A" w14:textId="0F660F83" w:rsidR="006021BA" w:rsidRPr="006021BA" w:rsidRDefault="000D5737" w:rsidP="006021BA">
            <w:pPr>
              <w:pStyle w:val="ListParagraph"/>
              <w:numPr>
                <w:ilvl w:val="0"/>
                <w:numId w:val="27"/>
              </w:numPr>
              <w:rPr>
                <w:rFonts w:ascii="Verdana" w:hAnsi="Verdana"/>
                <w:sz w:val="24"/>
                <w:szCs w:val="24"/>
              </w:rPr>
            </w:pPr>
            <w:r w:rsidRPr="006021BA"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  <w:t xml:space="preserve">Educated to </w:t>
            </w:r>
            <w:r w:rsidR="0095279D"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  <w:t xml:space="preserve">level 3 </w:t>
            </w:r>
            <w:r w:rsidR="0070435E"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  <w:t xml:space="preserve">e.g. </w:t>
            </w:r>
            <w:r w:rsidR="008D5304"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  <w:t xml:space="preserve">A </w:t>
            </w:r>
            <w:proofErr w:type="gramStart"/>
            <w:r w:rsidR="008D5304"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  <w:t>level</w:t>
            </w:r>
            <w:r w:rsidR="0070435E"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  <w:t>’s</w:t>
            </w:r>
            <w:proofErr w:type="gramEnd"/>
            <w:r w:rsidR="008D5304"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  <w:t xml:space="preserve"> </w:t>
            </w:r>
            <w:r w:rsidR="006021BA" w:rsidRPr="006021BA">
              <w:rPr>
                <w:rFonts w:ascii="Verdana" w:hAnsi="Verdana"/>
                <w:sz w:val="24"/>
                <w:szCs w:val="24"/>
              </w:rPr>
              <w:t>or experience in political research or public affairs.</w:t>
            </w:r>
          </w:p>
          <w:p w14:paraId="1107E326" w14:textId="5CD39E88" w:rsidR="00656AA8" w:rsidRPr="00D828C6" w:rsidRDefault="00656AA8" w:rsidP="006021BA">
            <w:pPr>
              <w:pStyle w:val="ListParagraph"/>
              <w:spacing w:after="0" w:line="240" w:lineRule="auto"/>
              <w:ind w:right="774"/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</w:pPr>
          </w:p>
          <w:p w14:paraId="74AB4191" w14:textId="093A2651" w:rsidR="0041456C" w:rsidRPr="0041456C" w:rsidRDefault="0041456C" w:rsidP="00102B52">
            <w:pPr>
              <w:tabs>
                <w:tab w:val="left" w:pos="6403"/>
              </w:tabs>
              <w:autoSpaceDE w:val="0"/>
              <w:autoSpaceDN w:val="0"/>
              <w:adjustRightInd w:val="0"/>
              <w:spacing w:after="0" w:line="240" w:lineRule="auto"/>
              <w:ind w:right="774"/>
              <w:jc w:val="both"/>
              <w:rPr>
                <w:rFonts w:ascii="Gill Sans MT" w:eastAsia="Gill Sans MT" w:hAnsi="Gill Sans MT"/>
              </w:rPr>
            </w:pPr>
          </w:p>
        </w:tc>
        <w:tc>
          <w:tcPr>
            <w:tcW w:w="1946" w:type="dxa"/>
          </w:tcPr>
          <w:p w14:paraId="68FF5ED8" w14:textId="77777777" w:rsidR="0041456C" w:rsidRPr="0041456C" w:rsidRDefault="0041456C" w:rsidP="00D81FE9">
            <w:pPr>
              <w:ind w:right="774"/>
              <w:rPr>
                <w:rFonts w:ascii="Gill Sans MT" w:eastAsia="Gill Sans MT" w:hAnsi="Gill Sans MT"/>
              </w:rPr>
            </w:pPr>
          </w:p>
          <w:p w14:paraId="4FA5215D" w14:textId="54212442" w:rsidR="0041456C" w:rsidRPr="0041456C" w:rsidRDefault="006D3917" w:rsidP="00D81FE9">
            <w:pPr>
              <w:ind w:right="774"/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</w:t>
            </w:r>
          </w:p>
        </w:tc>
      </w:tr>
      <w:tr w:rsidR="0041456C" w:rsidRPr="0041456C" w14:paraId="4FFAC253" w14:textId="77777777" w:rsidTr="0041456C">
        <w:trPr>
          <w:trHeight w:val="2426"/>
          <w:jc w:val="center"/>
        </w:trPr>
        <w:tc>
          <w:tcPr>
            <w:tcW w:w="1275" w:type="dxa"/>
          </w:tcPr>
          <w:p w14:paraId="0234D1B6" w14:textId="77777777" w:rsidR="0041456C" w:rsidRPr="0041456C" w:rsidRDefault="0041456C" w:rsidP="00D81FE9">
            <w:pPr>
              <w:ind w:right="774"/>
              <w:jc w:val="center"/>
              <w:rPr>
                <w:rFonts w:ascii="Gill Sans MT" w:eastAsia="Gill Sans MT" w:hAnsi="Gill Sans MT"/>
              </w:rPr>
            </w:pPr>
          </w:p>
          <w:p w14:paraId="32DBA6AC" w14:textId="04D81DF3" w:rsidR="0041456C" w:rsidRPr="0041456C" w:rsidRDefault="0047389E" w:rsidP="0047389E">
            <w:pPr>
              <w:ind w:right="774"/>
              <w:rPr>
                <w:rFonts w:ascii="Gill Sans MT" w:eastAsia="Gill Sans MT" w:hAnsi="Gill Sans MT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72019CB6" wp14:editId="42E5DD1D">
                  <wp:extent cx="501015" cy="243205"/>
                  <wp:effectExtent l="0" t="0" r="0" b="0"/>
                  <wp:docPr id="1347224656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95F0E9" w14:textId="481EE05C" w:rsidR="0041456C" w:rsidRPr="0041456C" w:rsidRDefault="0041456C" w:rsidP="00D81FE9">
            <w:pPr>
              <w:ind w:right="774"/>
              <w:jc w:val="center"/>
              <w:rPr>
                <w:rFonts w:ascii="Gill Sans MT" w:eastAsia="Gill Sans MT" w:hAnsi="Gill Sans MT"/>
              </w:rPr>
            </w:pPr>
          </w:p>
          <w:p w14:paraId="2A14C12B" w14:textId="77777777" w:rsidR="009B678A" w:rsidRDefault="009B678A" w:rsidP="00D81FE9">
            <w:pPr>
              <w:ind w:right="774"/>
              <w:jc w:val="center"/>
              <w:rPr>
                <w:rFonts w:ascii="Gill Sans MT" w:eastAsia="Gill Sans MT" w:hAnsi="Gill Sans MT"/>
                <w:b/>
                <w:noProof/>
              </w:rPr>
            </w:pPr>
          </w:p>
          <w:p w14:paraId="2647E35D" w14:textId="2D442D8B" w:rsidR="0041456C" w:rsidRPr="0041456C" w:rsidRDefault="0041456C" w:rsidP="00D81FE9">
            <w:pPr>
              <w:ind w:right="774"/>
              <w:jc w:val="center"/>
              <w:rPr>
                <w:rFonts w:ascii="Gill Sans MT" w:eastAsia="Gill Sans MT" w:hAnsi="Gill Sans MT"/>
              </w:rPr>
            </w:pPr>
          </w:p>
          <w:p w14:paraId="2EEA3845" w14:textId="47774EB5" w:rsidR="0041456C" w:rsidRDefault="0041456C" w:rsidP="00D81FE9">
            <w:pPr>
              <w:ind w:right="774"/>
              <w:jc w:val="center"/>
              <w:rPr>
                <w:rFonts w:ascii="Gill Sans MT" w:eastAsia="Gill Sans MT" w:hAnsi="Gill Sans MT"/>
              </w:rPr>
            </w:pPr>
          </w:p>
          <w:p w14:paraId="6A7D8A37" w14:textId="7F29FC0F" w:rsidR="0041456C" w:rsidRPr="0041456C" w:rsidRDefault="00514D40" w:rsidP="00D81FE9">
            <w:pPr>
              <w:ind w:right="774"/>
              <w:jc w:val="center"/>
              <w:rPr>
                <w:rFonts w:ascii="Gill Sans MT" w:eastAsia="Gill Sans MT" w:hAnsi="Gill Sans MT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08B7D865" wp14:editId="0FF5416F">
                  <wp:extent cx="501015" cy="243205"/>
                  <wp:effectExtent l="0" t="0" r="0" b="0"/>
                  <wp:docPr id="1341189941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2C4BB0" w14:textId="77777777" w:rsidR="0041456C" w:rsidRPr="0041456C" w:rsidRDefault="0041456C" w:rsidP="00D81FE9">
            <w:pPr>
              <w:ind w:right="774"/>
              <w:jc w:val="center"/>
              <w:rPr>
                <w:rFonts w:ascii="Gill Sans MT" w:eastAsia="Gill Sans MT" w:hAnsi="Gill Sans MT"/>
              </w:rPr>
            </w:pPr>
          </w:p>
        </w:tc>
        <w:tc>
          <w:tcPr>
            <w:tcW w:w="7440" w:type="dxa"/>
          </w:tcPr>
          <w:p w14:paraId="57609014" w14:textId="77777777" w:rsidR="0041456C" w:rsidRPr="0041456C" w:rsidRDefault="0041456C" w:rsidP="00D81FE9">
            <w:pPr>
              <w:spacing w:after="0" w:line="240" w:lineRule="auto"/>
              <w:ind w:right="774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  <w:r w:rsidRPr="79EE954F">
              <w:rPr>
                <w:rFonts w:ascii="Gill Sans MT" w:eastAsia="Gill Sans MT" w:hAnsi="Gill Sans MT" w:cs="Arial"/>
                <w:b/>
                <w:bCs/>
                <w:sz w:val="24"/>
                <w:szCs w:val="24"/>
                <w:lang w:val="en-GB"/>
              </w:rPr>
              <w:t>Knowledge and Experience</w:t>
            </w:r>
          </w:p>
          <w:p w14:paraId="017EF2AD" w14:textId="77777777" w:rsidR="0041456C" w:rsidRDefault="0041456C" w:rsidP="00D81FE9">
            <w:pPr>
              <w:autoSpaceDE w:val="0"/>
              <w:autoSpaceDN w:val="0"/>
              <w:adjustRightInd w:val="0"/>
              <w:spacing w:after="0" w:line="240" w:lineRule="auto"/>
              <w:ind w:right="774"/>
              <w:rPr>
                <w:rFonts w:ascii="Arial" w:hAnsi="Arial"/>
              </w:rPr>
            </w:pPr>
          </w:p>
          <w:p w14:paraId="6FD36634" w14:textId="098A024A" w:rsidR="005F4ED2" w:rsidRDefault="004860D2" w:rsidP="003C1F6D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right="105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Proven</w:t>
            </w:r>
            <w:r w:rsidR="0048660E" w:rsidRPr="00D828C6">
              <w:rPr>
                <w:rFonts w:ascii="Verdana" w:hAnsi="Verdana"/>
                <w:sz w:val="24"/>
                <w:szCs w:val="24"/>
              </w:rPr>
              <w:t xml:space="preserve"> e</w:t>
            </w:r>
            <w:r w:rsidR="005F4ED2" w:rsidRPr="00D828C6">
              <w:rPr>
                <w:rFonts w:ascii="Verdana" w:hAnsi="Verdana"/>
                <w:sz w:val="24"/>
                <w:szCs w:val="24"/>
              </w:rPr>
              <w:t>xperience of working in a political environment</w:t>
            </w:r>
          </w:p>
          <w:p w14:paraId="4979449E" w14:textId="691C56A0" w:rsidR="002E60DD" w:rsidRPr="00D828C6" w:rsidRDefault="002E60DD" w:rsidP="003C1F6D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right="105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Demonstrable experience of working with local authority members, senior </w:t>
            </w:r>
            <w:r w:rsidR="00B2788F">
              <w:rPr>
                <w:rFonts w:ascii="Verdana" w:hAnsi="Verdana"/>
                <w:sz w:val="24"/>
                <w:szCs w:val="24"/>
              </w:rPr>
              <w:t>officers</w:t>
            </w:r>
            <w:r>
              <w:rPr>
                <w:rFonts w:ascii="Verdana" w:hAnsi="Verdana"/>
                <w:sz w:val="24"/>
                <w:szCs w:val="24"/>
              </w:rPr>
              <w:t xml:space="preserve"> and </w:t>
            </w:r>
            <w:r w:rsidR="00B2788F">
              <w:rPr>
                <w:rFonts w:ascii="Verdana" w:hAnsi="Verdana"/>
                <w:sz w:val="24"/>
                <w:szCs w:val="24"/>
              </w:rPr>
              <w:t>other stakeholders</w:t>
            </w:r>
          </w:p>
          <w:p w14:paraId="6F27E099" w14:textId="62E25636" w:rsidR="005F4ED2" w:rsidRPr="00D828C6" w:rsidRDefault="005F4ED2" w:rsidP="003C1F6D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right="105"/>
              <w:rPr>
                <w:rFonts w:ascii="Verdana" w:hAnsi="Verdana"/>
                <w:sz w:val="24"/>
                <w:szCs w:val="24"/>
              </w:rPr>
            </w:pPr>
            <w:r w:rsidRPr="00D828C6">
              <w:rPr>
                <w:rFonts w:ascii="Verdana" w:hAnsi="Verdana"/>
                <w:sz w:val="24"/>
                <w:szCs w:val="24"/>
              </w:rPr>
              <w:t>knowledge of the issues affecting local government</w:t>
            </w:r>
          </w:p>
          <w:p w14:paraId="23BE8237" w14:textId="66259353" w:rsidR="005F4ED2" w:rsidRPr="00D828C6" w:rsidRDefault="005F4ED2" w:rsidP="003C1F6D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right="105"/>
              <w:rPr>
                <w:rFonts w:ascii="Verdana" w:hAnsi="Verdana"/>
                <w:sz w:val="24"/>
                <w:szCs w:val="24"/>
              </w:rPr>
            </w:pPr>
            <w:r w:rsidRPr="00D828C6">
              <w:rPr>
                <w:rFonts w:ascii="Verdana" w:hAnsi="Verdana"/>
                <w:sz w:val="24"/>
                <w:szCs w:val="24"/>
              </w:rPr>
              <w:t>Detailed knowledge of current UK politics and the policies of major parties</w:t>
            </w:r>
          </w:p>
          <w:p w14:paraId="7DCDA3DE" w14:textId="341B9592" w:rsidR="005F4ED2" w:rsidRPr="00D072D5" w:rsidRDefault="006961A4" w:rsidP="003C1F6D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right="105"/>
              <w:rPr>
                <w:rFonts w:ascii="Arial" w:hAnsi="Arial"/>
              </w:rPr>
            </w:pPr>
            <w:r>
              <w:rPr>
                <w:rFonts w:ascii="Verdana" w:hAnsi="Verdana"/>
                <w:sz w:val="24"/>
                <w:szCs w:val="24"/>
              </w:rPr>
              <w:t>An</w:t>
            </w:r>
            <w:r w:rsidR="005F4ED2" w:rsidRPr="00D828C6">
              <w:rPr>
                <w:rFonts w:ascii="Verdana" w:hAnsi="Verdana"/>
                <w:sz w:val="24"/>
                <w:szCs w:val="24"/>
              </w:rPr>
              <w:t xml:space="preserve"> </w:t>
            </w:r>
            <w:r w:rsidR="00FC2A59" w:rsidRPr="00D828C6">
              <w:rPr>
                <w:rFonts w:ascii="Verdana" w:hAnsi="Verdana"/>
                <w:sz w:val="24"/>
                <w:szCs w:val="24"/>
              </w:rPr>
              <w:t>understanding of council governance</w:t>
            </w:r>
            <w:r w:rsidR="00B2788F">
              <w:rPr>
                <w:rFonts w:ascii="Verdana" w:hAnsi="Verdana"/>
                <w:sz w:val="24"/>
                <w:szCs w:val="24"/>
              </w:rPr>
              <w:t xml:space="preserve">, decision making </w:t>
            </w:r>
            <w:r w:rsidR="00FC2A59" w:rsidRPr="00D828C6">
              <w:rPr>
                <w:rFonts w:ascii="Verdana" w:hAnsi="Verdana"/>
                <w:sz w:val="24"/>
                <w:szCs w:val="24"/>
              </w:rPr>
              <w:t>and constitutional rules</w:t>
            </w:r>
          </w:p>
          <w:p w14:paraId="186B0F1C" w14:textId="3B467326" w:rsidR="00D072D5" w:rsidRPr="00FC2A59" w:rsidRDefault="00D072D5" w:rsidP="00D072D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right="105"/>
              <w:jc w:val="both"/>
              <w:rPr>
                <w:rFonts w:ascii="Arial" w:hAnsi="Arial"/>
              </w:rPr>
            </w:pPr>
          </w:p>
        </w:tc>
        <w:tc>
          <w:tcPr>
            <w:tcW w:w="1946" w:type="dxa"/>
          </w:tcPr>
          <w:p w14:paraId="37466BDF" w14:textId="77777777" w:rsidR="0041456C" w:rsidRDefault="0041456C" w:rsidP="00D81FE9">
            <w:pPr>
              <w:ind w:right="774"/>
              <w:rPr>
                <w:rFonts w:ascii="Gill Sans MT" w:eastAsia="Gill Sans MT" w:hAnsi="Gill Sans MT"/>
              </w:rPr>
            </w:pPr>
          </w:p>
          <w:p w14:paraId="0E609645" w14:textId="20B38186" w:rsidR="006D3917" w:rsidRDefault="006D3917" w:rsidP="00D81FE9">
            <w:pPr>
              <w:ind w:right="774"/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A/I</w:t>
            </w:r>
          </w:p>
          <w:p w14:paraId="1D6F11C7" w14:textId="77777777" w:rsidR="00FC3583" w:rsidRDefault="00FC3583" w:rsidP="00D81FE9">
            <w:pPr>
              <w:ind w:right="774"/>
              <w:rPr>
                <w:rFonts w:ascii="Gill Sans MT" w:eastAsia="Gill Sans MT" w:hAnsi="Gill Sans MT"/>
              </w:rPr>
            </w:pPr>
          </w:p>
          <w:p w14:paraId="48C6FF73" w14:textId="611F9177" w:rsidR="006D3917" w:rsidRDefault="006D3917" w:rsidP="00D81FE9">
            <w:pPr>
              <w:ind w:right="774"/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A/I</w:t>
            </w:r>
          </w:p>
          <w:p w14:paraId="3B697A4E" w14:textId="77777777" w:rsidR="006D3917" w:rsidRDefault="006D3917" w:rsidP="00D81FE9">
            <w:pPr>
              <w:ind w:right="774"/>
              <w:rPr>
                <w:rFonts w:ascii="Gill Sans MT" w:eastAsia="Gill Sans MT" w:hAnsi="Gill Sans MT"/>
              </w:rPr>
            </w:pPr>
          </w:p>
          <w:p w14:paraId="16CDE234" w14:textId="12166D18" w:rsidR="00FC3583" w:rsidRDefault="00FC3583" w:rsidP="00D81FE9">
            <w:pPr>
              <w:ind w:right="774"/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A/I</w:t>
            </w:r>
          </w:p>
          <w:p w14:paraId="6ED2C98E" w14:textId="4D88032B" w:rsidR="00FC3583" w:rsidRDefault="00FC3583" w:rsidP="00D81FE9">
            <w:pPr>
              <w:ind w:right="774"/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A/I</w:t>
            </w:r>
          </w:p>
          <w:p w14:paraId="6FDC3039" w14:textId="46B1E534" w:rsidR="009D59B9" w:rsidRDefault="00FC3583" w:rsidP="00D81FE9">
            <w:pPr>
              <w:ind w:right="774"/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A/I</w:t>
            </w:r>
          </w:p>
          <w:p w14:paraId="3FCD4883" w14:textId="1339FAB4" w:rsidR="00FC3583" w:rsidRDefault="00FC3583" w:rsidP="00D81FE9">
            <w:pPr>
              <w:ind w:right="774"/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A/I</w:t>
            </w:r>
          </w:p>
          <w:p w14:paraId="73459890" w14:textId="77777777" w:rsidR="006D3917" w:rsidRPr="0041456C" w:rsidRDefault="006D3917" w:rsidP="00D81FE9">
            <w:pPr>
              <w:ind w:right="774"/>
              <w:rPr>
                <w:rFonts w:ascii="Gill Sans MT" w:eastAsia="Gill Sans MT" w:hAnsi="Gill Sans MT"/>
              </w:rPr>
            </w:pPr>
          </w:p>
        </w:tc>
      </w:tr>
      <w:tr w:rsidR="0041456C" w:rsidRPr="0041456C" w14:paraId="7FE7E04A" w14:textId="77777777" w:rsidTr="0041456C">
        <w:trPr>
          <w:jc w:val="center"/>
        </w:trPr>
        <w:tc>
          <w:tcPr>
            <w:tcW w:w="1275" w:type="dxa"/>
          </w:tcPr>
          <w:p w14:paraId="14FCD98B" w14:textId="77777777" w:rsidR="00AE7188" w:rsidRDefault="00AE7188" w:rsidP="00D81FE9">
            <w:pPr>
              <w:ind w:right="774"/>
              <w:jc w:val="center"/>
              <w:rPr>
                <w:rFonts w:ascii="Gill Sans MT" w:eastAsia="Gill Sans MT" w:hAnsi="Gill Sans MT"/>
                <w:b/>
              </w:rPr>
            </w:pPr>
          </w:p>
          <w:p w14:paraId="1DAEF8F7" w14:textId="1FD8565D" w:rsidR="00AE7188" w:rsidRDefault="00AE7188" w:rsidP="00D81FE9">
            <w:pPr>
              <w:ind w:right="774"/>
              <w:jc w:val="center"/>
              <w:rPr>
                <w:rFonts w:ascii="Gill Sans MT" w:eastAsia="Gill Sans MT" w:hAnsi="Gill Sans MT"/>
                <w:b/>
                <w:noProof/>
              </w:rPr>
            </w:pPr>
          </w:p>
          <w:p w14:paraId="638F79E0" w14:textId="77777777" w:rsidR="00AE7188" w:rsidRDefault="00AE7188" w:rsidP="00D81FE9">
            <w:pPr>
              <w:ind w:right="774"/>
              <w:jc w:val="center"/>
              <w:rPr>
                <w:rFonts w:ascii="Gill Sans MT" w:eastAsia="Gill Sans MT" w:hAnsi="Gill Sans MT"/>
                <w:b/>
                <w:noProof/>
              </w:rPr>
            </w:pPr>
          </w:p>
          <w:p w14:paraId="428B5A31" w14:textId="77777777" w:rsidR="003B6FA9" w:rsidRDefault="003B6FA9" w:rsidP="00D81FE9">
            <w:pPr>
              <w:ind w:right="774"/>
              <w:jc w:val="center"/>
              <w:rPr>
                <w:rFonts w:ascii="Gill Sans MT" w:eastAsia="Gill Sans MT" w:hAnsi="Gill Sans MT"/>
                <w:b/>
                <w:noProof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5DCAE435" wp14:editId="4BA1B8DE">
                  <wp:extent cx="501015" cy="243205"/>
                  <wp:effectExtent l="0" t="0" r="0" b="0"/>
                  <wp:docPr id="1437667673" name="Picture 3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A5A75F" w14:textId="77777777" w:rsidR="003B6FA9" w:rsidRDefault="003B6FA9" w:rsidP="00D81FE9">
            <w:pPr>
              <w:ind w:right="774"/>
              <w:jc w:val="center"/>
              <w:rPr>
                <w:rFonts w:ascii="Gill Sans MT" w:eastAsia="Gill Sans MT" w:hAnsi="Gill Sans MT"/>
                <w:b/>
                <w:noProof/>
              </w:rPr>
            </w:pPr>
          </w:p>
          <w:p w14:paraId="41DFD488" w14:textId="77777777" w:rsidR="009E38D6" w:rsidRDefault="009E38D6" w:rsidP="00D81FE9">
            <w:pPr>
              <w:ind w:right="774"/>
              <w:jc w:val="center"/>
              <w:rPr>
                <w:rFonts w:ascii="Gill Sans MT" w:eastAsia="Gill Sans MT" w:hAnsi="Gill Sans MT"/>
                <w:b/>
                <w:noProof/>
              </w:rPr>
            </w:pPr>
          </w:p>
          <w:p w14:paraId="08A7EB83" w14:textId="77777777" w:rsidR="009E38D6" w:rsidRDefault="009E38D6" w:rsidP="00D81FE9">
            <w:pPr>
              <w:ind w:right="774"/>
              <w:jc w:val="center"/>
              <w:rPr>
                <w:rFonts w:ascii="Gill Sans MT" w:eastAsia="Gill Sans MT" w:hAnsi="Gill Sans MT"/>
                <w:b/>
                <w:noProof/>
              </w:rPr>
            </w:pPr>
          </w:p>
          <w:p w14:paraId="5FD33341" w14:textId="770FDD31" w:rsidR="0041456C" w:rsidRPr="0041456C" w:rsidRDefault="003B6FA9" w:rsidP="00D81FE9">
            <w:pPr>
              <w:ind w:right="774"/>
              <w:jc w:val="center"/>
              <w:rPr>
                <w:rFonts w:ascii="Gill Sans MT" w:eastAsia="Gill Sans MT" w:hAnsi="Gill Sans MT"/>
                <w:b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566683C0" wp14:editId="35D94281">
                  <wp:extent cx="501015" cy="243205"/>
                  <wp:effectExtent l="0" t="0" r="0" b="0"/>
                  <wp:docPr id="9" name="Picture 3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4462287E" w14:textId="77777777" w:rsidR="0041456C" w:rsidRPr="0041456C" w:rsidRDefault="0041456C" w:rsidP="00D81FE9">
            <w:pPr>
              <w:spacing w:after="0" w:line="240" w:lineRule="auto"/>
              <w:ind w:right="774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  <w:r w:rsidRPr="0041456C"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  <w:lastRenderedPageBreak/>
              <w:t>Skills</w:t>
            </w:r>
          </w:p>
          <w:p w14:paraId="68864F9B" w14:textId="7758D2A9" w:rsidR="00404DB6" w:rsidRPr="00CB1768" w:rsidRDefault="00F65422" w:rsidP="003C1F6D">
            <w:pPr>
              <w:pStyle w:val="ListParagraph"/>
              <w:numPr>
                <w:ilvl w:val="0"/>
                <w:numId w:val="22"/>
              </w:numPr>
              <w:ind w:right="105"/>
              <w:rPr>
                <w:rFonts w:ascii="Verdana" w:hAnsi="Verdana"/>
                <w:sz w:val="24"/>
                <w:szCs w:val="24"/>
              </w:rPr>
            </w:pPr>
            <w:r w:rsidRPr="00CB1768">
              <w:rPr>
                <w:rFonts w:ascii="Verdana" w:hAnsi="Verdana"/>
                <w:sz w:val="24"/>
                <w:szCs w:val="24"/>
              </w:rPr>
              <w:t>Capacity to work well under pressure, work proactively and manage competing dem</w:t>
            </w:r>
            <w:r w:rsidR="00404DB6" w:rsidRPr="00CB1768">
              <w:rPr>
                <w:rFonts w:ascii="Verdana" w:hAnsi="Verdana"/>
                <w:sz w:val="24"/>
                <w:szCs w:val="24"/>
              </w:rPr>
              <w:t>ands</w:t>
            </w:r>
          </w:p>
          <w:p w14:paraId="3D117F06" w14:textId="7EEC06C7" w:rsidR="00205D6A" w:rsidRPr="00CB1768" w:rsidRDefault="00205D6A" w:rsidP="003C1F6D">
            <w:pPr>
              <w:pStyle w:val="ListParagraph"/>
              <w:numPr>
                <w:ilvl w:val="0"/>
                <w:numId w:val="22"/>
              </w:numPr>
              <w:ind w:right="105"/>
              <w:rPr>
                <w:rFonts w:ascii="Verdana" w:hAnsi="Verdana"/>
                <w:sz w:val="24"/>
                <w:szCs w:val="24"/>
              </w:rPr>
            </w:pPr>
            <w:r w:rsidRPr="00CB1768">
              <w:rPr>
                <w:rFonts w:ascii="Verdana" w:hAnsi="Verdana"/>
                <w:sz w:val="24"/>
                <w:szCs w:val="24"/>
              </w:rPr>
              <w:t>Ability to work in a busy, complex and politically sensitive environment together with</w:t>
            </w:r>
            <w:r w:rsidR="00950C2F">
              <w:rPr>
                <w:rFonts w:ascii="Verdana" w:hAnsi="Verdana"/>
                <w:sz w:val="24"/>
                <w:szCs w:val="24"/>
              </w:rPr>
              <w:t xml:space="preserve"> an understanding</w:t>
            </w:r>
            <w:r w:rsidRPr="00CB1768">
              <w:rPr>
                <w:rFonts w:ascii="Verdana" w:hAnsi="Verdana"/>
                <w:sz w:val="24"/>
                <w:szCs w:val="24"/>
              </w:rPr>
              <w:t xml:space="preserve"> of the roles and responsibilities of elected Members and the political dimensions in which they work </w:t>
            </w:r>
          </w:p>
          <w:p w14:paraId="09C93B06" w14:textId="66CDACB2" w:rsidR="00B9254F" w:rsidRDefault="00205D6A" w:rsidP="003C1F6D">
            <w:pPr>
              <w:pStyle w:val="ListParagraph"/>
              <w:numPr>
                <w:ilvl w:val="0"/>
                <w:numId w:val="22"/>
              </w:numPr>
              <w:ind w:left="733" w:right="105"/>
              <w:rPr>
                <w:rFonts w:ascii="Verdana" w:hAnsi="Verdana"/>
                <w:sz w:val="24"/>
                <w:szCs w:val="24"/>
              </w:rPr>
            </w:pPr>
            <w:r w:rsidRPr="00FB4BFB">
              <w:rPr>
                <w:rFonts w:ascii="Verdana" w:hAnsi="Verdana"/>
                <w:sz w:val="24"/>
                <w:szCs w:val="24"/>
              </w:rPr>
              <w:lastRenderedPageBreak/>
              <w:t xml:space="preserve">Effective written and oral communication and interpersonal skills, including </w:t>
            </w:r>
            <w:r w:rsidR="001949A8" w:rsidRPr="00FB4BFB">
              <w:rPr>
                <w:rFonts w:ascii="Verdana" w:hAnsi="Verdana"/>
                <w:sz w:val="24"/>
                <w:szCs w:val="24"/>
              </w:rPr>
              <w:t xml:space="preserve">the ability </w:t>
            </w:r>
            <w:r w:rsidR="006961A4">
              <w:rPr>
                <w:rFonts w:ascii="Verdana" w:hAnsi="Verdana"/>
                <w:sz w:val="24"/>
                <w:szCs w:val="24"/>
              </w:rPr>
              <w:t>with</w:t>
            </w:r>
            <w:r w:rsidR="00C50AEB" w:rsidRPr="00FB4BFB">
              <w:rPr>
                <w:rFonts w:ascii="Verdana" w:hAnsi="Verdana"/>
                <w:sz w:val="24"/>
                <w:szCs w:val="24"/>
              </w:rPr>
              <w:t xml:space="preserve"> </w:t>
            </w:r>
            <w:r w:rsidR="00FB4BFB" w:rsidRPr="00FB4BFB">
              <w:rPr>
                <w:rFonts w:ascii="Verdana" w:hAnsi="Verdana"/>
                <w:sz w:val="24"/>
                <w:szCs w:val="24"/>
              </w:rPr>
              <w:t xml:space="preserve">members, senior </w:t>
            </w:r>
            <w:r w:rsidR="00364035" w:rsidRPr="00FB4BFB">
              <w:rPr>
                <w:rFonts w:ascii="Verdana" w:hAnsi="Verdana"/>
                <w:sz w:val="24"/>
                <w:szCs w:val="24"/>
              </w:rPr>
              <w:t>officers</w:t>
            </w:r>
            <w:r w:rsidR="00FB4BFB" w:rsidRPr="00FB4BFB">
              <w:rPr>
                <w:rFonts w:ascii="Verdana" w:hAnsi="Verdana"/>
                <w:sz w:val="24"/>
                <w:szCs w:val="24"/>
              </w:rPr>
              <w:t xml:space="preserve"> and </w:t>
            </w:r>
            <w:r w:rsidR="00980BBF">
              <w:rPr>
                <w:rFonts w:ascii="Verdana" w:hAnsi="Verdana"/>
                <w:sz w:val="24"/>
                <w:szCs w:val="24"/>
              </w:rPr>
              <w:t xml:space="preserve">external </w:t>
            </w:r>
            <w:r w:rsidR="00FB4BFB" w:rsidRPr="00FB4BFB">
              <w:rPr>
                <w:rFonts w:ascii="Verdana" w:hAnsi="Verdana"/>
                <w:sz w:val="24"/>
                <w:szCs w:val="24"/>
              </w:rPr>
              <w:t>stakeholders</w:t>
            </w:r>
          </w:p>
          <w:p w14:paraId="4E5771DC" w14:textId="1524F131" w:rsidR="00F95CA9" w:rsidRPr="0076339E" w:rsidRDefault="00F95CA9" w:rsidP="003C1F6D">
            <w:pPr>
              <w:pStyle w:val="ListParagraph"/>
              <w:numPr>
                <w:ilvl w:val="0"/>
                <w:numId w:val="22"/>
              </w:numPr>
              <w:ind w:left="733" w:right="105"/>
              <w:rPr>
                <w:rFonts w:ascii="Verdana" w:hAnsi="Verdana"/>
                <w:sz w:val="24"/>
                <w:szCs w:val="24"/>
              </w:rPr>
            </w:pPr>
            <w:r w:rsidRPr="0076339E">
              <w:rPr>
                <w:rFonts w:ascii="Verdana" w:hAnsi="Verdana"/>
                <w:sz w:val="24"/>
                <w:szCs w:val="24"/>
              </w:rPr>
              <w:t xml:space="preserve">Evidence of using various Microsoft IT applications, including but not limited to </w:t>
            </w:r>
            <w:proofErr w:type="spellStart"/>
            <w:r w:rsidRPr="0076339E">
              <w:rPr>
                <w:rFonts w:ascii="Verdana" w:hAnsi="Verdana"/>
                <w:sz w:val="24"/>
                <w:szCs w:val="24"/>
              </w:rPr>
              <w:t>Powerpoint</w:t>
            </w:r>
            <w:proofErr w:type="spellEnd"/>
            <w:r w:rsidRPr="0076339E">
              <w:rPr>
                <w:rFonts w:ascii="Verdana" w:hAnsi="Verdana"/>
                <w:sz w:val="24"/>
                <w:szCs w:val="24"/>
              </w:rPr>
              <w:t xml:space="preserve">, Word, Outlook, Teams and </w:t>
            </w:r>
            <w:proofErr w:type="spellStart"/>
            <w:r w:rsidRPr="0076339E">
              <w:rPr>
                <w:rFonts w:ascii="Verdana" w:hAnsi="Verdana"/>
                <w:sz w:val="24"/>
                <w:szCs w:val="24"/>
              </w:rPr>
              <w:t>Sharepoint</w:t>
            </w:r>
            <w:proofErr w:type="spellEnd"/>
          </w:p>
          <w:p w14:paraId="4F02508C" w14:textId="6B2E2B4F" w:rsidR="009C4B92" w:rsidRPr="00945AD5" w:rsidRDefault="009C4B92" w:rsidP="00CE17C1">
            <w:pPr>
              <w:pStyle w:val="ListParagraph"/>
              <w:numPr>
                <w:ilvl w:val="0"/>
                <w:numId w:val="22"/>
              </w:numPr>
              <w:ind w:right="105"/>
              <w:rPr>
                <w:rFonts w:ascii="Verdana" w:hAnsi="Verdana"/>
                <w:sz w:val="24"/>
                <w:szCs w:val="24"/>
              </w:rPr>
            </w:pPr>
            <w:r w:rsidRPr="00945AD5">
              <w:rPr>
                <w:rFonts w:ascii="Verdana" w:hAnsi="Verdana"/>
                <w:sz w:val="24"/>
                <w:szCs w:val="24"/>
              </w:rPr>
              <w:t>Able to deal with complex issues using exceptional negotiation, time management and organisational skills</w:t>
            </w:r>
          </w:p>
          <w:p w14:paraId="63731105" w14:textId="41902F95" w:rsidR="00205D6A" w:rsidRPr="00CB1768" w:rsidRDefault="00205D6A" w:rsidP="003C1F6D">
            <w:pPr>
              <w:pStyle w:val="ListParagraph"/>
              <w:numPr>
                <w:ilvl w:val="0"/>
                <w:numId w:val="22"/>
              </w:numPr>
              <w:ind w:right="105"/>
              <w:rPr>
                <w:rFonts w:ascii="Verdana" w:hAnsi="Verdana"/>
                <w:sz w:val="24"/>
                <w:szCs w:val="24"/>
              </w:rPr>
            </w:pPr>
            <w:r w:rsidRPr="00CB1768">
              <w:rPr>
                <w:rFonts w:ascii="Verdana" w:hAnsi="Verdana"/>
                <w:sz w:val="24"/>
                <w:szCs w:val="24"/>
              </w:rPr>
              <w:t>Politically sensitive, diplomatic and astute</w:t>
            </w:r>
          </w:p>
          <w:p w14:paraId="0EFD44B0" w14:textId="60C7874C" w:rsidR="00F65422" w:rsidRPr="0041456C" w:rsidRDefault="00F65422" w:rsidP="00B9254F">
            <w:pPr>
              <w:pStyle w:val="ListParagraph"/>
              <w:ind w:right="105"/>
              <w:jc w:val="both"/>
              <w:rPr>
                <w:rFonts w:ascii="Arial" w:hAnsi="Arial"/>
              </w:rPr>
            </w:pPr>
          </w:p>
        </w:tc>
        <w:tc>
          <w:tcPr>
            <w:tcW w:w="1946" w:type="dxa"/>
          </w:tcPr>
          <w:p w14:paraId="48F4025E" w14:textId="02EEA7D5" w:rsidR="0041456C" w:rsidRPr="0041456C" w:rsidRDefault="0041456C" w:rsidP="00D81FE9">
            <w:pPr>
              <w:ind w:right="774"/>
              <w:rPr>
                <w:rFonts w:ascii="Gill Sans MT" w:eastAsia="Gill Sans MT" w:hAnsi="Gill Sans MT"/>
              </w:rPr>
            </w:pPr>
          </w:p>
          <w:p w14:paraId="5F689977" w14:textId="77777777" w:rsidR="0041456C" w:rsidRDefault="00FC3583" w:rsidP="00D81FE9">
            <w:pPr>
              <w:ind w:right="774"/>
              <w:jc w:val="center"/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A/I</w:t>
            </w:r>
          </w:p>
          <w:p w14:paraId="27E128DA" w14:textId="77777777" w:rsidR="00FC3583" w:rsidRDefault="00FC3583" w:rsidP="00D81FE9">
            <w:pPr>
              <w:ind w:right="774"/>
              <w:jc w:val="center"/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A/I</w:t>
            </w:r>
          </w:p>
          <w:p w14:paraId="1EC86264" w14:textId="77777777" w:rsidR="00FC3583" w:rsidRDefault="00FC3583" w:rsidP="00D81FE9">
            <w:pPr>
              <w:ind w:right="774"/>
              <w:jc w:val="center"/>
              <w:rPr>
                <w:rFonts w:ascii="Gill Sans MT" w:eastAsia="Gill Sans MT" w:hAnsi="Gill Sans MT"/>
              </w:rPr>
            </w:pPr>
          </w:p>
          <w:p w14:paraId="07DBF8CF" w14:textId="77777777" w:rsidR="00FC3583" w:rsidRDefault="00FC3583" w:rsidP="00D81FE9">
            <w:pPr>
              <w:ind w:right="774"/>
              <w:jc w:val="center"/>
              <w:rPr>
                <w:rFonts w:ascii="Gill Sans MT" w:eastAsia="Gill Sans MT" w:hAnsi="Gill Sans MT"/>
              </w:rPr>
            </w:pPr>
          </w:p>
          <w:p w14:paraId="0FE45D02" w14:textId="77777777" w:rsidR="00AE0DE6" w:rsidRDefault="00AE0DE6" w:rsidP="00D81FE9">
            <w:pPr>
              <w:ind w:right="774"/>
              <w:jc w:val="center"/>
              <w:rPr>
                <w:rFonts w:ascii="Gill Sans MT" w:eastAsia="Gill Sans MT" w:hAnsi="Gill Sans MT"/>
              </w:rPr>
            </w:pPr>
          </w:p>
          <w:p w14:paraId="3C4A8458" w14:textId="77777777" w:rsidR="0076339E" w:rsidRDefault="0076339E" w:rsidP="00D81FE9">
            <w:pPr>
              <w:ind w:right="774"/>
              <w:jc w:val="center"/>
              <w:rPr>
                <w:rFonts w:ascii="Gill Sans MT" w:eastAsia="Gill Sans MT" w:hAnsi="Gill Sans MT"/>
              </w:rPr>
            </w:pPr>
          </w:p>
          <w:p w14:paraId="5484E7D7" w14:textId="77777777" w:rsidR="00AE0DE6" w:rsidRDefault="00AE0DE6" w:rsidP="00D81FE9">
            <w:pPr>
              <w:ind w:right="774"/>
              <w:jc w:val="center"/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lastRenderedPageBreak/>
              <w:t>A/I</w:t>
            </w:r>
          </w:p>
          <w:p w14:paraId="00846FDF" w14:textId="77777777" w:rsidR="00AE0DE6" w:rsidRDefault="00AE0DE6" w:rsidP="00D81FE9">
            <w:pPr>
              <w:ind w:right="774"/>
              <w:jc w:val="center"/>
              <w:rPr>
                <w:rFonts w:ascii="Gill Sans MT" w:eastAsia="Gill Sans MT" w:hAnsi="Gill Sans MT"/>
              </w:rPr>
            </w:pPr>
          </w:p>
          <w:p w14:paraId="7F492CC1" w14:textId="77777777" w:rsidR="00A012E9" w:rsidRDefault="00A012E9" w:rsidP="00D81FE9">
            <w:pPr>
              <w:ind w:right="774"/>
              <w:jc w:val="center"/>
              <w:rPr>
                <w:rFonts w:ascii="Gill Sans MT" w:eastAsia="Gill Sans MT" w:hAnsi="Gill Sans MT"/>
              </w:rPr>
            </w:pPr>
          </w:p>
          <w:p w14:paraId="212A2221" w14:textId="1F06A775" w:rsidR="00F95CA9" w:rsidRDefault="0076339E" w:rsidP="00D81FE9">
            <w:pPr>
              <w:ind w:right="774"/>
              <w:jc w:val="center"/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A/I</w:t>
            </w:r>
          </w:p>
          <w:p w14:paraId="1530E781" w14:textId="77777777" w:rsidR="00F95CA9" w:rsidRDefault="00F95CA9" w:rsidP="00D81FE9">
            <w:pPr>
              <w:ind w:right="774"/>
              <w:jc w:val="center"/>
              <w:rPr>
                <w:rFonts w:ascii="Gill Sans MT" w:eastAsia="Gill Sans MT" w:hAnsi="Gill Sans MT"/>
              </w:rPr>
            </w:pPr>
          </w:p>
          <w:p w14:paraId="53D099D2" w14:textId="26900CD6" w:rsidR="00AE0DE6" w:rsidRDefault="00AE0DE6" w:rsidP="00D81FE9">
            <w:pPr>
              <w:ind w:right="774"/>
              <w:jc w:val="center"/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A/I</w:t>
            </w:r>
          </w:p>
          <w:p w14:paraId="3CD813DB" w14:textId="57F35432" w:rsidR="00AE0DE6" w:rsidRDefault="00AE0DE6" w:rsidP="00D81FE9">
            <w:pPr>
              <w:ind w:right="774"/>
              <w:jc w:val="center"/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A/I</w:t>
            </w:r>
          </w:p>
          <w:p w14:paraId="41C6BA5A" w14:textId="04DA0D9D" w:rsidR="00AE0DE6" w:rsidRPr="0041456C" w:rsidRDefault="00AE0DE6" w:rsidP="00D81FE9">
            <w:pPr>
              <w:ind w:right="774"/>
              <w:jc w:val="center"/>
              <w:rPr>
                <w:rFonts w:ascii="Gill Sans MT" w:eastAsia="Gill Sans MT" w:hAnsi="Gill Sans MT"/>
              </w:rPr>
            </w:pPr>
          </w:p>
        </w:tc>
      </w:tr>
    </w:tbl>
    <w:p w14:paraId="66A26FF5" w14:textId="77777777" w:rsidR="0041456C" w:rsidRDefault="0041456C" w:rsidP="00D81FE9">
      <w:pPr>
        <w:ind w:right="774"/>
        <w:jc w:val="both"/>
        <w:rPr>
          <w:rFonts w:ascii="Gill Sans MT" w:eastAsia="Gill Sans MT" w:hAnsi="Gill Sans MT"/>
          <w:b/>
          <w:szCs w:val="20"/>
        </w:rPr>
      </w:pPr>
    </w:p>
    <w:p w14:paraId="2AD99DD5" w14:textId="1F489FFD" w:rsidR="0041456C" w:rsidRPr="003C1F6D" w:rsidRDefault="0041456C" w:rsidP="00D81FE9">
      <w:pPr>
        <w:ind w:right="774"/>
        <w:jc w:val="both"/>
        <w:rPr>
          <w:rFonts w:ascii="Verdana" w:eastAsia="Gill Sans MT" w:hAnsi="Verdana" w:cs="Arial"/>
          <w:sz w:val="24"/>
          <w:szCs w:val="24"/>
        </w:rPr>
      </w:pPr>
      <w:r w:rsidRPr="0041456C">
        <w:rPr>
          <w:rFonts w:ascii="Verdana" w:eastAsia="Gill Sans MT" w:hAnsi="Verdana"/>
          <w:b/>
          <w:noProof/>
        </w:rPr>
        <w:drawing>
          <wp:inline distT="0" distB="0" distL="0" distR="0" wp14:anchorId="62774363" wp14:editId="14611F88">
            <wp:extent cx="501015" cy="243205"/>
            <wp:effectExtent l="0" t="0" r="0" b="0"/>
            <wp:docPr id="2" name="Picture 4" descr="employe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ployer_smal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56C">
        <w:rPr>
          <w:rFonts w:ascii="Verdana" w:eastAsia="Gill Sans MT" w:hAnsi="Verdana"/>
          <w:b/>
        </w:rPr>
        <w:t xml:space="preserve"> </w:t>
      </w:r>
      <w:r w:rsidR="005419EE" w:rsidRPr="00D316E8">
        <w:rPr>
          <w:rFonts w:ascii="Verdana" w:eastAsia="Gill Sans MT" w:hAnsi="Verdana"/>
          <w:bCs/>
        </w:rPr>
        <w:t>*</w:t>
      </w:r>
      <w:r w:rsidRPr="003C1F6D">
        <w:rPr>
          <w:rFonts w:ascii="Verdana" w:eastAsia="Gill Sans MT" w:hAnsi="Verdana" w:cs="Arial"/>
          <w:sz w:val="24"/>
          <w:szCs w:val="24"/>
        </w:rPr>
        <w:t xml:space="preserve">If a disabled person meets the criteria indicated by the Disability Confident scheme symbol and provides evidence of this on their application form, they will be guaranteed an interview. </w:t>
      </w:r>
      <w:r w:rsidR="002A1C8B" w:rsidRPr="003C1F6D">
        <w:rPr>
          <w:rFonts w:ascii="Verdana" w:eastAsia="Gill Sans MT" w:hAnsi="Verdana" w:cs="Arial"/>
          <w:sz w:val="24"/>
          <w:szCs w:val="24"/>
        </w:rPr>
        <w:t>This scheme will also apply to Care Leavers and Armed Forces/Veterans.</w:t>
      </w:r>
    </w:p>
    <w:p w14:paraId="7988B198" w14:textId="4133C501" w:rsidR="0041456C" w:rsidRPr="0041456C" w:rsidRDefault="0041456C" w:rsidP="00D81FE9">
      <w:pPr>
        <w:pStyle w:val="Header"/>
        <w:ind w:right="774"/>
        <w:jc w:val="both"/>
        <w:rPr>
          <w:rFonts w:ascii="Verdana" w:eastAsia="Gill Sans MT" w:hAnsi="Verdana" w:cs="Arial"/>
        </w:rPr>
      </w:pPr>
      <w:r w:rsidRPr="003C1F6D">
        <w:rPr>
          <w:rFonts w:ascii="Verdana" w:eastAsia="Gill Sans MT" w:hAnsi="Verdana" w:cs="Arial"/>
          <w:sz w:val="24"/>
          <w:szCs w:val="24"/>
        </w:rPr>
        <w:t xml:space="preserve">We are proud to display the Disability Confidence Symbol, which is a recognition given by Job </w:t>
      </w:r>
      <w:r w:rsidR="00D316E8" w:rsidRPr="003C1F6D">
        <w:rPr>
          <w:rFonts w:ascii="Verdana" w:eastAsia="Gill Sans MT" w:hAnsi="Verdana" w:cs="Arial"/>
          <w:sz w:val="24"/>
          <w:szCs w:val="24"/>
        </w:rPr>
        <w:t>C</w:t>
      </w:r>
      <w:r w:rsidRPr="003C1F6D">
        <w:rPr>
          <w:rFonts w:ascii="Verdana" w:eastAsia="Gill Sans MT" w:hAnsi="Verdana" w:cs="Arial"/>
          <w:sz w:val="24"/>
          <w:szCs w:val="24"/>
        </w:rPr>
        <w:t xml:space="preserve">entre </w:t>
      </w:r>
      <w:r w:rsidR="00D316E8" w:rsidRPr="003C1F6D">
        <w:rPr>
          <w:rFonts w:ascii="Verdana" w:eastAsia="Gill Sans MT" w:hAnsi="Verdana" w:cs="Arial"/>
          <w:sz w:val="24"/>
          <w:szCs w:val="24"/>
        </w:rPr>
        <w:t>P</w:t>
      </w:r>
      <w:r w:rsidRPr="003C1F6D">
        <w:rPr>
          <w:rFonts w:ascii="Verdana" w:eastAsia="Gill Sans MT" w:hAnsi="Verdana" w:cs="Arial"/>
          <w:sz w:val="24"/>
          <w:szCs w:val="24"/>
        </w:rPr>
        <w:t>lus to employers who agree to meet specific requirements regarding the recruitment, employment, retention, and career development of disabled people</w:t>
      </w:r>
      <w:r w:rsidRPr="623A641D">
        <w:rPr>
          <w:rFonts w:ascii="Verdana" w:eastAsia="Gill Sans MT" w:hAnsi="Verdana" w:cs="Arial"/>
        </w:rPr>
        <w:t>.</w:t>
      </w:r>
    </w:p>
    <w:p w14:paraId="1FB24B0C" w14:textId="60E71E52" w:rsidR="623A641D" w:rsidRDefault="623A641D" w:rsidP="00D81FE9">
      <w:pPr>
        <w:pStyle w:val="Header"/>
        <w:ind w:right="774"/>
        <w:jc w:val="both"/>
        <w:rPr>
          <w:rFonts w:ascii="Verdana" w:eastAsia="Gill Sans MT" w:hAnsi="Verdana" w:cs="Arial"/>
        </w:rPr>
      </w:pPr>
    </w:p>
    <w:p w14:paraId="65E92262" w14:textId="4128FFEC" w:rsidR="3D77C7DB" w:rsidRDefault="3D77C7DB" w:rsidP="00EA422D">
      <w:pPr>
        <w:pStyle w:val="Header"/>
        <w:ind w:right="490"/>
        <w:jc w:val="center"/>
        <w:rPr>
          <w:rFonts w:ascii="Verdana" w:eastAsia="Verdana" w:hAnsi="Verdana" w:cs="Verdana"/>
          <w:sz w:val="28"/>
          <w:szCs w:val="28"/>
        </w:rPr>
      </w:pPr>
      <w:r w:rsidRPr="623A641D">
        <w:rPr>
          <w:rFonts w:ascii="Verdana" w:eastAsia="Verdana" w:hAnsi="Verdana" w:cs="Verdana"/>
          <w:sz w:val="28"/>
          <w:szCs w:val="28"/>
        </w:rPr>
        <w:t xml:space="preserve">If you need a copy of this information in large print, braille, another language on cassette or disc, please ask us by contacting </w:t>
      </w:r>
    </w:p>
    <w:p w14:paraId="7C121D1E" w14:textId="52FAD862" w:rsidR="3D77C7DB" w:rsidRDefault="3D77C7DB" w:rsidP="00EA422D">
      <w:pPr>
        <w:pStyle w:val="Header"/>
        <w:ind w:right="490"/>
        <w:jc w:val="center"/>
        <w:rPr>
          <w:rFonts w:ascii="Verdana" w:eastAsia="Verdana" w:hAnsi="Verdana" w:cs="Verdana"/>
          <w:sz w:val="28"/>
          <w:szCs w:val="28"/>
        </w:rPr>
      </w:pPr>
      <w:r w:rsidRPr="623A641D">
        <w:rPr>
          <w:rFonts w:ascii="Verdana" w:eastAsia="Verdana" w:hAnsi="Verdana" w:cs="Verdana"/>
          <w:sz w:val="28"/>
          <w:szCs w:val="28"/>
        </w:rPr>
        <w:t>Talent &amp; Resourcing Team 01785 278300</w:t>
      </w:r>
    </w:p>
    <w:sectPr w:rsidR="3D77C7DB" w:rsidSect="003E411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268" w:right="926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E12EE" w14:textId="77777777" w:rsidR="00DE4C3D" w:rsidRDefault="00DE4C3D" w:rsidP="003E7AA3">
      <w:pPr>
        <w:spacing w:after="0" w:line="240" w:lineRule="auto"/>
      </w:pPr>
      <w:r>
        <w:separator/>
      </w:r>
    </w:p>
  </w:endnote>
  <w:endnote w:type="continuationSeparator" w:id="0">
    <w:p w14:paraId="41635175" w14:textId="77777777" w:rsidR="00DE4C3D" w:rsidRDefault="00DE4C3D" w:rsidP="003E7AA3">
      <w:pPr>
        <w:spacing w:after="0" w:line="240" w:lineRule="auto"/>
      </w:pPr>
      <w:r>
        <w:continuationSeparator/>
      </w:r>
    </w:p>
  </w:endnote>
  <w:endnote w:type="continuationNotice" w:id="1">
    <w:p w14:paraId="12D8993A" w14:textId="77777777" w:rsidR="00DE4C3D" w:rsidRDefault="00DE4C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venir 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Roman">
    <w:altName w:val="Cambria"/>
    <w:panose1 w:val="00000000000000000000"/>
    <w:charset w:val="00"/>
    <w:family w:val="roman"/>
    <w:notTrueType/>
    <w:pitch w:val="default"/>
  </w:font>
  <w:font w:name="Avenir Heavy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B8659" w14:textId="77777777" w:rsidR="00A127A4" w:rsidRDefault="00A127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80"/>
      <w:gridCol w:w="3280"/>
      <w:gridCol w:w="3280"/>
    </w:tblGrid>
    <w:tr w:rsidR="51719A25" w14:paraId="5E54DB41" w14:textId="77777777" w:rsidTr="51719A25">
      <w:trPr>
        <w:trHeight w:val="300"/>
      </w:trPr>
      <w:tc>
        <w:tcPr>
          <w:tcW w:w="3280" w:type="dxa"/>
        </w:tcPr>
        <w:p w14:paraId="7F355AA6" w14:textId="1AE07277" w:rsidR="51719A25" w:rsidRDefault="51719A25" w:rsidP="51719A25">
          <w:pPr>
            <w:pStyle w:val="Header"/>
            <w:ind w:left="-115"/>
          </w:pPr>
        </w:p>
      </w:tc>
      <w:tc>
        <w:tcPr>
          <w:tcW w:w="3280" w:type="dxa"/>
        </w:tcPr>
        <w:p w14:paraId="0149D654" w14:textId="76D1DF8B" w:rsidR="51719A25" w:rsidRDefault="51719A25" w:rsidP="51719A25">
          <w:pPr>
            <w:pStyle w:val="Header"/>
            <w:jc w:val="center"/>
          </w:pPr>
        </w:p>
      </w:tc>
      <w:tc>
        <w:tcPr>
          <w:tcW w:w="3280" w:type="dxa"/>
        </w:tcPr>
        <w:p w14:paraId="5056E20E" w14:textId="79BFA313" w:rsidR="51719A25" w:rsidRDefault="51719A25" w:rsidP="51719A25">
          <w:pPr>
            <w:pStyle w:val="Header"/>
            <w:ind w:right="-115"/>
            <w:jc w:val="right"/>
          </w:pPr>
        </w:p>
      </w:tc>
    </w:tr>
  </w:tbl>
  <w:p w14:paraId="63554D31" w14:textId="4C19BC5A" w:rsidR="51719A25" w:rsidRDefault="51719A25" w:rsidP="51719A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D9C87" w14:textId="77777777" w:rsidR="00A127A4" w:rsidRDefault="00A127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D8C20" w14:textId="77777777" w:rsidR="00DE4C3D" w:rsidRDefault="00DE4C3D" w:rsidP="003E7AA3">
      <w:pPr>
        <w:spacing w:after="0" w:line="240" w:lineRule="auto"/>
      </w:pPr>
      <w:r>
        <w:separator/>
      </w:r>
    </w:p>
  </w:footnote>
  <w:footnote w:type="continuationSeparator" w:id="0">
    <w:p w14:paraId="5337551E" w14:textId="77777777" w:rsidR="00DE4C3D" w:rsidRDefault="00DE4C3D" w:rsidP="003E7AA3">
      <w:pPr>
        <w:spacing w:after="0" w:line="240" w:lineRule="auto"/>
      </w:pPr>
      <w:r>
        <w:continuationSeparator/>
      </w:r>
    </w:p>
  </w:footnote>
  <w:footnote w:type="continuationNotice" w:id="1">
    <w:p w14:paraId="214DFB97" w14:textId="77777777" w:rsidR="00DE4C3D" w:rsidRDefault="00DE4C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71FEC" w14:textId="77777777" w:rsidR="00A127A4" w:rsidRDefault="00A127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BA4F9" w14:textId="35FA1578" w:rsidR="0041456C" w:rsidRDefault="00A127A4" w:rsidP="00EE50CC"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3A27DA" wp14:editId="520CBE13">
              <wp:simplePos x="0" y="0"/>
              <wp:positionH relativeFrom="column">
                <wp:posOffset>1769110</wp:posOffset>
              </wp:positionH>
              <wp:positionV relativeFrom="paragraph">
                <wp:posOffset>270510</wp:posOffset>
              </wp:positionV>
              <wp:extent cx="4250690" cy="245110"/>
              <wp:effectExtent l="0" t="0" r="0" b="254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0690" cy="2451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63A4A4" w14:textId="686C96A6" w:rsidR="0041456C" w:rsidRPr="00EE50CC" w:rsidRDefault="00A127A4" w:rsidP="00816AA1">
                          <w:pPr>
                            <w:pStyle w:val="inner-page-title"/>
                            <w:rPr>
                              <w:caps/>
                            </w:rPr>
                          </w:pPr>
                          <w:r>
                            <w:t xml:space="preserve">Finance &amp; </w:t>
                          </w:r>
                          <w:proofErr w:type="gramStart"/>
                          <w:r>
                            <w:t>Resources  -</w:t>
                          </w:r>
                          <w:proofErr w:type="gramEnd"/>
                          <w:r>
                            <w:t xml:space="preserve"> Member &amp; Democratic Team 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A27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9.3pt;margin-top:21.3pt;width:334.7pt;height:19.3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" filled="f" stroked="f">
              <v:textbox inset="0,0,0,0">
                <w:txbxContent>
                  <w:p w14:paraId="1663A4A4" w14:textId="686C96A6" w:rsidR="0041456C" w:rsidRPr="00EE50CC" w:rsidRDefault="00A127A4" w:rsidP="00816AA1">
                    <w:pPr>
                      <w:pStyle w:val="inner-page-title"/>
                      <w:rPr>
                        <w:caps/>
                      </w:rPr>
                    </w:pPr>
                    <w:r>
                      <w:t xml:space="preserve">Finance &amp; Resources  - Member &amp; Democratic Team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1456C">
      <w:rPr>
        <w:noProof/>
      </w:rPr>
      <w:drawing>
        <wp:anchor distT="0" distB="0" distL="114300" distR="114300" simplePos="0" relativeHeight="251658240" behindDoc="1" locked="0" layoutInCell="1" allowOverlap="1" wp14:anchorId="7EF2F44E" wp14:editId="6C591E45">
          <wp:simplePos x="0" y="0"/>
          <wp:positionH relativeFrom="column">
            <wp:posOffset>-708376</wp:posOffset>
          </wp:positionH>
          <wp:positionV relativeFrom="paragraph">
            <wp:posOffset>-433447</wp:posOffset>
          </wp:positionV>
          <wp:extent cx="7543042" cy="10674356"/>
          <wp:effectExtent l="0" t="0" r="127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042" cy="10674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456C"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26519B9" wp14:editId="1BF763D5">
              <wp:simplePos x="0" y="0"/>
              <wp:positionH relativeFrom="column">
                <wp:posOffset>6269767</wp:posOffset>
              </wp:positionH>
              <wp:positionV relativeFrom="paragraph">
                <wp:posOffset>266065</wp:posOffset>
              </wp:positionV>
              <wp:extent cx="409575" cy="222250"/>
              <wp:effectExtent l="0" t="0" r="9525" b="635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3755B" w14:textId="1495357F" w:rsidR="0041456C" w:rsidRPr="00C86E78" w:rsidRDefault="0041456C" w:rsidP="00C86E78">
                          <w:pPr>
                            <w:pStyle w:val="page-number"/>
                          </w:pPr>
                          <w:r>
                            <w:t>0</w:t>
                          </w:r>
                          <w:r w:rsidRPr="00C86E78">
                            <w:fldChar w:fldCharType="begin"/>
                          </w:r>
                          <w:r w:rsidRPr="00C86E78">
                            <w:instrText xml:space="preserve"> PAGE   \* MERGEFORMAT </w:instrText>
                          </w:r>
                          <w:r w:rsidRPr="00C86E78">
                            <w:fldChar w:fldCharType="separate"/>
                          </w:r>
                          <w:r w:rsidRPr="00C86E78">
                            <w:rPr>
                              <w:noProof/>
                            </w:rPr>
                            <w:t>1</w:t>
                          </w:r>
                          <w:r w:rsidRPr="00C86E7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19B9" id="_x0000_s1027" type="#_x0000_t202" style="position:absolute;margin-left:493.7pt;margin-top:20.95pt;width:32.25pt;height:17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" filled="f" stroked="f">
              <v:textbox inset="0,0,0,0">
                <w:txbxContent>
                  <w:p w14:paraId="1A93755B" w14:textId="1495357F" w:rsidR="0041456C" w:rsidRPr="00C86E78" w:rsidRDefault="0041456C" w:rsidP="00C86E78">
                    <w:pPr>
                      <w:pStyle w:val="page-number"/>
                    </w:pPr>
                    <w:r>
                      <w:t>0</w:t>
                    </w:r>
                    <w:r w:rsidRPr="00C86E78">
                      <w:fldChar w:fldCharType="begin"/>
                    </w:r>
                    <w:r w:rsidRPr="00C86E78">
                      <w:instrText xml:space="preserve"> PAGE   \* MERGEFORMAT </w:instrText>
                    </w:r>
                    <w:r w:rsidRPr="00C86E78">
                      <w:fldChar w:fldCharType="separate"/>
                    </w:r>
                    <w:r w:rsidRPr="00C86E78">
                      <w:rPr>
                        <w:noProof/>
                      </w:rPr>
                      <w:t>1</w:t>
                    </w:r>
                    <w:r w:rsidRPr="00C86E7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4720F" w14:textId="77777777" w:rsidR="00A127A4" w:rsidRDefault="00A127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A5411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02A1D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E56BBB"/>
    <w:multiLevelType w:val="hybridMultilevel"/>
    <w:tmpl w:val="4F1653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4475D"/>
    <w:multiLevelType w:val="multilevel"/>
    <w:tmpl w:val="03DA2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4A6407"/>
    <w:multiLevelType w:val="hybridMultilevel"/>
    <w:tmpl w:val="D02EF2CC"/>
    <w:lvl w:ilvl="0" w:tplc="2F68036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5575D5"/>
    <w:multiLevelType w:val="multilevel"/>
    <w:tmpl w:val="0D2CA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9A5FA1"/>
    <w:multiLevelType w:val="hybridMultilevel"/>
    <w:tmpl w:val="43929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62E22"/>
    <w:multiLevelType w:val="hybridMultilevel"/>
    <w:tmpl w:val="F30232FA"/>
    <w:lvl w:ilvl="0" w:tplc="1A9A0768">
      <w:start w:val="1"/>
      <w:numFmt w:val="decimal"/>
      <w:lvlText w:val="%1."/>
      <w:lvlJc w:val="left"/>
      <w:pPr>
        <w:ind w:left="720" w:hanging="360"/>
      </w:pPr>
    </w:lvl>
    <w:lvl w:ilvl="1" w:tplc="7346E5CC">
      <w:start w:val="1"/>
      <w:numFmt w:val="lowerLetter"/>
      <w:lvlText w:val="%2."/>
      <w:lvlJc w:val="left"/>
      <w:pPr>
        <w:ind w:left="1440" w:hanging="360"/>
      </w:pPr>
    </w:lvl>
    <w:lvl w:ilvl="2" w:tplc="6720D440">
      <w:start w:val="1"/>
      <w:numFmt w:val="lowerRoman"/>
      <w:lvlText w:val="%3."/>
      <w:lvlJc w:val="right"/>
      <w:pPr>
        <w:ind w:left="2160" w:hanging="180"/>
      </w:pPr>
    </w:lvl>
    <w:lvl w:ilvl="3" w:tplc="44E68FA6">
      <w:start w:val="1"/>
      <w:numFmt w:val="decimal"/>
      <w:lvlText w:val="%4."/>
      <w:lvlJc w:val="left"/>
      <w:pPr>
        <w:ind w:left="2880" w:hanging="360"/>
      </w:pPr>
    </w:lvl>
    <w:lvl w:ilvl="4" w:tplc="7B222D06">
      <w:start w:val="1"/>
      <w:numFmt w:val="lowerLetter"/>
      <w:lvlText w:val="%5."/>
      <w:lvlJc w:val="left"/>
      <w:pPr>
        <w:ind w:left="3600" w:hanging="360"/>
      </w:pPr>
    </w:lvl>
    <w:lvl w:ilvl="5" w:tplc="906E3534">
      <w:start w:val="1"/>
      <w:numFmt w:val="lowerRoman"/>
      <w:lvlText w:val="%6."/>
      <w:lvlJc w:val="right"/>
      <w:pPr>
        <w:ind w:left="4320" w:hanging="180"/>
      </w:pPr>
    </w:lvl>
    <w:lvl w:ilvl="6" w:tplc="68A061F8">
      <w:start w:val="1"/>
      <w:numFmt w:val="decimal"/>
      <w:lvlText w:val="%7."/>
      <w:lvlJc w:val="left"/>
      <w:pPr>
        <w:ind w:left="5040" w:hanging="360"/>
      </w:pPr>
    </w:lvl>
    <w:lvl w:ilvl="7" w:tplc="DB806F76">
      <w:start w:val="1"/>
      <w:numFmt w:val="lowerLetter"/>
      <w:lvlText w:val="%8."/>
      <w:lvlJc w:val="left"/>
      <w:pPr>
        <w:ind w:left="5760" w:hanging="360"/>
      </w:pPr>
    </w:lvl>
    <w:lvl w:ilvl="8" w:tplc="A284146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93B21"/>
    <w:multiLevelType w:val="hybridMultilevel"/>
    <w:tmpl w:val="E89ADFCA"/>
    <w:lvl w:ilvl="0" w:tplc="DF2415C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B9881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A6B9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1290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9AB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1251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6A9F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4E0E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9660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33A70"/>
    <w:multiLevelType w:val="hybridMultilevel"/>
    <w:tmpl w:val="AAE6C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92ED3"/>
    <w:multiLevelType w:val="multilevel"/>
    <w:tmpl w:val="1B0AC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822D6F"/>
    <w:multiLevelType w:val="hybridMultilevel"/>
    <w:tmpl w:val="665EC5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FA5CD9"/>
    <w:multiLevelType w:val="hybridMultilevel"/>
    <w:tmpl w:val="713A2A72"/>
    <w:lvl w:ilvl="0" w:tplc="D2221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AAD1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94EB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1247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609B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902F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865B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7891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844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426D0"/>
    <w:multiLevelType w:val="hybridMultilevel"/>
    <w:tmpl w:val="65FE1984"/>
    <w:lvl w:ilvl="0" w:tplc="9CA0121E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913829"/>
    <w:multiLevelType w:val="hybridMultilevel"/>
    <w:tmpl w:val="6FE65DC2"/>
    <w:lvl w:ilvl="0" w:tplc="466C02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9632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0805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8C4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29B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F05E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3623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661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5CCF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D64A1"/>
    <w:multiLevelType w:val="hybridMultilevel"/>
    <w:tmpl w:val="646E6DF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4C25504"/>
    <w:multiLevelType w:val="hybridMultilevel"/>
    <w:tmpl w:val="70468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B6FAC"/>
    <w:multiLevelType w:val="hybridMultilevel"/>
    <w:tmpl w:val="DF94B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94A72"/>
    <w:multiLevelType w:val="multilevel"/>
    <w:tmpl w:val="7CC62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5E430D"/>
    <w:multiLevelType w:val="hybridMultilevel"/>
    <w:tmpl w:val="87203860"/>
    <w:lvl w:ilvl="0" w:tplc="7280278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752E58"/>
    <w:multiLevelType w:val="hybridMultilevel"/>
    <w:tmpl w:val="17D0C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9B6A11"/>
    <w:multiLevelType w:val="hybridMultilevel"/>
    <w:tmpl w:val="85F0AF0A"/>
    <w:lvl w:ilvl="0" w:tplc="E2CA1B94">
      <w:numFmt w:val="bullet"/>
      <w:lvlText w:val="-"/>
      <w:lvlJc w:val="left"/>
      <w:pPr>
        <w:ind w:left="720" w:hanging="360"/>
      </w:pPr>
      <w:rPr>
        <w:rFonts w:ascii="Gill Sans MT" w:eastAsia="Gill Sans MT" w:hAnsi="Gill Sans MT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325270"/>
    <w:multiLevelType w:val="hybridMultilevel"/>
    <w:tmpl w:val="B25CD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B925BB"/>
    <w:multiLevelType w:val="hybridMultilevel"/>
    <w:tmpl w:val="7774F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A3687E"/>
    <w:multiLevelType w:val="hybridMultilevel"/>
    <w:tmpl w:val="07DE4D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952EF9"/>
    <w:multiLevelType w:val="hybridMultilevel"/>
    <w:tmpl w:val="F476E37E"/>
    <w:lvl w:ilvl="0" w:tplc="F4561B2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D007F8"/>
    <w:multiLevelType w:val="hybridMultilevel"/>
    <w:tmpl w:val="EBC81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0F49CE"/>
    <w:multiLevelType w:val="hybridMultilevel"/>
    <w:tmpl w:val="70B42E4A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669C4054"/>
    <w:multiLevelType w:val="hybridMultilevel"/>
    <w:tmpl w:val="225A5016"/>
    <w:lvl w:ilvl="0" w:tplc="D2EAF374">
      <w:start w:val="1"/>
      <w:numFmt w:val="decimal"/>
      <w:lvlText w:val="%1."/>
      <w:lvlJc w:val="left"/>
      <w:pPr>
        <w:ind w:left="720" w:hanging="360"/>
      </w:pPr>
    </w:lvl>
    <w:lvl w:ilvl="1" w:tplc="31200D62">
      <w:start w:val="1"/>
      <w:numFmt w:val="lowerLetter"/>
      <w:lvlText w:val="%2."/>
      <w:lvlJc w:val="left"/>
      <w:pPr>
        <w:ind w:left="1440" w:hanging="360"/>
      </w:pPr>
    </w:lvl>
    <w:lvl w:ilvl="2" w:tplc="EEFE4852">
      <w:start w:val="1"/>
      <w:numFmt w:val="lowerRoman"/>
      <w:lvlText w:val="%3."/>
      <w:lvlJc w:val="right"/>
      <w:pPr>
        <w:ind w:left="2160" w:hanging="180"/>
      </w:pPr>
    </w:lvl>
    <w:lvl w:ilvl="3" w:tplc="D0FE313C">
      <w:start w:val="1"/>
      <w:numFmt w:val="decimal"/>
      <w:lvlText w:val="%4."/>
      <w:lvlJc w:val="left"/>
      <w:pPr>
        <w:ind w:left="2880" w:hanging="360"/>
      </w:pPr>
    </w:lvl>
    <w:lvl w:ilvl="4" w:tplc="42AE9E06">
      <w:start w:val="1"/>
      <w:numFmt w:val="lowerLetter"/>
      <w:lvlText w:val="%5."/>
      <w:lvlJc w:val="left"/>
      <w:pPr>
        <w:ind w:left="3600" w:hanging="360"/>
      </w:pPr>
    </w:lvl>
    <w:lvl w:ilvl="5" w:tplc="DDB283F8">
      <w:start w:val="1"/>
      <w:numFmt w:val="lowerRoman"/>
      <w:lvlText w:val="%6."/>
      <w:lvlJc w:val="right"/>
      <w:pPr>
        <w:ind w:left="4320" w:hanging="180"/>
      </w:pPr>
    </w:lvl>
    <w:lvl w:ilvl="6" w:tplc="447A9340">
      <w:start w:val="1"/>
      <w:numFmt w:val="decimal"/>
      <w:lvlText w:val="%7."/>
      <w:lvlJc w:val="left"/>
      <w:pPr>
        <w:ind w:left="5040" w:hanging="360"/>
      </w:pPr>
    </w:lvl>
    <w:lvl w:ilvl="7" w:tplc="788C0006">
      <w:start w:val="1"/>
      <w:numFmt w:val="lowerLetter"/>
      <w:lvlText w:val="%8."/>
      <w:lvlJc w:val="left"/>
      <w:pPr>
        <w:ind w:left="5760" w:hanging="360"/>
      </w:pPr>
    </w:lvl>
    <w:lvl w:ilvl="8" w:tplc="622C962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6D07AF"/>
    <w:multiLevelType w:val="hybridMultilevel"/>
    <w:tmpl w:val="ECB0D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A72938"/>
    <w:multiLevelType w:val="multilevel"/>
    <w:tmpl w:val="1FDCA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F16A3F"/>
    <w:multiLevelType w:val="hybridMultilevel"/>
    <w:tmpl w:val="6C5C7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5D6CB7"/>
    <w:multiLevelType w:val="hybridMultilevel"/>
    <w:tmpl w:val="FB962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20830"/>
    <w:multiLevelType w:val="hybridMultilevel"/>
    <w:tmpl w:val="A37C7E12"/>
    <w:lvl w:ilvl="0" w:tplc="15EA1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3C84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DA24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B046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AAC5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6E9B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0610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5ED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BC08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73630C"/>
    <w:multiLevelType w:val="hybridMultilevel"/>
    <w:tmpl w:val="420E60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D53A9"/>
    <w:multiLevelType w:val="hybridMultilevel"/>
    <w:tmpl w:val="69CAF5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AF6C04"/>
    <w:multiLevelType w:val="multilevel"/>
    <w:tmpl w:val="5D70E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5212917">
    <w:abstractNumId w:val="8"/>
  </w:num>
  <w:num w:numId="2" w16cid:durableId="1447505865">
    <w:abstractNumId w:val="14"/>
  </w:num>
  <w:num w:numId="3" w16cid:durableId="499470037">
    <w:abstractNumId w:val="12"/>
  </w:num>
  <w:num w:numId="4" w16cid:durableId="475922576">
    <w:abstractNumId w:val="33"/>
  </w:num>
  <w:num w:numId="5" w16cid:durableId="1964458954">
    <w:abstractNumId w:val="7"/>
  </w:num>
  <w:num w:numId="6" w16cid:durableId="1504541025">
    <w:abstractNumId w:val="28"/>
  </w:num>
  <w:num w:numId="7" w16cid:durableId="1903982057">
    <w:abstractNumId w:val="25"/>
  </w:num>
  <w:num w:numId="8" w16cid:durableId="280694580">
    <w:abstractNumId w:val="35"/>
  </w:num>
  <w:num w:numId="9" w16cid:durableId="1787309150">
    <w:abstractNumId w:val="20"/>
  </w:num>
  <w:num w:numId="10" w16cid:durableId="582565324">
    <w:abstractNumId w:val="2"/>
  </w:num>
  <w:num w:numId="11" w16cid:durableId="564296707">
    <w:abstractNumId w:val="11"/>
  </w:num>
  <w:num w:numId="12" w16cid:durableId="245968600">
    <w:abstractNumId w:val="26"/>
  </w:num>
  <w:num w:numId="13" w16cid:durableId="14503214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0810794">
    <w:abstractNumId w:val="4"/>
  </w:num>
  <w:num w:numId="15" w16cid:durableId="1948268804">
    <w:abstractNumId w:val="16"/>
  </w:num>
  <w:num w:numId="16" w16cid:durableId="1099839673">
    <w:abstractNumId w:val="24"/>
  </w:num>
  <w:num w:numId="17" w16cid:durableId="1317033225">
    <w:abstractNumId w:val="0"/>
  </w:num>
  <w:num w:numId="18" w16cid:durableId="1414619838">
    <w:abstractNumId w:val="1"/>
  </w:num>
  <w:num w:numId="19" w16cid:durableId="1807307727">
    <w:abstractNumId w:val="21"/>
  </w:num>
  <w:num w:numId="20" w16cid:durableId="1985313200">
    <w:abstractNumId w:val="6"/>
  </w:num>
  <w:num w:numId="21" w16cid:durableId="1887176892">
    <w:abstractNumId w:val="23"/>
  </w:num>
  <w:num w:numId="22" w16cid:durableId="1521579185">
    <w:abstractNumId w:val="32"/>
  </w:num>
  <w:num w:numId="23" w16cid:durableId="41373245">
    <w:abstractNumId w:val="22"/>
  </w:num>
  <w:num w:numId="24" w16cid:durableId="2039701588">
    <w:abstractNumId w:val="19"/>
  </w:num>
  <w:num w:numId="25" w16cid:durableId="1512453425">
    <w:abstractNumId w:val="13"/>
  </w:num>
  <w:num w:numId="26" w16cid:durableId="453137422">
    <w:abstractNumId w:val="31"/>
  </w:num>
  <w:num w:numId="27" w16cid:durableId="1200971542">
    <w:abstractNumId w:val="9"/>
  </w:num>
  <w:num w:numId="28" w16cid:durableId="1310675555">
    <w:abstractNumId w:val="30"/>
  </w:num>
  <w:num w:numId="29" w16cid:durableId="978531208">
    <w:abstractNumId w:val="3"/>
  </w:num>
  <w:num w:numId="30" w16cid:durableId="384373758">
    <w:abstractNumId w:val="10"/>
  </w:num>
  <w:num w:numId="31" w16cid:durableId="1556425370">
    <w:abstractNumId w:val="18"/>
  </w:num>
  <w:num w:numId="32" w16cid:durableId="987319947">
    <w:abstractNumId w:val="5"/>
  </w:num>
  <w:num w:numId="33" w16cid:durableId="1005405186">
    <w:abstractNumId w:val="36"/>
  </w:num>
  <w:num w:numId="34" w16cid:durableId="605622416">
    <w:abstractNumId w:val="34"/>
  </w:num>
  <w:num w:numId="35" w16cid:durableId="219750557">
    <w:abstractNumId w:val="29"/>
  </w:num>
  <w:num w:numId="36" w16cid:durableId="1685403181">
    <w:abstractNumId w:val="15"/>
  </w:num>
  <w:num w:numId="37" w16cid:durableId="2146772175">
    <w:abstractNumId w:val="27"/>
  </w:num>
  <w:num w:numId="38" w16cid:durableId="27834298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A3"/>
    <w:rsid w:val="00000705"/>
    <w:rsid w:val="00003BEC"/>
    <w:rsid w:val="00016E4E"/>
    <w:rsid w:val="00021117"/>
    <w:rsid w:val="000221C1"/>
    <w:rsid w:val="00032EDE"/>
    <w:rsid w:val="000343A2"/>
    <w:rsid w:val="00036018"/>
    <w:rsid w:val="000379AE"/>
    <w:rsid w:val="0004043D"/>
    <w:rsid w:val="00042780"/>
    <w:rsid w:val="0004393F"/>
    <w:rsid w:val="0004578C"/>
    <w:rsid w:val="000527B7"/>
    <w:rsid w:val="00052F35"/>
    <w:rsid w:val="00057B32"/>
    <w:rsid w:val="000605B9"/>
    <w:rsid w:val="0006086B"/>
    <w:rsid w:val="000608DE"/>
    <w:rsid w:val="00067B46"/>
    <w:rsid w:val="00070599"/>
    <w:rsid w:val="0007276F"/>
    <w:rsid w:val="0007302C"/>
    <w:rsid w:val="00092FF1"/>
    <w:rsid w:val="000A4E99"/>
    <w:rsid w:val="000A7950"/>
    <w:rsid w:val="000B0C2D"/>
    <w:rsid w:val="000B2785"/>
    <w:rsid w:val="000B3A67"/>
    <w:rsid w:val="000B59DB"/>
    <w:rsid w:val="000C09F2"/>
    <w:rsid w:val="000C7130"/>
    <w:rsid w:val="000D5737"/>
    <w:rsid w:val="000D7664"/>
    <w:rsid w:val="000D7CD8"/>
    <w:rsid w:val="000E3F5E"/>
    <w:rsid w:val="000F4E58"/>
    <w:rsid w:val="000F5850"/>
    <w:rsid w:val="00102B52"/>
    <w:rsid w:val="001040D3"/>
    <w:rsid w:val="00107918"/>
    <w:rsid w:val="00111446"/>
    <w:rsid w:val="00116C60"/>
    <w:rsid w:val="0012083F"/>
    <w:rsid w:val="00121D7D"/>
    <w:rsid w:val="00125789"/>
    <w:rsid w:val="00130689"/>
    <w:rsid w:val="00130BCC"/>
    <w:rsid w:val="00133F23"/>
    <w:rsid w:val="00141D89"/>
    <w:rsid w:val="00153940"/>
    <w:rsid w:val="00161FE8"/>
    <w:rsid w:val="00164885"/>
    <w:rsid w:val="001661A9"/>
    <w:rsid w:val="001667C8"/>
    <w:rsid w:val="00170F1E"/>
    <w:rsid w:val="0017217E"/>
    <w:rsid w:val="001746F1"/>
    <w:rsid w:val="00175EF5"/>
    <w:rsid w:val="00187C83"/>
    <w:rsid w:val="00187DEF"/>
    <w:rsid w:val="001949A8"/>
    <w:rsid w:val="001A15EA"/>
    <w:rsid w:val="001A1D47"/>
    <w:rsid w:val="001A26ED"/>
    <w:rsid w:val="001A7DB0"/>
    <w:rsid w:val="001B152B"/>
    <w:rsid w:val="001C1A8B"/>
    <w:rsid w:val="001D2F9C"/>
    <w:rsid w:val="001D5171"/>
    <w:rsid w:val="001D555B"/>
    <w:rsid w:val="001E150F"/>
    <w:rsid w:val="001E4A7D"/>
    <w:rsid w:val="001E5EB1"/>
    <w:rsid w:val="001F3113"/>
    <w:rsid w:val="0020240C"/>
    <w:rsid w:val="002047CF"/>
    <w:rsid w:val="00205D6A"/>
    <w:rsid w:val="002065FD"/>
    <w:rsid w:val="00206E82"/>
    <w:rsid w:val="00207173"/>
    <w:rsid w:val="00210121"/>
    <w:rsid w:val="00212C9F"/>
    <w:rsid w:val="00213480"/>
    <w:rsid w:val="002141BE"/>
    <w:rsid w:val="00220D40"/>
    <w:rsid w:val="00230E59"/>
    <w:rsid w:val="00230F8C"/>
    <w:rsid w:val="0023203C"/>
    <w:rsid w:val="00232420"/>
    <w:rsid w:val="00234515"/>
    <w:rsid w:val="0023734C"/>
    <w:rsid w:val="00245225"/>
    <w:rsid w:val="0024586E"/>
    <w:rsid w:val="002528A3"/>
    <w:rsid w:val="00253E41"/>
    <w:rsid w:val="00256ED9"/>
    <w:rsid w:val="00261654"/>
    <w:rsid w:val="00265281"/>
    <w:rsid w:val="0027212A"/>
    <w:rsid w:val="0028225A"/>
    <w:rsid w:val="00286FC7"/>
    <w:rsid w:val="0028739E"/>
    <w:rsid w:val="00294CDE"/>
    <w:rsid w:val="002A1C8B"/>
    <w:rsid w:val="002B4738"/>
    <w:rsid w:val="002B6AD5"/>
    <w:rsid w:val="002C78AB"/>
    <w:rsid w:val="002D237E"/>
    <w:rsid w:val="002D38F3"/>
    <w:rsid w:val="002D413B"/>
    <w:rsid w:val="002E0281"/>
    <w:rsid w:val="002E0897"/>
    <w:rsid w:val="002E3592"/>
    <w:rsid w:val="002E4F47"/>
    <w:rsid w:val="002E60DD"/>
    <w:rsid w:val="002F369D"/>
    <w:rsid w:val="002F39C3"/>
    <w:rsid w:val="002F6DE8"/>
    <w:rsid w:val="0030160A"/>
    <w:rsid w:val="00303D01"/>
    <w:rsid w:val="003048F0"/>
    <w:rsid w:val="003060D8"/>
    <w:rsid w:val="00307B04"/>
    <w:rsid w:val="003103A6"/>
    <w:rsid w:val="00310E7E"/>
    <w:rsid w:val="00316CA7"/>
    <w:rsid w:val="003177C3"/>
    <w:rsid w:val="00317F52"/>
    <w:rsid w:val="0032250E"/>
    <w:rsid w:val="00322737"/>
    <w:rsid w:val="0032320B"/>
    <w:rsid w:val="003248D6"/>
    <w:rsid w:val="003254C1"/>
    <w:rsid w:val="00331F09"/>
    <w:rsid w:val="00337ED7"/>
    <w:rsid w:val="00343013"/>
    <w:rsid w:val="0034336D"/>
    <w:rsid w:val="00350D9A"/>
    <w:rsid w:val="00351C04"/>
    <w:rsid w:val="00361CC0"/>
    <w:rsid w:val="00362CEB"/>
    <w:rsid w:val="00364035"/>
    <w:rsid w:val="00366F6C"/>
    <w:rsid w:val="003671D5"/>
    <w:rsid w:val="003739AB"/>
    <w:rsid w:val="0037514D"/>
    <w:rsid w:val="00383CBA"/>
    <w:rsid w:val="00390290"/>
    <w:rsid w:val="00394C94"/>
    <w:rsid w:val="0039619B"/>
    <w:rsid w:val="003A212C"/>
    <w:rsid w:val="003A27FA"/>
    <w:rsid w:val="003A42FF"/>
    <w:rsid w:val="003B2E9D"/>
    <w:rsid w:val="003B6FA9"/>
    <w:rsid w:val="003C1F6D"/>
    <w:rsid w:val="003D16AE"/>
    <w:rsid w:val="003D2F26"/>
    <w:rsid w:val="003D3528"/>
    <w:rsid w:val="003D4EF8"/>
    <w:rsid w:val="003E11F3"/>
    <w:rsid w:val="003E411F"/>
    <w:rsid w:val="003E51BB"/>
    <w:rsid w:val="003E7AA3"/>
    <w:rsid w:val="003F50AB"/>
    <w:rsid w:val="00402B85"/>
    <w:rsid w:val="00404DB6"/>
    <w:rsid w:val="0041456C"/>
    <w:rsid w:val="00415370"/>
    <w:rsid w:val="0042373D"/>
    <w:rsid w:val="0042649B"/>
    <w:rsid w:val="00433BB1"/>
    <w:rsid w:val="0043560A"/>
    <w:rsid w:val="004437DC"/>
    <w:rsid w:val="00444535"/>
    <w:rsid w:val="00445559"/>
    <w:rsid w:val="00456763"/>
    <w:rsid w:val="004612F1"/>
    <w:rsid w:val="00465664"/>
    <w:rsid w:val="00465E56"/>
    <w:rsid w:val="0047389E"/>
    <w:rsid w:val="00482DA9"/>
    <w:rsid w:val="0048539E"/>
    <w:rsid w:val="004860D2"/>
    <w:rsid w:val="0048660E"/>
    <w:rsid w:val="004A1942"/>
    <w:rsid w:val="004A5679"/>
    <w:rsid w:val="004A5F5C"/>
    <w:rsid w:val="004A6417"/>
    <w:rsid w:val="004A70F5"/>
    <w:rsid w:val="004B0CB3"/>
    <w:rsid w:val="004B26BB"/>
    <w:rsid w:val="004C18E1"/>
    <w:rsid w:val="004C58E3"/>
    <w:rsid w:val="004D130D"/>
    <w:rsid w:val="004D487D"/>
    <w:rsid w:val="004D4D13"/>
    <w:rsid w:val="004D549B"/>
    <w:rsid w:val="004E2C1E"/>
    <w:rsid w:val="004E37E8"/>
    <w:rsid w:val="004F36CB"/>
    <w:rsid w:val="004F36D7"/>
    <w:rsid w:val="004F7838"/>
    <w:rsid w:val="005128A4"/>
    <w:rsid w:val="005147B9"/>
    <w:rsid w:val="00514D40"/>
    <w:rsid w:val="00517467"/>
    <w:rsid w:val="00520DB1"/>
    <w:rsid w:val="0052189F"/>
    <w:rsid w:val="005230D6"/>
    <w:rsid w:val="00523813"/>
    <w:rsid w:val="00527969"/>
    <w:rsid w:val="00534822"/>
    <w:rsid w:val="00535B0F"/>
    <w:rsid w:val="00536CE4"/>
    <w:rsid w:val="005419EE"/>
    <w:rsid w:val="00550E48"/>
    <w:rsid w:val="00552411"/>
    <w:rsid w:val="005535AD"/>
    <w:rsid w:val="00554EAE"/>
    <w:rsid w:val="00555BE9"/>
    <w:rsid w:val="00560826"/>
    <w:rsid w:val="00561277"/>
    <w:rsid w:val="00562ABD"/>
    <w:rsid w:val="005633C9"/>
    <w:rsid w:val="005672D4"/>
    <w:rsid w:val="005740B1"/>
    <w:rsid w:val="005746E8"/>
    <w:rsid w:val="00577B86"/>
    <w:rsid w:val="005807AE"/>
    <w:rsid w:val="00584113"/>
    <w:rsid w:val="0059279A"/>
    <w:rsid w:val="00594846"/>
    <w:rsid w:val="005A5A40"/>
    <w:rsid w:val="005B110D"/>
    <w:rsid w:val="005B145C"/>
    <w:rsid w:val="005B38B0"/>
    <w:rsid w:val="005B5191"/>
    <w:rsid w:val="005B7A37"/>
    <w:rsid w:val="005C12E5"/>
    <w:rsid w:val="005C46D7"/>
    <w:rsid w:val="005C4B63"/>
    <w:rsid w:val="005C7940"/>
    <w:rsid w:val="005D31A7"/>
    <w:rsid w:val="005D350F"/>
    <w:rsid w:val="005D467F"/>
    <w:rsid w:val="005E15C8"/>
    <w:rsid w:val="005F10B2"/>
    <w:rsid w:val="005F37A7"/>
    <w:rsid w:val="005F4ED2"/>
    <w:rsid w:val="00601762"/>
    <w:rsid w:val="00601960"/>
    <w:rsid w:val="006021BA"/>
    <w:rsid w:val="00603CBC"/>
    <w:rsid w:val="006122F1"/>
    <w:rsid w:val="00612944"/>
    <w:rsid w:val="00623EC6"/>
    <w:rsid w:val="00625499"/>
    <w:rsid w:val="00633942"/>
    <w:rsid w:val="00633B7A"/>
    <w:rsid w:val="00636F40"/>
    <w:rsid w:val="006378CD"/>
    <w:rsid w:val="00641358"/>
    <w:rsid w:val="00641BEF"/>
    <w:rsid w:val="0064739B"/>
    <w:rsid w:val="00656AA8"/>
    <w:rsid w:val="00657183"/>
    <w:rsid w:val="00657C82"/>
    <w:rsid w:val="00671CC9"/>
    <w:rsid w:val="006776CF"/>
    <w:rsid w:val="00680A89"/>
    <w:rsid w:val="0068205E"/>
    <w:rsid w:val="00685529"/>
    <w:rsid w:val="00686639"/>
    <w:rsid w:val="006961A4"/>
    <w:rsid w:val="00697600"/>
    <w:rsid w:val="006A073B"/>
    <w:rsid w:val="006A5CD4"/>
    <w:rsid w:val="006A6B99"/>
    <w:rsid w:val="006C0D41"/>
    <w:rsid w:val="006C2468"/>
    <w:rsid w:val="006C5DFB"/>
    <w:rsid w:val="006D27AB"/>
    <w:rsid w:val="006D2CC1"/>
    <w:rsid w:val="006D3917"/>
    <w:rsid w:val="006D5C09"/>
    <w:rsid w:val="006D73D7"/>
    <w:rsid w:val="006E72BC"/>
    <w:rsid w:val="0070227B"/>
    <w:rsid w:val="0070435E"/>
    <w:rsid w:val="00704BE6"/>
    <w:rsid w:val="0070731B"/>
    <w:rsid w:val="0072157E"/>
    <w:rsid w:val="007216CD"/>
    <w:rsid w:val="00722439"/>
    <w:rsid w:val="00724C0B"/>
    <w:rsid w:val="00725561"/>
    <w:rsid w:val="00726EDF"/>
    <w:rsid w:val="00731120"/>
    <w:rsid w:val="00734963"/>
    <w:rsid w:val="00735E7C"/>
    <w:rsid w:val="00740DCB"/>
    <w:rsid w:val="0074293C"/>
    <w:rsid w:val="00756ED0"/>
    <w:rsid w:val="00757342"/>
    <w:rsid w:val="00760C42"/>
    <w:rsid w:val="0076339E"/>
    <w:rsid w:val="00770B6C"/>
    <w:rsid w:val="007711DE"/>
    <w:rsid w:val="007722D0"/>
    <w:rsid w:val="00773307"/>
    <w:rsid w:val="00775E5C"/>
    <w:rsid w:val="007853D2"/>
    <w:rsid w:val="00787CD1"/>
    <w:rsid w:val="00792EE5"/>
    <w:rsid w:val="00795DC3"/>
    <w:rsid w:val="007976E6"/>
    <w:rsid w:val="00797BFE"/>
    <w:rsid w:val="007A0513"/>
    <w:rsid w:val="007A1E2C"/>
    <w:rsid w:val="007A6708"/>
    <w:rsid w:val="007B2A58"/>
    <w:rsid w:val="007B3951"/>
    <w:rsid w:val="007B573D"/>
    <w:rsid w:val="007C3067"/>
    <w:rsid w:val="007C3957"/>
    <w:rsid w:val="007D1606"/>
    <w:rsid w:val="007D2F32"/>
    <w:rsid w:val="007E0509"/>
    <w:rsid w:val="007E4A54"/>
    <w:rsid w:val="007E509E"/>
    <w:rsid w:val="007F5378"/>
    <w:rsid w:val="00800DE0"/>
    <w:rsid w:val="0080309F"/>
    <w:rsid w:val="00811FA5"/>
    <w:rsid w:val="008143DD"/>
    <w:rsid w:val="00816AA1"/>
    <w:rsid w:val="00816C34"/>
    <w:rsid w:val="0082483D"/>
    <w:rsid w:val="008308C7"/>
    <w:rsid w:val="00831E37"/>
    <w:rsid w:val="00837DDC"/>
    <w:rsid w:val="008401C4"/>
    <w:rsid w:val="00841A14"/>
    <w:rsid w:val="008532C5"/>
    <w:rsid w:val="00856DDD"/>
    <w:rsid w:val="00865608"/>
    <w:rsid w:val="00872B70"/>
    <w:rsid w:val="00873132"/>
    <w:rsid w:val="008809B1"/>
    <w:rsid w:val="00881784"/>
    <w:rsid w:val="008872F4"/>
    <w:rsid w:val="008A0771"/>
    <w:rsid w:val="008A1108"/>
    <w:rsid w:val="008A1F16"/>
    <w:rsid w:val="008A7304"/>
    <w:rsid w:val="008B3ABB"/>
    <w:rsid w:val="008B4F3B"/>
    <w:rsid w:val="008B5EA2"/>
    <w:rsid w:val="008C2912"/>
    <w:rsid w:val="008D3565"/>
    <w:rsid w:val="008D5304"/>
    <w:rsid w:val="008D6383"/>
    <w:rsid w:val="008E15A2"/>
    <w:rsid w:val="008E17A6"/>
    <w:rsid w:val="008E29ED"/>
    <w:rsid w:val="008E4C3A"/>
    <w:rsid w:val="008E72FE"/>
    <w:rsid w:val="008F0ED9"/>
    <w:rsid w:val="008F174F"/>
    <w:rsid w:val="008F6301"/>
    <w:rsid w:val="008F6F86"/>
    <w:rsid w:val="0090469E"/>
    <w:rsid w:val="00906403"/>
    <w:rsid w:val="00906C1F"/>
    <w:rsid w:val="0091116F"/>
    <w:rsid w:val="00914732"/>
    <w:rsid w:val="009155B2"/>
    <w:rsid w:val="00917794"/>
    <w:rsid w:val="00923AC5"/>
    <w:rsid w:val="00932F4D"/>
    <w:rsid w:val="00934EBD"/>
    <w:rsid w:val="0094343E"/>
    <w:rsid w:val="009446C3"/>
    <w:rsid w:val="009454A6"/>
    <w:rsid w:val="00945502"/>
    <w:rsid w:val="00945AD5"/>
    <w:rsid w:val="00950C2F"/>
    <w:rsid w:val="00951EBD"/>
    <w:rsid w:val="0095279D"/>
    <w:rsid w:val="00953995"/>
    <w:rsid w:val="00953A68"/>
    <w:rsid w:val="0096580A"/>
    <w:rsid w:val="0097248E"/>
    <w:rsid w:val="00977CEC"/>
    <w:rsid w:val="00977EA1"/>
    <w:rsid w:val="00980BBF"/>
    <w:rsid w:val="0098215C"/>
    <w:rsid w:val="00990AD0"/>
    <w:rsid w:val="00991C42"/>
    <w:rsid w:val="0099470D"/>
    <w:rsid w:val="009B440A"/>
    <w:rsid w:val="009B678A"/>
    <w:rsid w:val="009C4B92"/>
    <w:rsid w:val="009D40CE"/>
    <w:rsid w:val="009D4ACB"/>
    <w:rsid w:val="009D50EE"/>
    <w:rsid w:val="009D51A0"/>
    <w:rsid w:val="009D59B9"/>
    <w:rsid w:val="009E08FC"/>
    <w:rsid w:val="009E38D6"/>
    <w:rsid w:val="009F1B75"/>
    <w:rsid w:val="009F591B"/>
    <w:rsid w:val="00A012E9"/>
    <w:rsid w:val="00A127A4"/>
    <w:rsid w:val="00A172E0"/>
    <w:rsid w:val="00A258F4"/>
    <w:rsid w:val="00A34FE9"/>
    <w:rsid w:val="00A55BA6"/>
    <w:rsid w:val="00A63351"/>
    <w:rsid w:val="00A63840"/>
    <w:rsid w:val="00A63F2C"/>
    <w:rsid w:val="00A645DA"/>
    <w:rsid w:val="00A70745"/>
    <w:rsid w:val="00A733B1"/>
    <w:rsid w:val="00A761DD"/>
    <w:rsid w:val="00A91330"/>
    <w:rsid w:val="00A97227"/>
    <w:rsid w:val="00A977FB"/>
    <w:rsid w:val="00AA1A4C"/>
    <w:rsid w:val="00AA400C"/>
    <w:rsid w:val="00AA5D64"/>
    <w:rsid w:val="00AC0D2B"/>
    <w:rsid w:val="00AC2D40"/>
    <w:rsid w:val="00AC4633"/>
    <w:rsid w:val="00AD0AAA"/>
    <w:rsid w:val="00AD6686"/>
    <w:rsid w:val="00AE0DE6"/>
    <w:rsid w:val="00AE1B3B"/>
    <w:rsid w:val="00AE7188"/>
    <w:rsid w:val="00AF2711"/>
    <w:rsid w:val="00B135CE"/>
    <w:rsid w:val="00B21C48"/>
    <w:rsid w:val="00B21D68"/>
    <w:rsid w:val="00B24FC1"/>
    <w:rsid w:val="00B2788F"/>
    <w:rsid w:val="00B34B10"/>
    <w:rsid w:val="00B36FAA"/>
    <w:rsid w:val="00B418FF"/>
    <w:rsid w:val="00B443C4"/>
    <w:rsid w:val="00B4545E"/>
    <w:rsid w:val="00B51B22"/>
    <w:rsid w:val="00B56A6E"/>
    <w:rsid w:val="00B606A5"/>
    <w:rsid w:val="00B610F0"/>
    <w:rsid w:val="00B632E4"/>
    <w:rsid w:val="00B63C1E"/>
    <w:rsid w:val="00B75672"/>
    <w:rsid w:val="00B86930"/>
    <w:rsid w:val="00B86C7D"/>
    <w:rsid w:val="00B9254F"/>
    <w:rsid w:val="00B94A4F"/>
    <w:rsid w:val="00B9509B"/>
    <w:rsid w:val="00B95FF3"/>
    <w:rsid w:val="00B97E0E"/>
    <w:rsid w:val="00BA1508"/>
    <w:rsid w:val="00BB233B"/>
    <w:rsid w:val="00BB293A"/>
    <w:rsid w:val="00BB6463"/>
    <w:rsid w:val="00BB7471"/>
    <w:rsid w:val="00BC770C"/>
    <w:rsid w:val="00BD61E5"/>
    <w:rsid w:val="00BE1C1C"/>
    <w:rsid w:val="00BF0489"/>
    <w:rsid w:val="00BF58E6"/>
    <w:rsid w:val="00C003AD"/>
    <w:rsid w:val="00C055B5"/>
    <w:rsid w:val="00C062D9"/>
    <w:rsid w:val="00C10963"/>
    <w:rsid w:val="00C13C79"/>
    <w:rsid w:val="00C17EB4"/>
    <w:rsid w:val="00C20BE9"/>
    <w:rsid w:val="00C26199"/>
    <w:rsid w:val="00C302E9"/>
    <w:rsid w:val="00C321EE"/>
    <w:rsid w:val="00C3266F"/>
    <w:rsid w:val="00C42CA0"/>
    <w:rsid w:val="00C50AEB"/>
    <w:rsid w:val="00C567B0"/>
    <w:rsid w:val="00C75A30"/>
    <w:rsid w:val="00C77DB7"/>
    <w:rsid w:val="00C807A5"/>
    <w:rsid w:val="00C81A08"/>
    <w:rsid w:val="00C822CD"/>
    <w:rsid w:val="00C85E3C"/>
    <w:rsid w:val="00C86E78"/>
    <w:rsid w:val="00C95BB8"/>
    <w:rsid w:val="00CA225D"/>
    <w:rsid w:val="00CA2A80"/>
    <w:rsid w:val="00CA303E"/>
    <w:rsid w:val="00CA45C1"/>
    <w:rsid w:val="00CB05E1"/>
    <w:rsid w:val="00CB1768"/>
    <w:rsid w:val="00CB3653"/>
    <w:rsid w:val="00CB6F85"/>
    <w:rsid w:val="00CC17AD"/>
    <w:rsid w:val="00CD038B"/>
    <w:rsid w:val="00CD2DEA"/>
    <w:rsid w:val="00CD42CF"/>
    <w:rsid w:val="00CD6179"/>
    <w:rsid w:val="00CE59FD"/>
    <w:rsid w:val="00CE77D4"/>
    <w:rsid w:val="00CF33CD"/>
    <w:rsid w:val="00D00CA6"/>
    <w:rsid w:val="00D01CE1"/>
    <w:rsid w:val="00D01D84"/>
    <w:rsid w:val="00D05DC9"/>
    <w:rsid w:val="00D072D5"/>
    <w:rsid w:val="00D07EFA"/>
    <w:rsid w:val="00D110EE"/>
    <w:rsid w:val="00D2025E"/>
    <w:rsid w:val="00D22903"/>
    <w:rsid w:val="00D22D9C"/>
    <w:rsid w:val="00D316E8"/>
    <w:rsid w:val="00D32FCA"/>
    <w:rsid w:val="00D4074F"/>
    <w:rsid w:val="00D45D0D"/>
    <w:rsid w:val="00D47709"/>
    <w:rsid w:val="00D570E7"/>
    <w:rsid w:val="00D64EE3"/>
    <w:rsid w:val="00D66FB2"/>
    <w:rsid w:val="00D735D2"/>
    <w:rsid w:val="00D74D0E"/>
    <w:rsid w:val="00D81FE9"/>
    <w:rsid w:val="00D828C6"/>
    <w:rsid w:val="00D82B1E"/>
    <w:rsid w:val="00D936A1"/>
    <w:rsid w:val="00DA49D0"/>
    <w:rsid w:val="00DA5CA6"/>
    <w:rsid w:val="00DA61D9"/>
    <w:rsid w:val="00DB1E8E"/>
    <w:rsid w:val="00DB70A1"/>
    <w:rsid w:val="00DC0C8B"/>
    <w:rsid w:val="00DC45C6"/>
    <w:rsid w:val="00DC7B1D"/>
    <w:rsid w:val="00DD5578"/>
    <w:rsid w:val="00DD5BA3"/>
    <w:rsid w:val="00DE4382"/>
    <w:rsid w:val="00DE4C3D"/>
    <w:rsid w:val="00DF0A92"/>
    <w:rsid w:val="00DF3C59"/>
    <w:rsid w:val="00DF6BD5"/>
    <w:rsid w:val="00E003C6"/>
    <w:rsid w:val="00E0685F"/>
    <w:rsid w:val="00E135BD"/>
    <w:rsid w:val="00E142BD"/>
    <w:rsid w:val="00E21B34"/>
    <w:rsid w:val="00E2221A"/>
    <w:rsid w:val="00E26234"/>
    <w:rsid w:val="00E27B13"/>
    <w:rsid w:val="00E37F80"/>
    <w:rsid w:val="00E43F33"/>
    <w:rsid w:val="00E45D20"/>
    <w:rsid w:val="00E46C27"/>
    <w:rsid w:val="00E52061"/>
    <w:rsid w:val="00E6021C"/>
    <w:rsid w:val="00E6343A"/>
    <w:rsid w:val="00E63A78"/>
    <w:rsid w:val="00E64643"/>
    <w:rsid w:val="00E6698E"/>
    <w:rsid w:val="00E75FFB"/>
    <w:rsid w:val="00E77512"/>
    <w:rsid w:val="00E83444"/>
    <w:rsid w:val="00E94E09"/>
    <w:rsid w:val="00EA422D"/>
    <w:rsid w:val="00EB0999"/>
    <w:rsid w:val="00EB3674"/>
    <w:rsid w:val="00EC056D"/>
    <w:rsid w:val="00EC0C4E"/>
    <w:rsid w:val="00EC125C"/>
    <w:rsid w:val="00EC2276"/>
    <w:rsid w:val="00EC753C"/>
    <w:rsid w:val="00ED2D74"/>
    <w:rsid w:val="00ED46F4"/>
    <w:rsid w:val="00EE15FD"/>
    <w:rsid w:val="00EE3751"/>
    <w:rsid w:val="00EE50CC"/>
    <w:rsid w:val="00EE6775"/>
    <w:rsid w:val="00EE77B8"/>
    <w:rsid w:val="00EE7E04"/>
    <w:rsid w:val="00EF1018"/>
    <w:rsid w:val="00EF292E"/>
    <w:rsid w:val="00F0262C"/>
    <w:rsid w:val="00F028E3"/>
    <w:rsid w:val="00F05956"/>
    <w:rsid w:val="00F06EAF"/>
    <w:rsid w:val="00F16563"/>
    <w:rsid w:val="00F218A7"/>
    <w:rsid w:val="00F22EB8"/>
    <w:rsid w:val="00F25B3A"/>
    <w:rsid w:val="00F308BF"/>
    <w:rsid w:val="00F31B0F"/>
    <w:rsid w:val="00F41F0C"/>
    <w:rsid w:val="00F453A0"/>
    <w:rsid w:val="00F51EC6"/>
    <w:rsid w:val="00F56481"/>
    <w:rsid w:val="00F56CC4"/>
    <w:rsid w:val="00F60F6B"/>
    <w:rsid w:val="00F6446D"/>
    <w:rsid w:val="00F65422"/>
    <w:rsid w:val="00F70060"/>
    <w:rsid w:val="00F72F3D"/>
    <w:rsid w:val="00F735A6"/>
    <w:rsid w:val="00F7444D"/>
    <w:rsid w:val="00F911F0"/>
    <w:rsid w:val="00F94972"/>
    <w:rsid w:val="00F95CA9"/>
    <w:rsid w:val="00F96574"/>
    <w:rsid w:val="00FA4112"/>
    <w:rsid w:val="00FB0469"/>
    <w:rsid w:val="00FB2073"/>
    <w:rsid w:val="00FB4BFB"/>
    <w:rsid w:val="00FB4E3F"/>
    <w:rsid w:val="00FB5D60"/>
    <w:rsid w:val="00FB6B79"/>
    <w:rsid w:val="00FC11A5"/>
    <w:rsid w:val="00FC2A59"/>
    <w:rsid w:val="00FC3583"/>
    <w:rsid w:val="00FC632D"/>
    <w:rsid w:val="00FC78EE"/>
    <w:rsid w:val="00FD1269"/>
    <w:rsid w:val="00FD2A85"/>
    <w:rsid w:val="00FD524D"/>
    <w:rsid w:val="00FD5E29"/>
    <w:rsid w:val="00FD68ED"/>
    <w:rsid w:val="00FE14A4"/>
    <w:rsid w:val="00FE28F9"/>
    <w:rsid w:val="00FE3952"/>
    <w:rsid w:val="00FE537E"/>
    <w:rsid w:val="00FE670C"/>
    <w:rsid w:val="02970591"/>
    <w:rsid w:val="0306DE1A"/>
    <w:rsid w:val="044317F1"/>
    <w:rsid w:val="065245B9"/>
    <w:rsid w:val="071A9307"/>
    <w:rsid w:val="0739E74C"/>
    <w:rsid w:val="074D8873"/>
    <w:rsid w:val="0C09183C"/>
    <w:rsid w:val="0E077414"/>
    <w:rsid w:val="0EA37623"/>
    <w:rsid w:val="0F96BF93"/>
    <w:rsid w:val="0FBBC53A"/>
    <w:rsid w:val="10F4C3C6"/>
    <w:rsid w:val="11053D4C"/>
    <w:rsid w:val="129675A0"/>
    <w:rsid w:val="12DCB650"/>
    <w:rsid w:val="12EBF8CD"/>
    <w:rsid w:val="13E7D087"/>
    <w:rsid w:val="147886B1"/>
    <w:rsid w:val="14C029AF"/>
    <w:rsid w:val="15BF8612"/>
    <w:rsid w:val="16BEECC2"/>
    <w:rsid w:val="16D522D8"/>
    <w:rsid w:val="1777271E"/>
    <w:rsid w:val="18B353DE"/>
    <w:rsid w:val="1A77C79F"/>
    <w:rsid w:val="1A9D47F1"/>
    <w:rsid w:val="1B18E59A"/>
    <w:rsid w:val="202E4248"/>
    <w:rsid w:val="21C59530"/>
    <w:rsid w:val="223EC753"/>
    <w:rsid w:val="237CAE60"/>
    <w:rsid w:val="23B57A4C"/>
    <w:rsid w:val="25C0252C"/>
    <w:rsid w:val="274F5B34"/>
    <w:rsid w:val="28FA47B9"/>
    <w:rsid w:val="2A17B73C"/>
    <w:rsid w:val="2AE77744"/>
    <w:rsid w:val="2B77B527"/>
    <w:rsid w:val="2D97D499"/>
    <w:rsid w:val="2F79A042"/>
    <w:rsid w:val="2FC82558"/>
    <w:rsid w:val="30E9867A"/>
    <w:rsid w:val="31DBF012"/>
    <w:rsid w:val="321B146D"/>
    <w:rsid w:val="3337517E"/>
    <w:rsid w:val="33A258BD"/>
    <w:rsid w:val="37703F25"/>
    <w:rsid w:val="37766330"/>
    <w:rsid w:val="38E4F159"/>
    <w:rsid w:val="39A288C7"/>
    <w:rsid w:val="3D77C7DB"/>
    <w:rsid w:val="3D7E7C98"/>
    <w:rsid w:val="3F44E853"/>
    <w:rsid w:val="3FDD060E"/>
    <w:rsid w:val="406D18AC"/>
    <w:rsid w:val="40F52628"/>
    <w:rsid w:val="41289FF4"/>
    <w:rsid w:val="418D521D"/>
    <w:rsid w:val="41D18CB4"/>
    <w:rsid w:val="42016823"/>
    <w:rsid w:val="42A142D7"/>
    <w:rsid w:val="42CF5254"/>
    <w:rsid w:val="42D55839"/>
    <w:rsid w:val="439E65D0"/>
    <w:rsid w:val="44199DF5"/>
    <w:rsid w:val="45275101"/>
    <w:rsid w:val="471ABCEB"/>
    <w:rsid w:val="473BBBFA"/>
    <w:rsid w:val="479827A2"/>
    <w:rsid w:val="4814AA1D"/>
    <w:rsid w:val="488049ED"/>
    <w:rsid w:val="49A15F79"/>
    <w:rsid w:val="4AC544A3"/>
    <w:rsid w:val="4AF2F16B"/>
    <w:rsid w:val="4D3618BE"/>
    <w:rsid w:val="4D8959C3"/>
    <w:rsid w:val="4EBB72A9"/>
    <w:rsid w:val="50F0536E"/>
    <w:rsid w:val="51719A25"/>
    <w:rsid w:val="530DE277"/>
    <w:rsid w:val="5332BDB9"/>
    <w:rsid w:val="54311B3E"/>
    <w:rsid w:val="55750972"/>
    <w:rsid w:val="55AAF8B7"/>
    <w:rsid w:val="58605E87"/>
    <w:rsid w:val="587478F2"/>
    <w:rsid w:val="58914E8E"/>
    <w:rsid w:val="58DBFE7C"/>
    <w:rsid w:val="59352323"/>
    <w:rsid w:val="5BDD7E85"/>
    <w:rsid w:val="5DBED527"/>
    <w:rsid w:val="5F02C35B"/>
    <w:rsid w:val="5F5619A1"/>
    <w:rsid w:val="5F5EC7C2"/>
    <w:rsid w:val="601CD230"/>
    <w:rsid w:val="6079EF7B"/>
    <w:rsid w:val="60B7468B"/>
    <w:rsid w:val="623A641D"/>
    <w:rsid w:val="62DDFF6B"/>
    <w:rsid w:val="639F319A"/>
    <w:rsid w:val="650EB4B2"/>
    <w:rsid w:val="657668BF"/>
    <w:rsid w:val="65A15927"/>
    <w:rsid w:val="65E9A44D"/>
    <w:rsid w:val="66B49E77"/>
    <w:rsid w:val="66E03C93"/>
    <w:rsid w:val="68D6FF4D"/>
    <w:rsid w:val="6A72CFAE"/>
    <w:rsid w:val="6AE4C042"/>
    <w:rsid w:val="70AFC1D8"/>
    <w:rsid w:val="71611D70"/>
    <w:rsid w:val="725E4267"/>
    <w:rsid w:val="72F261EF"/>
    <w:rsid w:val="744F6ECB"/>
    <w:rsid w:val="7754732C"/>
    <w:rsid w:val="77E6BF38"/>
    <w:rsid w:val="79EE954F"/>
    <w:rsid w:val="7C6CB8AB"/>
    <w:rsid w:val="7D837202"/>
    <w:rsid w:val="7FF4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90562"/>
  <w15:chartTrackingRefBased/>
  <w15:docId w15:val="{2374FF0B-B54C-4A9C-BA6B-672006A2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39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A3"/>
  </w:style>
  <w:style w:type="paragraph" w:styleId="Footer">
    <w:name w:val="footer"/>
    <w:basedOn w:val="Normal"/>
    <w:link w:val="Foot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A3"/>
  </w:style>
  <w:style w:type="paragraph" w:customStyle="1" w:styleId="BasicParagraph">
    <w:name w:val="[Basic Paragraph]"/>
    <w:basedOn w:val="Normal"/>
    <w:link w:val="BasicParagraphChar"/>
    <w:uiPriority w:val="99"/>
    <w:rsid w:val="00535B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DocumentTitle">
    <w:name w:val="Document Title"/>
    <w:basedOn w:val="Normal"/>
    <w:link w:val="DocumentTitle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paragraph" w:customStyle="1" w:styleId="DocumentSubtitle">
    <w:name w:val="Document Subtitle"/>
    <w:basedOn w:val="Normal"/>
    <w:link w:val="DocumentSubtitleChar"/>
    <w:autoRedefine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3"/>
      <w:sz w:val="38"/>
      <w:szCs w:val="38"/>
      <w:lang w:val="en-GB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D6686"/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DocumentTitleChar">
    <w:name w:val="Document Title Char"/>
    <w:basedOn w:val="BasicParagraphChar"/>
    <w:link w:val="DocumentTitle"/>
    <w:rsid w:val="001667C8"/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character" w:customStyle="1" w:styleId="DocumentSubtitleChar">
    <w:name w:val="Document Subtitle Char"/>
    <w:basedOn w:val="DefaultParagraphFont"/>
    <w:link w:val="DocumentSubtitle"/>
    <w:rsid w:val="001667C8"/>
    <w:rPr>
      <w:rFonts w:ascii="Verdana" w:hAnsi="Verdana" w:cs="Avenir Roman"/>
      <w:color w:val="4C4F54"/>
      <w:spacing w:val="-3"/>
      <w:sz w:val="38"/>
      <w:szCs w:val="38"/>
      <w:lang w:val="en-GB"/>
    </w:rPr>
  </w:style>
  <w:style w:type="paragraph" w:customStyle="1" w:styleId="Date-Year">
    <w:name w:val="Date-Year"/>
    <w:basedOn w:val="Normal"/>
    <w:link w:val="Date-Year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2"/>
      <w:sz w:val="26"/>
      <w:szCs w:val="26"/>
      <w:lang w:val="en-GB"/>
    </w:rPr>
  </w:style>
  <w:style w:type="character" w:customStyle="1" w:styleId="Date-YearChar">
    <w:name w:val="Date-Year Char"/>
    <w:basedOn w:val="DefaultParagraphFont"/>
    <w:link w:val="Date-Year"/>
    <w:rsid w:val="001667C8"/>
    <w:rPr>
      <w:rFonts w:ascii="Verdana" w:hAnsi="Verdana" w:cs="Avenir Roman"/>
      <w:color w:val="4C4F54"/>
      <w:spacing w:val="-2"/>
      <w:sz w:val="26"/>
      <w:szCs w:val="26"/>
      <w:lang w:val="en-GB"/>
    </w:rPr>
  </w:style>
  <w:style w:type="paragraph" w:customStyle="1" w:styleId="JobTitle">
    <w:name w:val="Job Title"/>
    <w:basedOn w:val="BasicParagraph"/>
    <w:link w:val="JobTitleChar"/>
    <w:qFormat/>
    <w:rsid w:val="001F3113"/>
    <w:pPr>
      <w:suppressAutoHyphens/>
    </w:pPr>
    <w:rPr>
      <w:rFonts w:ascii="Verdana" w:hAnsi="Verdana" w:cs="Avenir Roman"/>
      <w:noProof/>
      <w:color w:val="FFFFFF"/>
      <w:sz w:val="38"/>
      <w:szCs w:val="38"/>
    </w:rPr>
  </w:style>
  <w:style w:type="paragraph" w:customStyle="1" w:styleId="Salary">
    <w:name w:val="Salary"/>
    <w:basedOn w:val="BasicParagraph"/>
    <w:link w:val="SalaryChar"/>
    <w:qFormat/>
    <w:rsid w:val="00816AA1"/>
    <w:pPr>
      <w:suppressAutoHyphens/>
      <w:spacing w:before="120" w:after="480"/>
    </w:pPr>
    <w:rPr>
      <w:rFonts w:ascii="Verdana" w:hAnsi="Verdana" w:cs="Avenir Heavy"/>
      <w:caps/>
      <w:color w:val="FFFFFF"/>
      <w:sz w:val="28"/>
      <w:szCs w:val="28"/>
    </w:rPr>
  </w:style>
  <w:style w:type="character" w:customStyle="1" w:styleId="JobTitleChar">
    <w:name w:val="Job Title Char"/>
    <w:basedOn w:val="BasicParagraphChar"/>
    <w:link w:val="JobTitle"/>
    <w:rsid w:val="001F3113"/>
    <w:rPr>
      <w:rFonts w:ascii="Verdana" w:hAnsi="Verdana" w:cs="Avenir Roman"/>
      <w:noProof/>
      <w:color w:val="FFFFFF"/>
      <w:sz w:val="38"/>
      <w:szCs w:val="38"/>
      <w:lang w:val="en-GB"/>
    </w:rPr>
  </w:style>
  <w:style w:type="paragraph" w:customStyle="1" w:styleId="NoParagraphStyle">
    <w:name w:val="[No Paragraph Style]"/>
    <w:rsid w:val="00EE50C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SalaryChar">
    <w:name w:val="Salary Char"/>
    <w:basedOn w:val="DefaultParagraphFont"/>
    <w:link w:val="Salary"/>
    <w:rsid w:val="00816AA1"/>
    <w:rPr>
      <w:rFonts w:ascii="Verdana" w:hAnsi="Verdana" w:cs="Avenir Heavy"/>
      <w:caps/>
      <w:color w:val="FFFFFF"/>
      <w:sz w:val="28"/>
      <w:szCs w:val="28"/>
      <w:lang w:val="en-GB"/>
    </w:rPr>
  </w:style>
  <w:style w:type="paragraph" w:customStyle="1" w:styleId="inner-page-title">
    <w:name w:val="inner-page-title"/>
    <w:basedOn w:val="Normal"/>
    <w:link w:val="inner-page-titleChar"/>
    <w:qFormat/>
    <w:rsid w:val="00C86E78"/>
    <w:pPr>
      <w:tabs>
        <w:tab w:val="right" w:pos="2041"/>
      </w:tabs>
      <w:suppressAutoHyphens/>
      <w:autoSpaceDE w:val="0"/>
      <w:autoSpaceDN w:val="0"/>
      <w:adjustRightInd w:val="0"/>
      <w:spacing w:after="113" w:line="288" w:lineRule="auto"/>
      <w:jc w:val="right"/>
      <w:textAlignment w:val="center"/>
    </w:pPr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page-number">
    <w:name w:val="page-number"/>
    <w:basedOn w:val="Header"/>
    <w:link w:val="page-numberChar"/>
    <w:qFormat/>
    <w:rsid w:val="00C86E78"/>
    <w:pPr>
      <w:jc w:val="center"/>
    </w:pPr>
    <w:rPr>
      <w:rFonts w:ascii="Verdana" w:hAnsi="Verdana"/>
      <w:b/>
      <w:bCs/>
      <w:caps/>
      <w:color w:val="4C4F54"/>
      <w:sz w:val="24"/>
      <w:szCs w:val="24"/>
    </w:rPr>
  </w:style>
  <w:style w:type="character" w:customStyle="1" w:styleId="inner-page-titleChar">
    <w:name w:val="inner-page-title Char"/>
    <w:basedOn w:val="DefaultParagraphFont"/>
    <w:link w:val="inner-page-title"/>
    <w:rsid w:val="00C86E78"/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Bullets">
    <w:name w:val="Bullets"/>
    <w:basedOn w:val="BasicParagraph"/>
    <w:link w:val="BulletsChar"/>
    <w:qFormat/>
    <w:rsid w:val="001F3113"/>
    <w:pPr>
      <w:numPr>
        <w:numId w:val="7"/>
      </w:numPr>
      <w:suppressAutoHyphens/>
    </w:pPr>
    <w:rPr>
      <w:rFonts w:ascii="Verdana" w:hAnsi="Verdana" w:cs="Avenir Roman"/>
    </w:rPr>
  </w:style>
  <w:style w:type="character" w:customStyle="1" w:styleId="page-numberChar">
    <w:name w:val="page-number Char"/>
    <w:basedOn w:val="HeaderChar"/>
    <w:link w:val="page-number"/>
    <w:rsid w:val="00C86E78"/>
    <w:rPr>
      <w:rFonts w:ascii="Verdana" w:hAnsi="Verdana"/>
      <w:b/>
      <w:bCs/>
      <w:caps/>
      <w:color w:val="4C4F54"/>
      <w:sz w:val="24"/>
      <w:szCs w:val="24"/>
    </w:rPr>
  </w:style>
  <w:style w:type="paragraph" w:customStyle="1" w:styleId="Body-Bold">
    <w:name w:val="Body-Bold"/>
    <w:basedOn w:val="BasicParagraph"/>
    <w:link w:val="Body-BoldChar"/>
    <w:qFormat/>
    <w:rsid w:val="001F3113"/>
    <w:pPr>
      <w:suppressAutoHyphens/>
      <w:spacing w:before="240" w:after="227"/>
    </w:pPr>
    <w:rPr>
      <w:rFonts w:ascii="Verdana" w:hAnsi="Verdana" w:cs="Avenir Heavy"/>
      <w:b/>
      <w:bCs/>
    </w:rPr>
  </w:style>
  <w:style w:type="character" w:customStyle="1" w:styleId="BulletsChar">
    <w:name w:val="Bullets Char"/>
    <w:basedOn w:val="BasicParagraphChar"/>
    <w:link w:val="Bullets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Body-text">
    <w:name w:val="Body-text"/>
    <w:basedOn w:val="BasicParagraph"/>
    <w:link w:val="Body-textChar"/>
    <w:qFormat/>
    <w:rsid w:val="001F3113"/>
    <w:pPr>
      <w:tabs>
        <w:tab w:val="left" w:pos="397"/>
      </w:tabs>
      <w:suppressAutoHyphens/>
      <w:spacing w:after="227"/>
    </w:pPr>
    <w:rPr>
      <w:rFonts w:ascii="Verdana" w:hAnsi="Verdana" w:cs="Avenir Roman"/>
    </w:rPr>
  </w:style>
  <w:style w:type="character" w:customStyle="1" w:styleId="Body-BoldChar">
    <w:name w:val="Body-Bold Char"/>
    <w:basedOn w:val="BasicParagraphChar"/>
    <w:link w:val="Body-Bold"/>
    <w:rsid w:val="001F3113"/>
    <w:rPr>
      <w:rFonts w:ascii="Verdana" w:hAnsi="Verdana" w:cs="Avenir Heavy"/>
      <w:b/>
      <w:bCs/>
      <w:color w:val="000000"/>
      <w:sz w:val="24"/>
      <w:szCs w:val="24"/>
      <w:lang w:val="en-GB"/>
    </w:rPr>
  </w:style>
  <w:style w:type="character" w:customStyle="1" w:styleId="Body-textChar">
    <w:name w:val="Body-text Char"/>
    <w:basedOn w:val="BasicParagraphChar"/>
    <w:link w:val="Body-text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Default">
    <w:name w:val="Default"/>
    <w:rsid w:val="004145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13B"/>
    <w:rPr>
      <w:rFonts w:ascii="Segoe UI" w:hAnsi="Segoe UI" w:cs="Segoe UI"/>
      <w:sz w:val="18"/>
      <w:szCs w:val="18"/>
    </w:rPr>
  </w:style>
  <w:style w:type="character" w:styleId="CommentReference">
    <w:name w:val="annotation reference"/>
    <w:semiHidden/>
    <w:rsid w:val="002D41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D4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2D413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13B"/>
    <w:pPr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13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f01">
    <w:name w:val="cf01"/>
    <w:basedOn w:val="DefaultParagraphFont"/>
    <w:rsid w:val="006D73D7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DB1E8E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740DCB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C822C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22CD"/>
    <w:rPr>
      <w:color w:val="605E5C"/>
      <w:shd w:val="clear" w:color="auto" w:fill="E1DFDD"/>
    </w:rPr>
  </w:style>
  <w:style w:type="paragraph" w:styleId="ListNumber">
    <w:name w:val="List Number"/>
    <w:basedOn w:val="Normal"/>
    <w:uiPriority w:val="99"/>
    <w:unhideWhenUsed/>
    <w:rsid w:val="00E52061"/>
    <w:pPr>
      <w:numPr>
        <w:numId w:val="17"/>
      </w:numPr>
      <w:contextualSpacing/>
    </w:pPr>
    <w:rPr>
      <w:rFonts w:eastAsiaTheme="minorEastAsia"/>
    </w:rPr>
  </w:style>
  <w:style w:type="character" w:customStyle="1" w:styleId="Heading2Char">
    <w:name w:val="Heading 2 Char"/>
    <w:basedOn w:val="DefaultParagraphFont"/>
    <w:link w:val="Heading2"/>
    <w:uiPriority w:val="9"/>
    <w:rsid w:val="007C39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Bullet">
    <w:name w:val="List Bullet"/>
    <w:basedOn w:val="Normal"/>
    <w:uiPriority w:val="99"/>
    <w:unhideWhenUsed/>
    <w:rsid w:val="007C3957"/>
    <w:pPr>
      <w:numPr>
        <w:numId w:val="18"/>
      </w:numPr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c2ca633-6916-4551-9005-f90da72ea262">
      <UserInfo>
        <DisplayName/>
        <AccountId xsi:nil="true"/>
        <AccountType/>
      </UserInfo>
    </SharedWithUsers>
    <lcf76f155ced4ddcb4097134ff3c332f xmlns="42573ea6-96b3-4cab-9fb4-ead7e4df9d28">
      <Terms xmlns="http://schemas.microsoft.com/office/infopath/2007/PartnerControls"/>
    </lcf76f155ced4ddcb4097134ff3c332f>
    <TaxCatchAll xmlns="4c2ca633-6916-4551-9005-f90da72ea26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19C996347E4A4B87C7BAB1C9AEFB5C" ma:contentTypeVersion="14" ma:contentTypeDescription="Create a new document." ma:contentTypeScope="" ma:versionID="83b23722a35547869baa83139a6bbb6f">
  <xsd:schema xmlns:xsd="http://www.w3.org/2001/XMLSchema" xmlns:xs="http://www.w3.org/2001/XMLSchema" xmlns:p="http://schemas.microsoft.com/office/2006/metadata/properties" xmlns:ns2="42573ea6-96b3-4cab-9fb4-ead7e4df9d28" xmlns:ns3="4c2ca633-6916-4551-9005-f90da72ea262" targetNamespace="http://schemas.microsoft.com/office/2006/metadata/properties" ma:root="true" ma:fieldsID="c25853aa7a239d7a6d879f61ab84fd80" ns2:_="" ns3:_="">
    <xsd:import namespace="42573ea6-96b3-4cab-9fb4-ead7e4df9d28"/>
    <xsd:import namespace="4c2ca633-6916-4551-9005-f90da72ea2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73ea6-96b3-4cab-9fb4-ead7e4df9d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6f4238c-e56c-47f3-bb7f-918e154ea9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ca633-6916-4551-9005-f90da72ea26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0e41730-73bd-448f-88d3-04202e90ab69}" ma:internalName="TaxCatchAll" ma:showField="CatchAllData" ma:web="4c2ca633-6916-4551-9005-f90da72ea2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CECE7D-2FD4-4059-B0D5-D6A2F47170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ED0D06-23BE-4543-B7B1-D451B4CF5A4C}">
  <ds:schemaRefs>
    <ds:schemaRef ds:uri="http://schemas.microsoft.com/office/2006/metadata/properties"/>
    <ds:schemaRef ds:uri="http://schemas.microsoft.com/office/infopath/2007/PartnerControls"/>
    <ds:schemaRef ds:uri="4c2ca633-6916-4551-9005-f90da72ea262"/>
    <ds:schemaRef ds:uri="42573ea6-96b3-4cab-9fb4-ead7e4df9d28"/>
  </ds:schemaRefs>
</ds:datastoreItem>
</file>

<file path=customXml/itemProps3.xml><?xml version="1.0" encoding="utf-8"?>
<ds:datastoreItem xmlns:ds="http://schemas.openxmlformats.org/officeDocument/2006/customXml" ds:itemID="{48345212-8DEB-4B5D-8C34-A41C2E6145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46176F-DE73-4CB5-A21B-9065519CF0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573ea6-96b3-4cab-9fb4-ead7e4df9d28"/>
    <ds:schemaRef ds:uri="4c2ca633-6916-4551-9005-f90da72ea2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1120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Yashpal Singh</dc:creator>
  <cp:keywords/>
  <dc:description/>
  <cp:lastModifiedBy>Ebberley, Chris (F&amp;R)</cp:lastModifiedBy>
  <cp:revision>6</cp:revision>
  <dcterms:created xsi:type="dcterms:W3CDTF">2025-09-08T14:37:00Z</dcterms:created>
  <dcterms:modified xsi:type="dcterms:W3CDTF">2025-10-02T12:32:00Z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100</vt:r8>
  </property>
  <property fmtid="{D5CDD505-2E9C-101B-9397-08002B2CF9AE}" pid="3" name="MediaServiceImageTags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ontentTypeId">
    <vt:lpwstr>0x0101000519C996347E4A4B87C7BAB1C9AEFB5C</vt:lpwstr>
  </property>
</Properties>
</file>