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D8987B5" w:rsidR="00816AA1"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99B">
        <w:t xml:space="preserve">Customer Service </w:t>
      </w:r>
      <w:r w:rsidR="00337574">
        <w:t>Advisor</w:t>
      </w:r>
      <w:r w:rsidR="001F5AAC">
        <w:t xml:space="preserve"> – Grade 6</w:t>
      </w:r>
    </w:p>
    <w:p w14:paraId="3151C0DC" w14:textId="5572D588" w:rsidR="00816AA1" w:rsidRPr="00816AA1" w:rsidRDefault="00337574" w:rsidP="00337574">
      <w:pPr>
        <w:pStyle w:val="Salary"/>
        <w:tabs>
          <w:tab w:val="left" w:pos="6810"/>
        </w:tabs>
      </w:pPr>
      <w:r>
        <w:tab/>
      </w:r>
    </w:p>
    <w:p w14:paraId="05EF42B5" w14:textId="77777777" w:rsidR="001F3113" w:rsidRPr="001F3113" w:rsidRDefault="00816AA1" w:rsidP="001F3113">
      <w:pPr>
        <w:pStyle w:val="Body-Bold"/>
      </w:pPr>
      <w:r w:rsidRPr="001F3113">
        <w:t>Our Vision</w:t>
      </w:r>
    </w:p>
    <w:p w14:paraId="43756648" w14:textId="32D7DDBB" w:rsidR="00816AA1" w:rsidRPr="00816AA1" w:rsidRDefault="00816AA1" w:rsidP="001F3113">
      <w:pPr>
        <w:pStyle w:val="Body-text"/>
      </w:pPr>
      <w:r w:rsidRPr="00816AA1">
        <w:t>A county where big ambitions, great connections and greener living give everyone the opportunity to prosper, be healthy and happy</w:t>
      </w:r>
      <w:r w:rsidR="001F5AAC">
        <w:t>.</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w:t>
      </w:r>
      <w:proofErr w:type="gramStart"/>
      <w:r w:rsidRPr="00816AA1">
        <w:t>happier</w:t>
      </w:r>
      <w:proofErr w:type="gramEnd"/>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0095DF4F" w14:textId="77777777" w:rsidR="005A699B" w:rsidRPr="007B2B45" w:rsidRDefault="005A699B" w:rsidP="005A699B">
      <w:pPr>
        <w:rPr>
          <w:rFonts w:ascii="Verdana" w:hAnsi="Verdana" w:cs="Arial"/>
          <w:sz w:val="24"/>
          <w:szCs w:val="24"/>
        </w:rPr>
      </w:pPr>
      <w:r w:rsidRPr="007B2B45">
        <w:rPr>
          <w:rFonts w:ascii="Verdana" w:hAnsi="Verdana" w:cs="Arial"/>
          <w:sz w:val="24"/>
          <w:szCs w:val="24"/>
        </w:rPr>
        <w:t xml:space="preserve">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w:t>
      </w:r>
      <w:proofErr w:type="gramStart"/>
      <w:r w:rsidRPr="007B2B45">
        <w:rPr>
          <w:rFonts w:ascii="Verdana" w:hAnsi="Verdana" w:cs="Arial"/>
          <w:sz w:val="24"/>
          <w:szCs w:val="24"/>
        </w:rPr>
        <w:t>advice</w:t>
      </w:r>
      <w:proofErr w:type="gramEnd"/>
      <w:r w:rsidRPr="007B2B45">
        <w:rPr>
          <w:rFonts w:ascii="Verdana" w:hAnsi="Verdana" w:cs="Arial"/>
          <w:sz w:val="24"/>
          <w:szCs w:val="24"/>
        </w:rPr>
        <w:t xml:space="preserve"> and support at their convenience. Our customer model is built on the following principles</w:t>
      </w:r>
    </w:p>
    <w:p w14:paraId="14BFFDE7"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that offers ease of access and intuitive navigation</w:t>
      </w:r>
    </w:p>
    <w:p w14:paraId="247C3C4E"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 xml:space="preserve">Consistent and </w:t>
      </w:r>
      <w:proofErr w:type="gramStart"/>
      <w:r w:rsidRPr="007B2B45">
        <w:rPr>
          <w:rFonts w:ascii="Verdana" w:hAnsi="Verdana" w:cs="Arial"/>
          <w:sz w:val="24"/>
          <w:szCs w:val="24"/>
        </w:rPr>
        <w:t>high quality</w:t>
      </w:r>
      <w:proofErr w:type="gramEnd"/>
      <w:r w:rsidRPr="007B2B45">
        <w:rPr>
          <w:rFonts w:ascii="Verdana" w:hAnsi="Verdana" w:cs="Arial"/>
          <w:sz w:val="24"/>
          <w:szCs w:val="24"/>
        </w:rPr>
        <w:t xml:space="preserve"> contact management</w:t>
      </w:r>
    </w:p>
    <w:p w14:paraId="4D225311"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driven by customer insight and demand analysis</w:t>
      </w:r>
    </w:p>
    <w:p w14:paraId="38D98363"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that is delivered through appropriate delivery channels</w:t>
      </w:r>
    </w:p>
    <w:p w14:paraId="0B9244C9"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lastRenderedPageBreak/>
        <w:t>A service which has resilience and scale</w:t>
      </w:r>
    </w:p>
    <w:p w14:paraId="05658201"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that is efficiently delivered</w:t>
      </w:r>
    </w:p>
    <w:p w14:paraId="1FC3286B" w14:textId="77777777" w:rsidR="00816AA1" w:rsidRPr="00816AA1" w:rsidRDefault="00816AA1" w:rsidP="001F3113">
      <w:pPr>
        <w:pStyle w:val="Body-Bold"/>
      </w:pPr>
      <w:r w:rsidRPr="00816AA1">
        <w:t>Reporting Relationships</w:t>
      </w:r>
    </w:p>
    <w:p w14:paraId="1CF2634B" w14:textId="41E93F48" w:rsidR="00816AA1" w:rsidRPr="00120565" w:rsidRDefault="00816AA1" w:rsidP="001F3113">
      <w:pPr>
        <w:pStyle w:val="Body-Bold"/>
        <w:rPr>
          <w:rFonts w:cs="Avenir Roman"/>
          <w:b w:val="0"/>
          <w:bCs w:val="0"/>
        </w:rPr>
      </w:pPr>
      <w:r w:rsidRPr="00120565">
        <w:rPr>
          <w:b w:val="0"/>
          <w:bCs w:val="0"/>
        </w:rPr>
        <w:t xml:space="preserve">Responsible to: </w:t>
      </w:r>
      <w:r w:rsidR="007B2B45" w:rsidRPr="00120565">
        <w:rPr>
          <w:b w:val="0"/>
          <w:bCs w:val="0"/>
        </w:rPr>
        <w:t xml:space="preserve">Customer Service </w:t>
      </w:r>
      <w:r w:rsidR="00337574">
        <w:rPr>
          <w:b w:val="0"/>
          <w:bCs w:val="0"/>
        </w:rPr>
        <w:t>Team Leader</w:t>
      </w:r>
    </w:p>
    <w:p w14:paraId="7D389C91" w14:textId="577CBAB9" w:rsidR="001852A9" w:rsidRPr="00C00BF0" w:rsidRDefault="00C00BF0" w:rsidP="001F3113">
      <w:pPr>
        <w:pStyle w:val="Body-text"/>
        <w:rPr>
          <w:b/>
          <w:bCs/>
        </w:rPr>
      </w:pPr>
      <w:r w:rsidRPr="00C00BF0">
        <w:rPr>
          <w:b/>
          <w:bCs/>
        </w:rPr>
        <w:t>Key Accountabilities:</w:t>
      </w:r>
    </w:p>
    <w:p w14:paraId="5AB29AA4" w14:textId="51AD8F9F" w:rsidR="006D1551" w:rsidRDefault="006D1551" w:rsidP="006D1551">
      <w:pPr>
        <w:numPr>
          <w:ilvl w:val="0"/>
          <w:numId w:val="2"/>
        </w:numPr>
        <w:spacing w:after="0" w:line="240" w:lineRule="auto"/>
        <w:rPr>
          <w:rFonts w:ascii="Verdana" w:hAnsi="Verdana" w:cs="Arial"/>
          <w:sz w:val="24"/>
          <w:szCs w:val="24"/>
        </w:rPr>
      </w:pPr>
      <w:r w:rsidRPr="00120565">
        <w:rPr>
          <w:rFonts w:ascii="Verdana" w:hAnsi="Verdana" w:cs="Arial"/>
          <w:sz w:val="24"/>
          <w:szCs w:val="24"/>
        </w:rPr>
        <w:t xml:space="preserve">Provide the first point of contact for customer enquiries into Staffordshire County Council, and handle these in an appropriate and customer focused way via a range of access channels (telephone, text, email, written, web chat and face to face). </w:t>
      </w:r>
    </w:p>
    <w:p w14:paraId="0A6BB1EA" w14:textId="77777777" w:rsidR="00C25E1C" w:rsidRPr="00120565" w:rsidRDefault="00C25E1C" w:rsidP="00C25E1C">
      <w:pPr>
        <w:spacing w:after="0" w:line="240" w:lineRule="auto"/>
        <w:ind w:left="720"/>
        <w:rPr>
          <w:rFonts w:ascii="Verdana" w:hAnsi="Verdana" w:cs="Arial"/>
          <w:sz w:val="24"/>
          <w:szCs w:val="24"/>
        </w:rPr>
      </w:pPr>
    </w:p>
    <w:p w14:paraId="72CF715F" w14:textId="609507BE" w:rsidR="006D1551" w:rsidRDefault="006D1551" w:rsidP="006D1551">
      <w:pPr>
        <w:numPr>
          <w:ilvl w:val="0"/>
          <w:numId w:val="2"/>
        </w:numPr>
        <w:spacing w:after="0" w:line="240" w:lineRule="auto"/>
        <w:rPr>
          <w:rFonts w:ascii="Verdana" w:hAnsi="Verdana" w:cs="Arial"/>
          <w:sz w:val="24"/>
          <w:szCs w:val="24"/>
        </w:rPr>
      </w:pPr>
      <w:r w:rsidRPr="00120565">
        <w:rPr>
          <w:rFonts w:ascii="Verdana" w:hAnsi="Verdana" w:cs="Arial"/>
          <w:sz w:val="24"/>
          <w:szCs w:val="24"/>
        </w:rPr>
        <w:t xml:space="preserve">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w:t>
      </w:r>
      <w:proofErr w:type="gramStart"/>
      <w:r w:rsidRPr="00120565">
        <w:rPr>
          <w:rFonts w:ascii="Verdana" w:hAnsi="Verdana" w:cs="Arial"/>
          <w:sz w:val="24"/>
          <w:szCs w:val="24"/>
        </w:rPr>
        <w:t>colleagues, and</w:t>
      </w:r>
      <w:proofErr w:type="gramEnd"/>
      <w:r w:rsidRPr="00120565">
        <w:rPr>
          <w:rFonts w:ascii="Verdana" w:hAnsi="Verdana" w:cs="Arial"/>
          <w:sz w:val="24"/>
          <w:szCs w:val="24"/>
        </w:rPr>
        <w:t xml:space="preserve"> escalate to more senior members of staff and other departments in order to resolve customer enquiries.</w:t>
      </w:r>
    </w:p>
    <w:p w14:paraId="5056E488" w14:textId="77777777" w:rsidR="00C25E1C" w:rsidRPr="00120565" w:rsidRDefault="00C25E1C" w:rsidP="00C25E1C">
      <w:pPr>
        <w:spacing w:after="0" w:line="240" w:lineRule="auto"/>
        <w:rPr>
          <w:rFonts w:ascii="Verdana" w:hAnsi="Verdana" w:cs="Arial"/>
          <w:sz w:val="24"/>
          <w:szCs w:val="24"/>
        </w:rPr>
      </w:pPr>
    </w:p>
    <w:p w14:paraId="5071AD1B"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To resolve complaints, including those of a more complex nature, which are within the scope of the post’s responsibility and adhering to the Corporate Complaints Procedure and where necessary, escalating to more senior members of staff and other departments.</w:t>
      </w:r>
    </w:p>
    <w:p w14:paraId="340AC7CA" w14:textId="77777777" w:rsidR="00337574" w:rsidRPr="00C94DA9" w:rsidRDefault="00337574" w:rsidP="00337574">
      <w:pPr>
        <w:ind w:left="720" w:hanging="720"/>
        <w:rPr>
          <w:rFonts w:ascii="Verdana" w:hAnsi="Verdana" w:cs="Arial"/>
          <w:sz w:val="24"/>
          <w:szCs w:val="24"/>
        </w:rPr>
      </w:pPr>
    </w:p>
    <w:p w14:paraId="1C9F6834"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Communicate effectively within the team, and with other teams and across Staffordshire County Council.</w:t>
      </w:r>
    </w:p>
    <w:p w14:paraId="2A6D41DF" w14:textId="77777777" w:rsidR="00337574" w:rsidRPr="00C94DA9" w:rsidRDefault="00337574" w:rsidP="00337574">
      <w:pPr>
        <w:ind w:left="720" w:hanging="720"/>
        <w:rPr>
          <w:rFonts w:ascii="Verdana" w:hAnsi="Verdana" w:cs="Arial"/>
          <w:sz w:val="24"/>
          <w:szCs w:val="24"/>
        </w:rPr>
      </w:pPr>
    </w:p>
    <w:p w14:paraId="3C84DD95"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 xml:space="preserve">Acquire, </w:t>
      </w:r>
      <w:proofErr w:type="gramStart"/>
      <w:r w:rsidRPr="00C94DA9">
        <w:rPr>
          <w:rFonts w:ascii="Verdana" w:hAnsi="Verdana" w:cs="Arial"/>
          <w:sz w:val="24"/>
          <w:szCs w:val="24"/>
        </w:rPr>
        <w:t>maintain</w:t>
      </w:r>
      <w:proofErr w:type="gramEnd"/>
      <w:r w:rsidRPr="00C94DA9">
        <w:rPr>
          <w:rFonts w:ascii="Verdana" w:hAnsi="Verdana" w:cs="Arial"/>
          <w:sz w:val="24"/>
          <w:szCs w:val="24"/>
        </w:rPr>
        <w:t xml:space="preserve"> and apply a thorough knowledge of all service areas delivered by the Customer Services team in order to respond effectively to enquiries from customers, colleagues and stakeholders.</w:t>
      </w:r>
    </w:p>
    <w:p w14:paraId="5035613D" w14:textId="77777777" w:rsidR="00337574" w:rsidRPr="00C94DA9" w:rsidRDefault="00337574" w:rsidP="00337574">
      <w:pPr>
        <w:rPr>
          <w:rFonts w:ascii="Verdana" w:hAnsi="Verdana" w:cs="Arial"/>
          <w:sz w:val="24"/>
          <w:szCs w:val="24"/>
        </w:rPr>
      </w:pPr>
    </w:p>
    <w:p w14:paraId="2AE03F46"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Identify when customer contact needs to be escalated to senior members of staff and ensure the handover is carried out smoothly and effectively.</w:t>
      </w:r>
    </w:p>
    <w:p w14:paraId="77E8194C" w14:textId="77777777" w:rsidR="00337574" w:rsidRPr="00C94DA9" w:rsidRDefault="00337574" w:rsidP="00337574">
      <w:pPr>
        <w:pStyle w:val="BodyTextIndent"/>
        <w:spacing w:after="0"/>
        <w:ind w:left="0"/>
        <w:rPr>
          <w:rFonts w:ascii="Verdana" w:eastAsiaTheme="minorHAnsi" w:hAnsi="Verdana" w:cs="Arial"/>
          <w:lang w:val="en-US"/>
        </w:rPr>
      </w:pPr>
    </w:p>
    <w:p w14:paraId="1E1F73A5"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Ensure adherence to the requirements under the Data Protection Act and comply with measures to protect the confidentiality of information in accordance with Council policies and procedures.</w:t>
      </w:r>
    </w:p>
    <w:p w14:paraId="37A43E4F" w14:textId="77777777" w:rsidR="00337574" w:rsidRPr="00C94DA9" w:rsidRDefault="00337574" w:rsidP="00337574">
      <w:pPr>
        <w:ind w:left="720" w:hanging="720"/>
        <w:rPr>
          <w:rFonts w:ascii="Verdana" w:hAnsi="Verdana" w:cs="Arial"/>
          <w:sz w:val="24"/>
          <w:szCs w:val="24"/>
        </w:rPr>
      </w:pPr>
    </w:p>
    <w:p w14:paraId="32F72D79"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Record all in</w:t>
      </w:r>
      <w:smartTag w:uri="urn:schemas-microsoft-com:office:smarttags" w:element="PersonName">
        <w:r w:rsidRPr="00C94DA9">
          <w:rPr>
            <w:rFonts w:ascii="Verdana" w:hAnsi="Verdana" w:cs="Arial"/>
            <w:sz w:val="24"/>
            <w:szCs w:val="24"/>
          </w:rPr>
          <w:t>it</w:t>
        </w:r>
      </w:smartTag>
      <w:r w:rsidRPr="00C94DA9">
        <w:rPr>
          <w:rFonts w:ascii="Verdana" w:hAnsi="Verdana" w:cs="Arial"/>
          <w:sz w:val="24"/>
          <w:szCs w:val="24"/>
        </w:rPr>
        <w:t xml:space="preserve">ial customer contacts and requests for services, bookings, appointments, referrals </w:t>
      </w:r>
      <w:proofErr w:type="spellStart"/>
      <w:r w:rsidRPr="00C94DA9">
        <w:rPr>
          <w:rFonts w:ascii="Verdana" w:hAnsi="Verdana" w:cs="Arial"/>
          <w:sz w:val="24"/>
          <w:szCs w:val="24"/>
        </w:rPr>
        <w:t>etc</w:t>
      </w:r>
      <w:proofErr w:type="spellEnd"/>
      <w:r w:rsidRPr="00C94DA9">
        <w:rPr>
          <w:rFonts w:ascii="Verdana" w:hAnsi="Verdana" w:cs="Arial"/>
          <w:sz w:val="24"/>
          <w:szCs w:val="24"/>
        </w:rPr>
        <w:t>, using CRM and other I.T. systems.</w:t>
      </w:r>
    </w:p>
    <w:p w14:paraId="4F984D74" w14:textId="77777777" w:rsidR="00337574" w:rsidRPr="00C94DA9" w:rsidRDefault="00337574" w:rsidP="00337574">
      <w:pPr>
        <w:rPr>
          <w:rFonts w:ascii="Verdana" w:hAnsi="Verdana" w:cs="Arial"/>
          <w:sz w:val="24"/>
          <w:szCs w:val="24"/>
        </w:rPr>
      </w:pPr>
    </w:p>
    <w:p w14:paraId="20E03475"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Complete administrative duties, responding to customers via email, text, letter, sending out application forms and carrying out call-backs.</w:t>
      </w:r>
    </w:p>
    <w:p w14:paraId="544933C3" w14:textId="77777777" w:rsidR="00337574" w:rsidRPr="00C94DA9" w:rsidRDefault="00337574" w:rsidP="00337574">
      <w:pPr>
        <w:pStyle w:val="BodyTextIndent"/>
        <w:spacing w:after="0"/>
        <w:ind w:left="0"/>
        <w:rPr>
          <w:rFonts w:ascii="Verdana" w:eastAsiaTheme="minorHAnsi" w:hAnsi="Verdana" w:cs="Arial"/>
          <w:lang w:val="en-US"/>
        </w:rPr>
      </w:pPr>
    </w:p>
    <w:p w14:paraId="17538FB7" w14:textId="77777777" w:rsidR="00337574" w:rsidRPr="00C94DA9" w:rsidRDefault="00337574" w:rsidP="00337574">
      <w:pPr>
        <w:numPr>
          <w:ilvl w:val="0"/>
          <w:numId w:val="12"/>
        </w:numPr>
        <w:spacing w:after="0" w:line="240" w:lineRule="auto"/>
        <w:rPr>
          <w:rFonts w:ascii="Verdana" w:hAnsi="Verdana" w:cs="Arial"/>
          <w:sz w:val="24"/>
          <w:szCs w:val="24"/>
        </w:rPr>
      </w:pPr>
      <w:r w:rsidRPr="00C94DA9">
        <w:rPr>
          <w:rFonts w:ascii="Verdana" w:hAnsi="Verdana" w:cs="Arial"/>
          <w:sz w:val="24"/>
          <w:szCs w:val="24"/>
        </w:rPr>
        <w:t xml:space="preserve">Receive payments on behalf of Staffordshire County Council following security and accounting procedures. To update SAP, balance and bank daily income. </w:t>
      </w:r>
    </w:p>
    <w:p w14:paraId="7BBD2B14" w14:textId="77777777" w:rsidR="00337574" w:rsidRPr="00C94DA9" w:rsidRDefault="00337574" w:rsidP="00337574">
      <w:pPr>
        <w:rPr>
          <w:rFonts w:ascii="Verdana" w:hAnsi="Verdana" w:cs="Arial"/>
          <w:sz w:val="24"/>
          <w:szCs w:val="24"/>
        </w:rPr>
      </w:pPr>
    </w:p>
    <w:p w14:paraId="232AA909"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Provide coaching and mentoring support to members of the team on relevant systems and procedures and assist with more complex enquiries</w:t>
      </w:r>
    </w:p>
    <w:p w14:paraId="36A38108" w14:textId="77777777" w:rsidR="00337574" w:rsidRPr="00C94DA9" w:rsidRDefault="00337574" w:rsidP="00337574">
      <w:pPr>
        <w:tabs>
          <w:tab w:val="num" w:pos="709"/>
        </w:tabs>
        <w:rPr>
          <w:rFonts w:ascii="Verdana" w:hAnsi="Verdana" w:cs="Arial"/>
          <w:sz w:val="24"/>
          <w:szCs w:val="24"/>
        </w:rPr>
      </w:pPr>
    </w:p>
    <w:p w14:paraId="3999E3AD"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Contribute ideas and suggestions to the development, documentation and use of the systems and procedures to ensure the efficient operation of the team and enhance the effectiveness of performance and customer service.</w:t>
      </w:r>
    </w:p>
    <w:p w14:paraId="5FC04088" w14:textId="77777777" w:rsidR="00337574" w:rsidRPr="00C94DA9" w:rsidRDefault="00337574" w:rsidP="00337574">
      <w:pPr>
        <w:rPr>
          <w:rFonts w:ascii="Verdana" w:hAnsi="Verdana" w:cs="Arial"/>
          <w:sz w:val="24"/>
          <w:szCs w:val="24"/>
        </w:rPr>
      </w:pPr>
    </w:p>
    <w:p w14:paraId="6D7895B1"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 xml:space="preserve">Comply with health and safety responsibilities contained within this role, as outlined in the Directorate’s Health and Safety Manual. </w:t>
      </w:r>
    </w:p>
    <w:p w14:paraId="4613A3E8" w14:textId="77777777" w:rsidR="00337574" w:rsidRPr="00C94DA9" w:rsidRDefault="00337574" w:rsidP="00337574">
      <w:pPr>
        <w:pStyle w:val="BodyTextIndent"/>
        <w:ind w:left="0"/>
        <w:rPr>
          <w:rFonts w:ascii="Verdana" w:eastAsiaTheme="minorHAnsi" w:hAnsi="Verdana" w:cs="Arial"/>
          <w:lang w:val="en-US"/>
        </w:rPr>
      </w:pPr>
    </w:p>
    <w:p w14:paraId="7A83D7D0"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Deliver the County Council’s Equality for all Policy relevant to the area of work.</w:t>
      </w:r>
    </w:p>
    <w:p w14:paraId="2EFB5347" w14:textId="77777777" w:rsidR="00337574" w:rsidRPr="00C94DA9" w:rsidRDefault="00337574" w:rsidP="00337574">
      <w:pPr>
        <w:pStyle w:val="BodyTextIndent"/>
        <w:ind w:left="0"/>
        <w:rPr>
          <w:rFonts w:ascii="Verdana" w:eastAsiaTheme="minorHAnsi" w:hAnsi="Verdana" w:cs="Arial"/>
          <w:lang w:val="en-US"/>
        </w:rPr>
      </w:pPr>
    </w:p>
    <w:p w14:paraId="7AB6A96D"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Undertake further training as and when required.</w:t>
      </w:r>
    </w:p>
    <w:p w14:paraId="4C8EA43F" w14:textId="77777777" w:rsidR="00337574" w:rsidRPr="00C94DA9" w:rsidRDefault="00337574" w:rsidP="00337574">
      <w:pPr>
        <w:pStyle w:val="BodyTextIndent"/>
        <w:ind w:left="0"/>
        <w:rPr>
          <w:rFonts w:ascii="Verdana" w:eastAsiaTheme="minorHAnsi" w:hAnsi="Verdana" w:cs="Arial"/>
          <w:lang w:val="en-US"/>
        </w:rPr>
      </w:pPr>
    </w:p>
    <w:p w14:paraId="173FE339"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Operate within Staffordshire County Council’s and team policies, regulations and procedures in relation to all activities.</w:t>
      </w:r>
    </w:p>
    <w:p w14:paraId="08FCCF7C" w14:textId="77777777" w:rsidR="00337574" w:rsidRPr="00C94DA9" w:rsidRDefault="00337574" w:rsidP="00337574">
      <w:pPr>
        <w:pStyle w:val="BodyTextIndent"/>
        <w:ind w:left="0"/>
        <w:rPr>
          <w:rFonts w:ascii="Verdana" w:eastAsiaTheme="minorHAnsi" w:hAnsi="Verdana" w:cs="Arial"/>
          <w:lang w:val="en-US"/>
        </w:rPr>
      </w:pPr>
    </w:p>
    <w:p w14:paraId="65B0905A"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To undertake such other duties as may be allocated from time to time in accordance with the general nature and grading of the post.</w:t>
      </w:r>
    </w:p>
    <w:p w14:paraId="419EB166" w14:textId="77777777" w:rsidR="00337574" w:rsidRDefault="00337574" w:rsidP="00337574">
      <w:pPr>
        <w:jc w:val="both"/>
        <w:rPr>
          <w:rFonts w:ascii="Arial" w:hAnsi="Arial" w:cs="Arial"/>
        </w:rPr>
      </w:pPr>
    </w:p>
    <w:p w14:paraId="3A0D3B2C" w14:textId="77777777" w:rsidR="00C00BF0" w:rsidRPr="006D1551" w:rsidRDefault="00C00BF0" w:rsidP="00C00BF0">
      <w:pPr>
        <w:pStyle w:val="Body-text"/>
        <w:ind w:left="360"/>
        <w:rPr>
          <w:b/>
          <w:bCs/>
        </w:rPr>
      </w:pPr>
      <w:r w:rsidRPr="006D1551">
        <w:rPr>
          <w:b/>
          <w:bCs/>
        </w:rPr>
        <w:t>Professional Accountabilities:</w:t>
      </w:r>
    </w:p>
    <w:p w14:paraId="28A3E6E5" w14:textId="77777777" w:rsidR="00C00BF0" w:rsidRDefault="00C00BF0" w:rsidP="00C00BF0">
      <w:pPr>
        <w:pStyle w:val="Body-text"/>
        <w:ind w:left="360"/>
      </w:pPr>
      <w:r>
        <w:t>The post holder is required to contribute to the achievement of the Council objectives through:</w:t>
      </w:r>
    </w:p>
    <w:p w14:paraId="7C305AAF" w14:textId="77777777" w:rsidR="00C00BF0" w:rsidRPr="00C00BF0" w:rsidRDefault="00C00BF0" w:rsidP="00C00BF0">
      <w:pPr>
        <w:pStyle w:val="Body-text"/>
        <w:ind w:left="360"/>
        <w:rPr>
          <w:b/>
          <w:bCs/>
        </w:rPr>
      </w:pPr>
      <w:r w:rsidRPr="00C00BF0">
        <w:rPr>
          <w:b/>
          <w:bCs/>
        </w:rPr>
        <w:t>Financial Management</w:t>
      </w:r>
    </w:p>
    <w:p w14:paraId="6613D825" w14:textId="77777777" w:rsidR="00C00BF0" w:rsidRDefault="00C00BF0" w:rsidP="00C00BF0">
      <w:pPr>
        <w:pStyle w:val="Body-text"/>
        <w:ind w:left="360"/>
      </w:pPr>
      <w:r>
        <w:lastRenderedPageBreak/>
        <w:t xml:space="preserve">Personal accountability for delivering services efficiently, effectively, within budget and to implement any approved savings and investment allocated to the service. </w:t>
      </w:r>
    </w:p>
    <w:p w14:paraId="20F617A4" w14:textId="77777777" w:rsidR="00C00BF0" w:rsidRPr="00C00BF0" w:rsidRDefault="00C00BF0" w:rsidP="00C00BF0">
      <w:pPr>
        <w:pStyle w:val="Body-text"/>
        <w:ind w:left="360"/>
        <w:rPr>
          <w:b/>
          <w:bCs/>
        </w:rPr>
      </w:pPr>
      <w:r w:rsidRPr="00C00BF0">
        <w:rPr>
          <w:b/>
          <w:bCs/>
        </w:rPr>
        <w:t>People Management</w:t>
      </w:r>
    </w:p>
    <w:p w14:paraId="1BF5A341" w14:textId="77777777" w:rsidR="00C00BF0" w:rsidRDefault="00C00BF0" w:rsidP="00C00BF0">
      <w:pPr>
        <w:pStyle w:val="Body-text"/>
        <w:ind w:left="360"/>
      </w:pPr>
      <w:r>
        <w:t>Engaging with People Management policies and processes</w:t>
      </w:r>
      <w:r>
        <w:tab/>
      </w:r>
    </w:p>
    <w:p w14:paraId="352DBE1E" w14:textId="77777777" w:rsidR="00C00BF0" w:rsidRPr="00C00BF0" w:rsidRDefault="00C00BF0" w:rsidP="00C00BF0">
      <w:pPr>
        <w:pStyle w:val="Body-text"/>
        <w:ind w:left="360"/>
        <w:rPr>
          <w:b/>
          <w:bCs/>
        </w:rPr>
      </w:pPr>
      <w:r w:rsidRPr="00C00BF0">
        <w:rPr>
          <w:b/>
          <w:bCs/>
        </w:rPr>
        <w:t>Equalities</w:t>
      </w:r>
    </w:p>
    <w:p w14:paraId="36E3591E" w14:textId="77777777" w:rsidR="00C00BF0" w:rsidRDefault="00C00BF0" w:rsidP="00C00BF0">
      <w:pPr>
        <w:pStyle w:val="Body-text"/>
        <w:ind w:left="360"/>
      </w:pPr>
      <w:r>
        <w:t>Ensuring that all work is completed with a commitment to equality and anti-discriminatory practice, as a minimum to standards required by legislation.</w:t>
      </w:r>
    </w:p>
    <w:p w14:paraId="5CAD7278" w14:textId="77777777" w:rsidR="00C00BF0" w:rsidRPr="00C00BF0" w:rsidRDefault="00C00BF0" w:rsidP="00C00BF0">
      <w:pPr>
        <w:pStyle w:val="Body-text"/>
        <w:ind w:left="360"/>
        <w:rPr>
          <w:b/>
          <w:bCs/>
        </w:rPr>
      </w:pPr>
      <w:r w:rsidRPr="00C00BF0">
        <w:rPr>
          <w:b/>
          <w:bCs/>
        </w:rPr>
        <w:t>Climate Change</w:t>
      </w:r>
    </w:p>
    <w:p w14:paraId="050D3E17" w14:textId="77777777" w:rsidR="00C00BF0" w:rsidRDefault="00C00BF0" w:rsidP="00C00BF0">
      <w:pPr>
        <w:pStyle w:val="Body-text"/>
        <w:ind w:left="360"/>
      </w:pPr>
      <w:r>
        <w:t>Delivering energy conservation practices in line with the Council’s climate change strategy.</w:t>
      </w:r>
    </w:p>
    <w:p w14:paraId="52EDDBFE" w14:textId="77777777" w:rsidR="00C00BF0" w:rsidRPr="00C00BF0" w:rsidRDefault="00C00BF0" w:rsidP="00C00BF0">
      <w:pPr>
        <w:pStyle w:val="Body-text"/>
        <w:ind w:left="360"/>
        <w:rPr>
          <w:b/>
          <w:bCs/>
        </w:rPr>
      </w:pPr>
      <w:r w:rsidRPr="00C00BF0">
        <w:rPr>
          <w:b/>
          <w:bCs/>
        </w:rPr>
        <w:t>Health and Safety</w:t>
      </w:r>
    </w:p>
    <w:p w14:paraId="0A1D8D1F" w14:textId="77777777" w:rsidR="00C00BF0" w:rsidRDefault="00C00BF0" w:rsidP="00C00BF0">
      <w:pPr>
        <w:pStyle w:val="Body-text"/>
        <w:ind w:left="360"/>
      </w:pPr>
      <w:r>
        <w:t>Ensuring a work environment that protects people’s health and safety and that promotes welfare and which is in accordance with the Council’s Health &amp; Safety policy.</w:t>
      </w:r>
    </w:p>
    <w:p w14:paraId="7A767E72" w14:textId="77777777" w:rsidR="00C00BF0" w:rsidRPr="00C00BF0" w:rsidRDefault="00C00BF0" w:rsidP="00C00BF0">
      <w:pPr>
        <w:pStyle w:val="Body-text"/>
        <w:ind w:left="360"/>
        <w:rPr>
          <w:b/>
          <w:bCs/>
        </w:rPr>
      </w:pPr>
      <w:r w:rsidRPr="00C00BF0">
        <w:rPr>
          <w:b/>
          <w:bCs/>
        </w:rPr>
        <w:t>Safeguarding</w:t>
      </w:r>
    </w:p>
    <w:p w14:paraId="2EDDE74E" w14:textId="77777777" w:rsidR="00C00BF0" w:rsidRDefault="00C00BF0" w:rsidP="00C00BF0">
      <w:pPr>
        <w:pStyle w:val="Body-text"/>
        <w:ind w:left="360"/>
      </w:pPr>
      <w:r>
        <w:t>Commitment to safeguarding and promoting the welfare of vulnerable groups.</w:t>
      </w:r>
    </w:p>
    <w:p w14:paraId="6714427E" w14:textId="5EBAE6C6" w:rsidR="00C00BF0" w:rsidRDefault="00C00BF0" w:rsidP="00C00BF0">
      <w:pPr>
        <w:pStyle w:val="Body-text"/>
        <w:ind w:left="360"/>
      </w:pPr>
      <w:r>
        <w:t>The content of this Job Description and Person Specification will be reviewed on a regular basis.</w:t>
      </w:r>
    </w:p>
    <w:p w14:paraId="43342C32" w14:textId="77777777" w:rsidR="00C00BF0" w:rsidRDefault="00C00BF0">
      <w:pPr>
        <w:rPr>
          <w:rFonts w:ascii="Verdana" w:hAnsi="Verdana" w:cs="Avenir Roman"/>
          <w:color w:val="000000"/>
          <w:sz w:val="24"/>
          <w:szCs w:val="24"/>
          <w:lang w:val="en-GB"/>
        </w:rPr>
      </w:pPr>
      <w:r>
        <w:br w:type="page"/>
      </w:r>
    </w:p>
    <w:p w14:paraId="221019CF" w14:textId="3B097ABF" w:rsidR="00C00BF0" w:rsidRPr="00316F7F" w:rsidRDefault="00C00BF0" w:rsidP="00C00BF0">
      <w:pPr>
        <w:pStyle w:val="Body-text"/>
        <w:ind w:left="360"/>
        <w:rPr>
          <w:b/>
          <w:bCs/>
        </w:rPr>
      </w:pPr>
      <w:r w:rsidRPr="00316F7F">
        <w:rPr>
          <w:b/>
          <w:bCs/>
        </w:rPr>
        <w:lastRenderedPageBreak/>
        <w:t>Person Specification</w:t>
      </w:r>
    </w:p>
    <w:tbl>
      <w:tblPr>
        <w:tblStyle w:val="TableGrid"/>
        <w:tblW w:w="0" w:type="auto"/>
        <w:tblLook w:val="04A0" w:firstRow="1" w:lastRow="0" w:firstColumn="1" w:lastColumn="0" w:noHBand="0" w:noVBand="1"/>
      </w:tblPr>
      <w:tblGrid>
        <w:gridCol w:w="1366"/>
        <w:gridCol w:w="6873"/>
        <w:gridCol w:w="1389"/>
      </w:tblGrid>
      <w:tr w:rsidR="00C00BF0" w14:paraId="1F465DAE" w14:textId="77777777" w:rsidTr="009C5825">
        <w:tc>
          <w:tcPr>
            <w:tcW w:w="1384" w:type="dxa"/>
            <w:vAlign w:val="center"/>
          </w:tcPr>
          <w:p w14:paraId="20B1824D" w14:textId="77777777" w:rsidR="00C00BF0" w:rsidRPr="00711127" w:rsidRDefault="00C00BF0" w:rsidP="009C5825">
            <w:pPr>
              <w:pStyle w:val="Body-text"/>
              <w:jc w:val="both"/>
              <w:rPr>
                <w:sz w:val="16"/>
                <w:szCs w:val="16"/>
              </w:rPr>
            </w:pPr>
            <w:r w:rsidRPr="00711127">
              <w:rPr>
                <w:sz w:val="16"/>
                <w:szCs w:val="16"/>
              </w:rPr>
              <w:t>Minimum criteria for Disability Confidence Scheme*</w:t>
            </w:r>
          </w:p>
        </w:tc>
        <w:tc>
          <w:tcPr>
            <w:tcW w:w="7080" w:type="dxa"/>
            <w:vAlign w:val="center"/>
          </w:tcPr>
          <w:p w14:paraId="54E08D07" w14:textId="77777777" w:rsidR="00C00BF0" w:rsidRDefault="00C00BF0" w:rsidP="009C5825">
            <w:pPr>
              <w:pStyle w:val="Body-text"/>
              <w:jc w:val="center"/>
            </w:pPr>
            <w:r>
              <w:t>Criteria</w:t>
            </w:r>
          </w:p>
        </w:tc>
        <w:tc>
          <w:tcPr>
            <w:tcW w:w="1390" w:type="dxa"/>
            <w:vAlign w:val="center"/>
          </w:tcPr>
          <w:p w14:paraId="458F2334" w14:textId="77777777" w:rsidR="00C00BF0" w:rsidRDefault="00C00BF0" w:rsidP="009C5825">
            <w:pPr>
              <w:pStyle w:val="Body-text"/>
              <w:jc w:val="center"/>
            </w:pPr>
            <w:r>
              <w:t>Measured by</w:t>
            </w:r>
          </w:p>
        </w:tc>
      </w:tr>
      <w:tr w:rsidR="00C00BF0" w14:paraId="7ADBCFEB" w14:textId="77777777" w:rsidTr="009C5825">
        <w:tc>
          <w:tcPr>
            <w:tcW w:w="1384" w:type="dxa"/>
          </w:tcPr>
          <w:p w14:paraId="6984A33E" w14:textId="2543A65F" w:rsidR="00C00BF0" w:rsidRDefault="00C00BF0" w:rsidP="009C5825">
            <w:pPr>
              <w:pStyle w:val="Body-text"/>
              <w:jc w:val="both"/>
            </w:pPr>
            <w:r w:rsidRPr="00382082">
              <w:rPr>
                <w:rFonts w:ascii="Gill Sans MT" w:eastAsia="Gill Sans MT" w:hAnsi="Gill Sans MT" w:cs="Arial"/>
                <w:b/>
                <w:noProof/>
                <w:sz w:val="22"/>
              </w:rPr>
              <w:drawing>
                <wp:anchor distT="0" distB="0" distL="114300" distR="114300" simplePos="0" relativeHeight="251664896" behindDoc="0" locked="0" layoutInCell="1" allowOverlap="1" wp14:anchorId="754C4663" wp14:editId="55B6500A">
                  <wp:simplePos x="0" y="0"/>
                  <wp:positionH relativeFrom="column">
                    <wp:posOffset>120650</wp:posOffset>
                  </wp:positionH>
                  <wp:positionV relativeFrom="paragraph">
                    <wp:posOffset>173355</wp:posOffset>
                  </wp:positionV>
                  <wp:extent cx="496800" cy="248400"/>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0" w:type="dxa"/>
          </w:tcPr>
          <w:p w14:paraId="207762DC" w14:textId="77777777" w:rsidR="00C00BF0" w:rsidRPr="00711127" w:rsidRDefault="00C00BF0" w:rsidP="009C5825">
            <w:pPr>
              <w:pStyle w:val="Body-text"/>
              <w:jc w:val="both"/>
              <w:rPr>
                <w:b/>
                <w:bCs/>
              </w:rPr>
            </w:pPr>
            <w:r>
              <w:rPr>
                <w:b/>
                <w:bCs/>
              </w:rPr>
              <w:t xml:space="preserve">Essential </w:t>
            </w:r>
            <w:r w:rsidRPr="00711127">
              <w:rPr>
                <w:b/>
                <w:bCs/>
              </w:rPr>
              <w:t>Qualifications/Professional membership</w:t>
            </w:r>
          </w:p>
          <w:p w14:paraId="542394F6" w14:textId="77777777" w:rsidR="00337574" w:rsidRPr="007675B6" w:rsidRDefault="00337574" w:rsidP="00337574">
            <w:pPr>
              <w:numPr>
                <w:ilvl w:val="0"/>
                <w:numId w:val="3"/>
              </w:numPr>
              <w:rPr>
                <w:rFonts w:ascii="Verdana" w:hAnsi="Verdana"/>
                <w:sz w:val="24"/>
                <w:szCs w:val="24"/>
              </w:rPr>
            </w:pPr>
            <w:r w:rsidRPr="007675B6">
              <w:rPr>
                <w:rFonts w:ascii="Verdana" w:hAnsi="Verdana"/>
                <w:sz w:val="24"/>
                <w:szCs w:val="24"/>
              </w:rPr>
              <w:t>GCSE level or equivalent</w:t>
            </w:r>
          </w:p>
          <w:p w14:paraId="741680F9" w14:textId="77777777" w:rsidR="00337574" w:rsidRPr="007675B6" w:rsidRDefault="00337574" w:rsidP="00337574">
            <w:pPr>
              <w:rPr>
                <w:rFonts w:ascii="Verdana" w:hAnsi="Verdana"/>
                <w:sz w:val="24"/>
                <w:szCs w:val="24"/>
              </w:rPr>
            </w:pPr>
          </w:p>
          <w:p w14:paraId="1E5EC7F8" w14:textId="77777777" w:rsidR="00337574" w:rsidRPr="007675B6" w:rsidRDefault="00337574" w:rsidP="00337574">
            <w:pPr>
              <w:numPr>
                <w:ilvl w:val="0"/>
                <w:numId w:val="3"/>
              </w:numPr>
              <w:jc w:val="both"/>
              <w:rPr>
                <w:rFonts w:ascii="Verdana" w:hAnsi="Verdana"/>
                <w:sz w:val="24"/>
                <w:szCs w:val="24"/>
              </w:rPr>
            </w:pPr>
            <w:r w:rsidRPr="007675B6">
              <w:rPr>
                <w:rFonts w:ascii="Verdana" w:hAnsi="Verdana"/>
                <w:sz w:val="24"/>
                <w:szCs w:val="24"/>
              </w:rPr>
              <w:t xml:space="preserve">NVQ Level 3 in Customer Services or equivalent or a minimum of 2 </w:t>
            </w:r>
            <w:proofErr w:type="spellStart"/>
            <w:r w:rsidRPr="007675B6">
              <w:rPr>
                <w:rFonts w:ascii="Verdana" w:hAnsi="Verdana"/>
                <w:sz w:val="24"/>
                <w:szCs w:val="24"/>
              </w:rPr>
              <w:t>years experience</w:t>
            </w:r>
            <w:proofErr w:type="spellEnd"/>
            <w:r w:rsidRPr="007675B6">
              <w:rPr>
                <w:rFonts w:ascii="Verdana" w:hAnsi="Verdana"/>
                <w:sz w:val="24"/>
                <w:szCs w:val="24"/>
              </w:rPr>
              <w:t xml:space="preserve"> in a similar role that may be deemed to have brought the post holder to a comparable level of attainment.</w:t>
            </w:r>
          </w:p>
          <w:p w14:paraId="1F184387" w14:textId="5202E54D" w:rsidR="00C00BF0" w:rsidRDefault="00C00BF0" w:rsidP="00337574">
            <w:pPr>
              <w:pStyle w:val="Body-text"/>
              <w:ind w:left="720"/>
              <w:jc w:val="both"/>
            </w:pPr>
          </w:p>
        </w:tc>
        <w:tc>
          <w:tcPr>
            <w:tcW w:w="1390" w:type="dxa"/>
          </w:tcPr>
          <w:p w14:paraId="2B5900B2" w14:textId="77777777" w:rsidR="00C00BF0" w:rsidRDefault="00C00BF0" w:rsidP="009C5825">
            <w:pPr>
              <w:pStyle w:val="Body-text"/>
              <w:jc w:val="both"/>
            </w:pPr>
          </w:p>
          <w:p w14:paraId="107C7187" w14:textId="293412E5" w:rsidR="00C00BF0" w:rsidRDefault="00C00BF0" w:rsidP="009C5825">
            <w:pPr>
              <w:pStyle w:val="Body-text"/>
              <w:jc w:val="both"/>
            </w:pPr>
            <w:r>
              <w:t>A</w:t>
            </w:r>
          </w:p>
          <w:p w14:paraId="111C0440" w14:textId="53CBB31B" w:rsidR="00C00BF0" w:rsidRDefault="00337574" w:rsidP="00C00BF0">
            <w:pPr>
              <w:pStyle w:val="Body-text"/>
              <w:jc w:val="both"/>
            </w:pPr>
            <w:r>
              <w:t>A</w:t>
            </w:r>
          </w:p>
        </w:tc>
      </w:tr>
      <w:tr w:rsidR="00C00BF0" w14:paraId="5118CB0F" w14:textId="77777777" w:rsidTr="009C5825">
        <w:tc>
          <w:tcPr>
            <w:tcW w:w="1384" w:type="dxa"/>
          </w:tcPr>
          <w:p w14:paraId="5DC4698F" w14:textId="47291D14" w:rsidR="00C00BF0" w:rsidRDefault="00C00BF0" w:rsidP="009C5825">
            <w:pPr>
              <w:pStyle w:val="Body-text"/>
              <w:jc w:val="both"/>
            </w:pPr>
            <w:r w:rsidRPr="00382082">
              <w:rPr>
                <w:rFonts w:ascii="Gill Sans MT" w:eastAsia="Gill Sans MT" w:hAnsi="Gill Sans MT" w:cs="Arial"/>
                <w:b/>
                <w:noProof/>
                <w:sz w:val="22"/>
              </w:rPr>
              <w:drawing>
                <wp:anchor distT="0" distB="0" distL="114300" distR="114300" simplePos="0" relativeHeight="251653632" behindDoc="0" locked="0" layoutInCell="1" allowOverlap="1" wp14:anchorId="03AFF5EA" wp14:editId="4FFE9851">
                  <wp:simplePos x="0" y="0"/>
                  <wp:positionH relativeFrom="column">
                    <wp:posOffset>165735</wp:posOffset>
                  </wp:positionH>
                  <wp:positionV relativeFrom="paragraph">
                    <wp:posOffset>155575</wp:posOffset>
                  </wp:positionV>
                  <wp:extent cx="496800" cy="24840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0" w:type="dxa"/>
          </w:tcPr>
          <w:p w14:paraId="53128CDB" w14:textId="77777777" w:rsidR="00C00BF0" w:rsidRPr="00711127" w:rsidRDefault="00C00BF0" w:rsidP="009C5825">
            <w:pPr>
              <w:pStyle w:val="Body-text"/>
              <w:jc w:val="both"/>
              <w:rPr>
                <w:b/>
                <w:bCs/>
              </w:rPr>
            </w:pPr>
            <w:r w:rsidRPr="00711127">
              <w:rPr>
                <w:b/>
                <w:bCs/>
              </w:rPr>
              <w:t>Knowledge:</w:t>
            </w:r>
          </w:p>
          <w:p w14:paraId="4B71457B"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Ability to understand and follow policies and procedures and work within agreed guidelines</w:t>
            </w:r>
          </w:p>
          <w:p w14:paraId="53835DB8" w14:textId="77777777" w:rsidR="00337574" w:rsidRPr="007675B6" w:rsidRDefault="00337574" w:rsidP="007675B6">
            <w:pPr>
              <w:ind w:left="720"/>
              <w:rPr>
                <w:rFonts w:ascii="Verdana" w:hAnsi="Verdana"/>
                <w:sz w:val="24"/>
                <w:szCs w:val="24"/>
              </w:rPr>
            </w:pPr>
          </w:p>
          <w:p w14:paraId="71AF341B"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Effective communication skills</w:t>
            </w:r>
          </w:p>
          <w:p w14:paraId="696EEEF6" w14:textId="77777777" w:rsidR="00337574" w:rsidRPr="007675B6" w:rsidRDefault="00337574" w:rsidP="007675B6">
            <w:pPr>
              <w:ind w:left="720"/>
              <w:rPr>
                <w:rFonts w:ascii="Verdana" w:hAnsi="Verdana"/>
                <w:sz w:val="24"/>
                <w:szCs w:val="24"/>
              </w:rPr>
            </w:pPr>
          </w:p>
          <w:p w14:paraId="5FD236A5"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Experience of working in a Contact Centre and dealing with members of the public.</w:t>
            </w:r>
          </w:p>
          <w:p w14:paraId="1E874BA2" w14:textId="77777777" w:rsidR="00337574" w:rsidRPr="007675B6" w:rsidRDefault="00337574" w:rsidP="007675B6">
            <w:pPr>
              <w:ind w:left="720"/>
              <w:rPr>
                <w:rFonts w:ascii="Verdana" w:hAnsi="Verdana"/>
                <w:sz w:val="24"/>
                <w:szCs w:val="24"/>
              </w:rPr>
            </w:pPr>
          </w:p>
          <w:p w14:paraId="476D4AB6"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Flexibility to cope with varying deadlines</w:t>
            </w:r>
          </w:p>
          <w:p w14:paraId="46D7FF2F" w14:textId="77777777" w:rsidR="00337574" w:rsidRPr="007675B6" w:rsidRDefault="00337574" w:rsidP="007675B6">
            <w:pPr>
              <w:ind w:left="720"/>
              <w:rPr>
                <w:rFonts w:ascii="Verdana" w:hAnsi="Verdana"/>
                <w:sz w:val="24"/>
                <w:szCs w:val="24"/>
              </w:rPr>
            </w:pPr>
          </w:p>
          <w:p w14:paraId="67658A75"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Experience of working in a multi team environment</w:t>
            </w:r>
          </w:p>
          <w:p w14:paraId="3D7DA948" w14:textId="77777777" w:rsidR="00337574" w:rsidRPr="007675B6" w:rsidRDefault="00337574" w:rsidP="007675B6">
            <w:pPr>
              <w:ind w:left="720"/>
              <w:rPr>
                <w:rFonts w:ascii="Verdana" w:hAnsi="Verdana"/>
                <w:sz w:val="24"/>
                <w:szCs w:val="24"/>
              </w:rPr>
            </w:pPr>
          </w:p>
          <w:p w14:paraId="18D415E3"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IT Literate with proven ability Microsoft products and CRM systems</w:t>
            </w:r>
          </w:p>
          <w:p w14:paraId="1B585A11" w14:textId="77777777" w:rsidR="00337574" w:rsidRPr="007675B6" w:rsidRDefault="00337574" w:rsidP="007675B6">
            <w:pPr>
              <w:ind w:left="720"/>
              <w:rPr>
                <w:rFonts w:ascii="Verdana" w:hAnsi="Verdana"/>
                <w:sz w:val="24"/>
                <w:szCs w:val="24"/>
              </w:rPr>
            </w:pPr>
          </w:p>
          <w:p w14:paraId="27840549"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Ability to work as part of a team</w:t>
            </w:r>
          </w:p>
          <w:p w14:paraId="0ECB8376" w14:textId="77777777" w:rsidR="00337574" w:rsidRPr="007675B6" w:rsidRDefault="00337574" w:rsidP="007675B6">
            <w:pPr>
              <w:ind w:left="720"/>
              <w:rPr>
                <w:rFonts w:ascii="Verdana" w:hAnsi="Verdana"/>
                <w:sz w:val="24"/>
                <w:szCs w:val="24"/>
              </w:rPr>
            </w:pPr>
          </w:p>
          <w:p w14:paraId="307EF35A"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Experience of coaching others</w:t>
            </w:r>
          </w:p>
          <w:p w14:paraId="114A80FD" w14:textId="77777777" w:rsidR="00337574" w:rsidRPr="007675B6" w:rsidRDefault="00337574" w:rsidP="007675B6">
            <w:pPr>
              <w:ind w:left="720"/>
              <w:rPr>
                <w:rFonts w:ascii="Verdana" w:hAnsi="Verdana"/>
                <w:sz w:val="24"/>
                <w:szCs w:val="24"/>
              </w:rPr>
            </w:pPr>
          </w:p>
          <w:p w14:paraId="724333B6"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Provide support and knowledge to less senior members of the team</w:t>
            </w:r>
          </w:p>
          <w:p w14:paraId="1723CA1A" w14:textId="77777777" w:rsidR="00337574" w:rsidRPr="007675B6" w:rsidRDefault="00337574" w:rsidP="007675B6">
            <w:pPr>
              <w:ind w:left="720"/>
              <w:rPr>
                <w:rFonts w:ascii="Verdana" w:hAnsi="Verdana"/>
                <w:sz w:val="24"/>
                <w:szCs w:val="24"/>
              </w:rPr>
            </w:pPr>
          </w:p>
          <w:p w14:paraId="530CFA05" w14:textId="30444E52" w:rsidR="00337574" w:rsidRDefault="00337574" w:rsidP="007675B6">
            <w:pPr>
              <w:numPr>
                <w:ilvl w:val="0"/>
                <w:numId w:val="3"/>
              </w:numPr>
              <w:rPr>
                <w:rFonts w:ascii="Verdana" w:hAnsi="Verdana"/>
                <w:sz w:val="24"/>
                <w:szCs w:val="24"/>
              </w:rPr>
            </w:pPr>
            <w:r w:rsidRPr="007675B6">
              <w:rPr>
                <w:rFonts w:ascii="Verdana" w:hAnsi="Verdana"/>
                <w:sz w:val="24"/>
                <w:szCs w:val="24"/>
              </w:rPr>
              <w:t>Proven experience of working in a busy demanding environment</w:t>
            </w:r>
          </w:p>
          <w:p w14:paraId="3234783B" w14:textId="77777777" w:rsidR="007675B6" w:rsidRDefault="007675B6" w:rsidP="007675B6">
            <w:pPr>
              <w:pStyle w:val="ListParagraph"/>
              <w:rPr>
                <w:rFonts w:ascii="Verdana" w:hAnsi="Verdana"/>
                <w:sz w:val="24"/>
                <w:szCs w:val="24"/>
              </w:rPr>
            </w:pPr>
          </w:p>
          <w:p w14:paraId="477D6FBD" w14:textId="77777777" w:rsidR="007675B6" w:rsidRPr="007675B6" w:rsidRDefault="007675B6" w:rsidP="007675B6">
            <w:pPr>
              <w:ind w:left="720"/>
              <w:rPr>
                <w:rFonts w:ascii="Verdana" w:hAnsi="Verdana"/>
                <w:sz w:val="24"/>
                <w:szCs w:val="24"/>
              </w:rPr>
            </w:pPr>
          </w:p>
          <w:p w14:paraId="33E082F6" w14:textId="77777777" w:rsidR="00337574" w:rsidRPr="007675B6" w:rsidRDefault="00337574" w:rsidP="007675B6">
            <w:pPr>
              <w:ind w:left="720"/>
              <w:rPr>
                <w:rFonts w:ascii="Verdana" w:hAnsi="Verdana"/>
                <w:sz w:val="24"/>
                <w:szCs w:val="24"/>
              </w:rPr>
            </w:pPr>
          </w:p>
          <w:p w14:paraId="3FC1CD19" w14:textId="21F54FB8" w:rsidR="007675B6" w:rsidRDefault="00337574" w:rsidP="007675B6">
            <w:pPr>
              <w:numPr>
                <w:ilvl w:val="0"/>
                <w:numId w:val="3"/>
              </w:numPr>
              <w:rPr>
                <w:rFonts w:ascii="Verdana" w:hAnsi="Verdana"/>
                <w:sz w:val="24"/>
                <w:szCs w:val="24"/>
              </w:rPr>
            </w:pPr>
            <w:r w:rsidRPr="007675B6">
              <w:rPr>
                <w:rFonts w:ascii="Verdana" w:hAnsi="Verdana"/>
                <w:sz w:val="24"/>
                <w:szCs w:val="24"/>
              </w:rPr>
              <w:t>Ability to get on with people and deal with difficult</w:t>
            </w:r>
          </w:p>
          <w:p w14:paraId="470CD57C" w14:textId="38481105" w:rsidR="00337574" w:rsidRPr="007675B6" w:rsidRDefault="00337574" w:rsidP="007675B6">
            <w:pPr>
              <w:ind w:left="720"/>
              <w:rPr>
                <w:rFonts w:ascii="Verdana" w:hAnsi="Verdana"/>
                <w:sz w:val="24"/>
                <w:szCs w:val="24"/>
              </w:rPr>
            </w:pPr>
            <w:r w:rsidRPr="007675B6">
              <w:rPr>
                <w:rFonts w:ascii="Verdana" w:hAnsi="Verdana"/>
                <w:sz w:val="24"/>
                <w:szCs w:val="24"/>
              </w:rPr>
              <w:t>and emotive situations calmly</w:t>
            </w:r>
          </w:p>
          <w:p w14:paraId="24BE43B5" w14:textId="700D3EA4" w:rsidR="00C00BF0" w:rsidRDefault="00C00BF0" w:rsidP="000E4E74"/>
        </w:tc>
        <w:tc>
          <w:tcPr>
            <w:tcW w:w="1390" w:type="dxa"/>
          </w:tcPr>
          <w:p w14:paraId="040EBEAD" w14:textId="099D5C47" w:rsidR="00C00BF0" w:rsidRDefault="00C00BF0" w:rsidP="000E4E74">
            <w:pPr>
              <w:rPr>
                <w:rFonts w:ascii="Verdana" w:hAnsi="Verdana"/>
                <w:sz w:val="24"/>
                <w:szCs w:val="24"/>
              </w:rPr>
            </w:pPr>
          </w:p>
          <w:p w14:paraId="74E9BFD2" w14:textId="77777777" w:rsidR="000E4E74" w:rsidRPr="000E4E74" w:rsidRDefault="000E4E74" w:rsidP="000E4E74">
            <w:pPr>
              <w:rPr>
                <w:rFonts w:ascii="Verdana" w:hAnsi="Verdana"/>
                <w:sz w:val="24"/>
                <w:szCs w:val="24"/>
              </w:rPr>
            </w:pPr>
          </w:p>
          <w:p w14:paraId="0D6138F5" w14:textId="77777777" w:rsidR="00337574" w:rsidRPr="00EF4A9C" w:rsidRDefault="00337574" w:rsidP="00337574">
            <w:pPr>
              <w:rPr>
                <w:rFonts w:ascii="Arial" w:hAnsi="Arial"/>
                <w:lang w:val="pl-PL"/>
              </w:rPr>
            </w:pPr>
            <w:r>
              <w:rPr>
                <w:rFonts w:ascii="Arial" w:hAnsi="Arial"/>
                <w:lang w:val="pl-PL"/>
              </w:rPr>
              <w:t>I</w:t>
            </w:r>
          </w:p>
          <w:p w14:paraId="65D2CF11" w14:textId="77777777" w:rsidR="00337574" w:rsidRDefault="00337574" w:rsidP="00337574">
            <w:pPr>
              <w:rPr>
                <w:rFonts w:ascii="Arial" w:hAnsi="Arial"/>
                <w:lang w:val="pl-PL"/>
              </w:rPr>
            </w:pPr>
          </w:p>
          <w:p w14:paraId="635EA4A0" w14:textId="77777777" w:rsidR="00337574" w:rsidRDefault="00337574" w:rsidP="00337574">
            <w:pPr>
              <w:rPr>
                <w:rFonts w:ascii="Arial" w:hAnsi="Arial"/>
                <w:lang w:val="pl-PL"/>
              </w:rPr>
            </w:pPr>
          </w:p>
          <w:p w14:paraId="40DE8C14" w14:textId="77777777" w:rsidR="00337574" w:rsidRPr="00EF4A9C" w:rsidRDefault="00337574" w:rsidP="00337574">
            <w:pPr>
              <w:rPr>
                <w:rFonts w:ascii="Arial" w:hAnsi="Arial"/>
                <w:lang w:val="pl-PL"/>
              </w:rPr>
            </w:pPr>
            <w:r w:rsidRPr="00EF4A9C">
              <w:rPr>
                <w:rFonts w:ascii="Arial" w:hAnsi="Arial"/>
                <w:lang w:val="pl-PL"/>
              </w:rPr>
              <w:t>A,I</w:t>
            </w:r>
          </w:p>
          <w:p w14:paraId="34B0C211" w14:textId="77777777" w:rsidR="00337574" w:rsidRDefault="00337574" w:rsidP="00337574">
            <w:pPr>
              <w:rPr>
                <w:rFonts w:ascii="Arial" w:hAnsi="Arial"/>
                <w:lang w:val="pl-PL"/>
              </w:rPr>
            </w:pPr>
          </w:p>
          <w:p w14:paraId="2B65556F" w14:textId="77777777" w:rsidR="007675B6" w:rsidRDefault="007675B6" w:rsidP="00337574">
            <w:pPr>
              <w:rPr>
                <w:rFonts w:ascii="Arial" w:hAnsi="Arial"/>
                <w:lang w:val="pl-PL"/>
              </w:rPr>
            </w:pPr>
          </w:p>
          <w:p w14:paraId="7C11E81B" w14:textId="5B0008FA" w:rsidR="00337574" w:rsidRDefault="00337574" w:rsidP="00337574">
            <w:pPr>
              <w:rPr>
                <w:rFonts w:ascii="Arial" w:hAnsi="Arial"/>
                <w:lang w:val="pl-PL"/>
              </w:rPr>
            </w:pPr>
            <w:r>
              <w:rPr>
                <w:rFonts w:ascii="Arial" w:hAnsi="Arial"/>
                <w:lang w:val="pl-PL"/>
              </w:rPr>
              <w:t>A</w:t>
            </w:r>
          </w:p>
          <w:p w14:paraId="56023D28" w14:textId="77777777" w:rsidR="00337574" w:rsidRDefault="00337574" w:rsidP="00337574">
            <w:pPr>
              <w:rPr>
                <w:rFonts w:ascii="Arial" w:hAnsi="Arial"/>
                <w:lang w:val="pl-PL"/>
              </w:rPr>
            </w:pPr>
          </w:p>
          <w:p w14:paraId="2EF1105B" w14:textId="77777777" w:rsidR="00337574" w:rsidRDefault="00337574" w:rsidP="00337574">
            <w:pPr>
              <w:rPr>
                <w:rFonts w:ascii="Arial" w:hAnsi="Arial"/>
                <w:lang w:val="pl-PL"/>
              </w:rPr>
            </w:pPr>
          </w:p>
          <w:p w14:paraId="710D5151" w14:textId="77777777" w:rsidR="00337574" w:rsidRPr="00EF4A9C" w:rsidRDefault="00337574" w:rsidP="00337574">
            <w:pPr>
              <w:rPr>
                <w:rFonts w:ascii="Arial" w:hAnsi="Arial"/>
                <w:lang w:val="pl-PL"/>
              </w:rPr>
            </w:pPr>
            <w:r w:rsidRPr="00EF4A9C">
              <w:rPr>
                <w:rFonts w:ascii="Arial" w:hAnsi="Arial"/>
                <w:lang w:val="pl-PL"/>
              </w:rPr>
              <w:t>A,I</w:t>
            </w:r>
          </w:p>
          <w:p w14:paraId="26F57D99" w14:textId="77777777" w:rsidR="00337574" w:rsidRDefault="00337574" w:rsidP="00337574">
            <w:pPr>
              <w:rPr>
                <w:rFonts w:ascii="Arial" w:hAnsi="Arial"/>
                <w:lang w:val="pl-PL"/>
              </w:rPr>
            </w:pPr>
          </w:p>
          <w:p w14:paraId="32E02316" w14:textId="77777777" w:rsidR="00337574" w:rsidRPr="00EF4A9C" w:rsidRDefault="00337574" w:rsidP="00337574">
            <w:pPr>
              <w:rPr>
                <w:rFonts w:ascii="Arial" w:hAnsi="Arial"/>
                <w:lang w:val="pl-PL"/>
              </w:rPr>
            </w:pPr>
            <w:r>
              <w:rPr>
                <w:rFonts w:ascii="Arial" w:hAnsi="Arial"/>
                <w:lang w:val="pl-PL"/>
              </w:rPr>
              <w:t>A</w:t>
            </w:r>
          </w:p>
          <w:p w14:paraId="5BAEC7ED" w14:textId="77777777" w:rsidR="00337574" w:rsidRDefault="00337574" w:rsidP="00337574">
            <w:pPr>
              <w:rPr>
                <w:rFonts w:ascii="Arial" w:hAnsi="Arial"/>
                <w:lang w:val="pl-PL"/>
              </w:rPr>
            </w:pPr>
          </w:p>
          <w:p w14:paraId="1FD8A495" w14:textId="77777777" w:rsidR="007675B6" w:rsidRDefault="007675B6" w:rsidP="00337574">
            <w:pPr>
              <w:rPr>
                <w:rFonts w:ascii="Arial" w:hAnsi="Arial"/>
                <w:lang w:val="pl-PL"/>
              </w:rPr>
            </w:pPr>
          </w:p>
          <w:p w14:paraId="7AA69D5D" w14:textId="77777777" w:rsidR="007675B6" w:rsidRDefault="007675B6" w:rsidP="00337574">
            <w:pPr>
              <w:rPr>
                <w:rFonts w:ascii="Arial" w:hAnsi="Arial"/>
                <w:lang w:val="pl-PL"/>
              </w:rPr>
            </w:pPr>
          </w:p>
          <w:p w14:paraId="5B38AD22" w14:textId="552EACC3" w:rsidR="00337574" w:rsidRPr="00EF4A9C" w:rsidRDefault="00337574" w:rsidP="00337574">
            <w:pPr>
              <w:rPr>
                <w:rFonts w:ascii="Arial" w:hAnsi="Arial"/>
                <w:lang w:val="pl-PL"/>
              </w:rPr>
            </w:pPr>
            <w:r w:rsidRPr="00EF4A9C">
              <w:rPr>
                <w:rFonts w:ascii="Arial" w:hAnsi="Arial"/>
                <w:lang w:val="pl-PL"/>
              </w:rPr>
              <w:t>I</w:t>
            </w:r>
          </w:p>
          <w:p w14:paraId="2856C99E" w14:textId="77777777" w:rsidR="00337574" w:rsidRDefault="00337574" w:rsidP="00337574">
            <w:pPr>
              <w:rPr>
                <w:rFonts w:ascii="Arial" w:hAnsi="Arial"/>
                <w:lang w:val="pl-PL"/>
              </w:rPr>
            </w:pPr>
          </w:p>
          <w:p w14:paraId="47FCAFD3" w14:textId="77777777" w:rsidR="00337574" w:rsidRDefault="00337574" w:rsidP="00337574">
            <w:pPr>
              <w:rPr>
                <w:rFonts w:ascii="Arial" w:hAnsi="Arial"/>
                <w:lang w:val="pl-PL"/>
              </w:rPr>
            </w:pPr>
          </w:p>
          <w:p w14:paraId="24818B31" w14:textId="3D3C28F9" w:rsidR="00337574" w:rsidRDefault="00337574" w:rsidP="00337574">
            <w:pPr>
              <w:rPr>
                <w:rFonts w:ascii="Arial" w:hAnsi="Arial"/>
                <w:lang w:val="pl-PL"/>
              </w:rPr>
            </w:pPr>
            <w:r w:rsidRPr="00EF4A9C">
              <w:rPr>
                <w:rFonts w:ascii="Arial" w:hAnsi="Arial"/>
                <w:lang w:val="pl-PL"/>
              </w:rPr>
              <w:t>A,I</w:t>
            </w:r>
          </w:p>
          <w:p w14:paraId="18C593A5" w14:textId="77777777" w:rsidR="00337574" w:rsidRPr="00EF4A9C" w:rsidRDefault="00337574" w:rsidP="00337574">
            <w:pPr>
              <w:rPr>
                <w:rFonts w:ascii="Arial" w:hAnsi="Arial"/>
                <w:lang w:val="pl-PL"/>
              </w:rPr>
            </w:pPr>
          </w:p>
          <w:p w14:paraId="61AC1C36" w14:textId="77777777" w:rsidR="007675B6" w:rsidRDefault="007675B6" w:rsidP="00337574">
            <w:pPr>
              <w:rPr>
                <w:rFonts w:ascii="Arial" w:hAnsi="Arial"/>
                <w:lang w:val="pl-PL"/>
              </w:rPr>
            </w:pPr>
          </w:p>
          <w:p w14:paraId="6EBDE74C" w14:textId="64EFE188" w:rsidR="00337574" w:rsidRDefault="00337574" w:rsidP="00337574">
            <w:pPr>
              <w:rPr>
                <w:rFonts w:ascii="Arial" w:hAnsi="Arial"/>
                <w:lang w:val="pl-PL"/>
              </w:rPr>
            </w:pPr>
            <w:r>
              <w:rPr>
                <w:rFonts w:ascii="Arial" w:hAnsi="Arial"/>
                <w:lang w:val="pl-PL"/>
              </w:rPr>
              <w:t>A</w:t>
            </w:r>
          </w:p>
          <w:p w14:paraId="065F3DF5" w14:textId="77777777" w:rsidR="00337574" w:rsidRPr="00EF4A9C" w:rsidRDefault="00337574" w:rsidP="00337574">
            <w:pPr>
              <w:rPr>
                <w:rFonts w:ascii="Arial" w:hAnsi="Arial"/>
                <w:lang w:val="pl-PL"/>
              </w:rPr>
            </w:pPr>
          </w:p>
          <w:p w14:paraId="367F0028" w14:textId="77777777" w:rsidR="00337574" w:rsidRDefault="00337574" w:rsidP="00337574">
            <w:pPr>
              <w:rPr>
                <w:rFonts w:ascii="Arial" w:hAnsi="Arial"/>
                <w:lang w:val="pl-PL"/>
              </w:rPr>
            </w:pPr>
          </w:p>
          <w:p w14:paraId="0ED8907C" w14:textId="43F2038D" w:rsidR="00337574" w:rsidRPr="00EF4A9C" w:rsidRDefault="00337574" w:rsidP="00337574">
            <w:pPr>
              <w:rPr>
                <w:rFonts w:ascii="Arial" w:hAnsi="Arial"/>
                <w:lang w:val="pl-PL"/>
              </w:rPr>
            </w:pPr>
            <w:r w:rsidRPr="00EF4A9C">
              <w:rPr>
                <w:rFonts w:ascii="Arial" w:hAnsi="Arial"/>
                <w:lang w:val="pl-PL"/>
              </w:rPr>
              <w:t>I</w:t>
            </w:r>
          </w:p>
          <w:p w14:paraId="252BAC88" w14:textId="77777777" w:rsidR="00337574" w:rsidRDefault="00337574" w:rsidP="00337574">
            <w:pPr>
              <w:rPr>
                <w:rFonts w:ascii="Arial" w:hAnsi="Arial"/>
                <w:lang w:val="pl-PL"/>
              </w:rPr>
            </w:pPr>
          </w:p>
          <w:p w14:paraId="17869BD3" w14:textId="77777777" w:rsidR="00337574" w:rsidRDefault="00337574" w:rsidP="00337574">
            <w:pPr>
              <w:rPr>
                <w:rFonts w:ascii="Arial" w:hAnsi="Arial"/>
                <w:lang w:val="pl-PL"/>
              </w:rPr>
            </w:pPr>
          </w:p>
          <w:p w14:paraId="2214ACE5" w14:textId="77777777" w:rsidR="00337574" w:rsidRDefault="00337574" w:rsidP="00337574">
            <w:pPr>
              <w:rPr>
                <w:rFonts w:ascii="Arial" w:hAnsi="Arial"/>
                <w:lang w:val="pl-PL"/>
              </w:rPr>
            </w:pPr>
            <w:r w:rsidRPr="00EF4A9C">
              <w:rPr>
                <w:rFonts w:ascii="Arial" w:hAnsi="Arial"/>
                <w:lang w:val="pl-PL"/>
              </w:rPr>
              <w:t>A,I</w:t>
            </w:r>
          </w:p>
          <w:p w14:paraId="0E398C5C" w14:textId="77777777" w:rsidR="00337574" w:rsidRDefault="00337574" w:rsidP="00337574">
            <w:pPr>
              <w:rPr>
                <w:rFonts w:ascii="Arial" w:hAnsi="Arial"/>
                <w:lang w:val="pl-PL"/>
              </w:rPr>
            </w:pPr>
          </w:p>
          <w:p w14:paraId="62F4C089" w14:textId="77777777" w:rsidR="007675B6" w:rsidRDefault="007675B6" w:rsidP="00337574">
            <w:pPr>
              <w:rPr>
                <w:rFonts w:ascii="Arial" w:hAnsi="Arial"/>
                <w:lang w:val="pl-PL"/>
              </w:rPr>
            </w:pPr>
          </w:p>
          <w:p w14:paraId="11BCEB02" w14:textId="77777777" w:rsidR="007675B6" w:rsidRDefault="007675B6" w:rsidP="00337574">
            <w:pPr>
              <w:rPr>
                <w:rFonts w:ascii="Arial" w:hAnsi="Arial"/>
                <w:lang w:val="pl-PL"/>
              </w:rPr>
            </w:pPr>
          </w:p>
          <w:p w14:paraId="177ECCA1" w14:textId="77777777" w:rsidR="007675B6" w:rsidRDefault="007675B6" w:rsidP="00337574">
            <w:pPr>
              <w:rPr>
                <w:rFonts w:ascii="Arial" w:hAnsi="Arial"/>
                <w:lang w:val="pl-PL"/>
              </w:rPr>
            </w:pPr>
          </w:p>
          <w:p w14:paraId="50CA5D9E" w14:textId="179057A3" w:rsidR="00337574" w:rsidRDefault="00337574" w:rsidP="00337574">
            <w:pPr>
              <w:rPr>
                <w:rFonts w:ascii="Arial" w:hAnsi="Arial"/>
                <w:lang w:val="pl-PL"/>
              </w:rPr>
            </w:pPr>
            <w:r w:rsidRPr="00EF4A9C">
              <w:rPr>
                <w:rFonts w:ascii="Arial" w:hAnsi="Arial"/>
                <w:lang w:val="pl-PL"/>
              </w:rPr>
              <w:t>A,I</w:t>
            </w:r>
          </w:p>
          <w:p w14:paraId="62863129" w14:textId="4CB9C256" w:rsidR="000E4E74" w:rsidRPr="000E4E74" w:rsidRDefault="000E4E74" w:rsidP="000E4E74">
            <w:pPr>
              <w:rPr>
                <w:rFonts w:ascii="Verdana" w:hAnsi="Verdana"/>
                <w:sz w:val="24"/>
                <w:szCs w:val="24"/>
              </w:rPr>
            </w:pPr>
          </w:p>
        </w:tc>
      </w:tr>
      <w:tr w:rsidR="00C00BF0" w14:paraId="76FA2C2F" w14:textId="77777777" w:rsidTr="009C5825">
        <w:tc>
          <w:tcPr>
            <w:tcW w:w="1384" w:type="dxa"/>
          </w:tcPr>
          <w:p w14:paraId="3F32DE22" w14:textId="037B33E6" w:rsidR="00C00BF0" w:rsidRDefault="00397ACC" w:rsidP="009C5825">
            <w:pPr>
              <w:pStyle w:val="Body-text"/>
              <w:jc w:val="both"/>
            </w:pPr>
            <w:r>
              <w:rPr>
                <w:noProof/>
              </w:rPr>
              <w:lastRenderedPageBreak/>
              <w:drawing>
                <wp:anchor distT="0" distB="0" distL="114300" distR="114300" simplePos="0" relativeHeight="251671040" behindDoc="0" locked="0" layoutInCell="1" allowOverlap="1" wp14:anchorId="11F90F3B" wp14:editId="059B0C46">
                  <wp:simplePos x="0" y="0"/>
                  <wp:positionH relativeFrom="column">
                    <wp:posOffset>137160</wp:posOffset>
                  </wp:positionH>
                  <wp:positionV relativeFrom="paragraph">
                    <wp:posOffset>137160</wp:posOffset>
                  </wp:positionV>
                  <wp:extent cx="499745" cy="2501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50190"/>
                          </a:xfrm>
                          <a:prstGeom prst="rect">
                            <a:avLst/>
                          </a:prstGeom>
                          <a:noFill/>
                        </pic:spPr>
                      </pic:pic>
                    </a:graphicData>
                  </a:graphic>
                </wp:anchor>
              </w:drawing>
            </w:r>
          </w:p>
        </w:tc>
        <w:tc>
          <w:tcPr>
            <w:tcW w:w="7080" w:type="dxa"/>
          </w:tcPr>
          <w:p w14:paraId="1D809678" w14:textId="77777777" w:rsidR="00C00BF0" w:rsidRDefault="00C00BF0" w:rsidP="009C5825">
            <w:pPr>
              <w:pStyle w:val="Body-text"/>
              <w:jc w:val="both"/>
              <w:rPr>
                <w:b/>
                <w:bCs/>
              </w:rPr>
            </w:pPr>
            <w:r>
              <w:rPr>
                <w:b/>
                <w:bCs/>
              </w:rPr>
              <w:t>Skills:</w:t>
            </w:r>
          </w:p>
          <w:p w14:paraId="1733C1EA" w14:textId="49B46B6A" w:rsidR="00397ACC" w:rsidRPr="00397ACC" w:rsidRDefault="00397ACC" w:rsidP="00397ACC">
            <w:pPr>
              <w:numPr>
                <w:ilvl w:val="0"/>
                <w:numId w:val="5"/>
              </w:numPr>
              <w:rPr>
                <w:rFonts w:ascii="Verdana" w:hAnsi="Verdana"/>
                <w:sz w:val="24"/>
                <w:szCs w:val="24"/>
              </w:rPr>
            </w:pPr>
            <w:r w:rsidRPr="00397ACC">
              <w:rPr>
                <w:rFonts w:ascii="Verdana" w:hAnsi="Verdana"/>
                <w:sz w:val="24"/>
                <w:szCs w:val="24"/>
              </w:rPr>
              <w:t>Enthusiastic approach, particularly in relation to the development of skills, and willingness to undertake additional training as required</w:t>
            </w:r>
          </w:p>
          <w:p w14:paraId="2989A37A" w14:textId="77777777" w:rsidR="00397ACC" w:rsidRPr="00397ACC" w:rsidRDefault="00397ACC" w:rsidP="00397ACC">
            <w:pPr>
              <w:ind w:left="720"/>
              <w:rPr>
                <w:rFonts w:ascii="Verdana" w:hAnsi="Verdana"/>
                <w:sz w:val="24"/>
                <w:szCs w:val="24"/>
              </w:rPr>
            </w:pPr>
          </w:p>
          <w:p w14:paraId="61237C31" w14:textId="205158F0" w:rsidR="00397ACC" w:rsidRPr="00397ACC" w:rsidRDefault="00397ACC" w:rsidP="00397ACC">
            <w:pPr>
              <w:numPr>
                <w:ilvl w:val="0"/>
                <w:numId w:val="5"/>
              </w:numPr>
              <w:rPr>
                <w:rFonts w:ascii="Verdana" w:hAnsi="Verdana" w:cs="Arial"/>
                <w:color w:val="000000"/>
                <w:sz w:val="24"/>
                <w:szCs w:val="24"/>
              </w:rPr>
            </w:pPr>
            <w:r w:rsidRPr="00397ACC">
              <w:rPr>
                <w:rFonts w:ascii="Verdana" w:hAnsi="Verdana" w:cs="Arial"/>
                <w:color w:val="000000"/>
                <w:sz w:val="24"/>
                <w:szCs w:val="24"/>
              </w:rPr>
              <w:t>Enthusiastic about providing excellent customer services and making a difference to customers and meeting their needs</w:t>
            </w:r>
          </w:p>
          <w:p w14:paraId="6BCDABF4" w14:textId="77777777" w:rsidR="00397ACC" w:rsidRPr="00397ACC" w:rsidRDefault="00397ACC" w:rsidP="00397ACC">
            <w:pPr>
              <w:rPr>
                <w:rFonts w:ascii="Verdana" w:hAnsi="Verdana" w:cs="Arial"/>
                <w:color w:val="000000"/>
                <w:sz w:val="24"/>
                <w:szCs w:val="24"/>
              </w:rPr>
            </w:pPr>
          </w:p>
          <w:p w14:paraId="0D4D281A" w14:textId="19DF6237"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Excellent interpersonal and communication skills at all levels including internal and external customers</w:t>
            </w:r>
          </w:p>
          <w:p w14:paraId="29C7A1F0" w14:textId="77777777" w:rsidR="007675B6" w:rsidRPr="007675B6" w:rsidRDefault="007675B6" w:rsidP="007675B6">
            <w:pPr>
              <w:ind w:left="720"/>
              <w:rPr>
                <w:rFonts w:ascii="Verdana" w:hAnsi="Verdana"/>
                <w:sz w:val="24"/>
                <w:szCs w:val="24"/>
              </w:rPr>
            </w:pPr>
          </w:p>
          <w:p w14:paraId="640816E1" w14:textId="6A9C3260"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Ability to work under own initiative</w:t>
            </w:r>
          </w:p>
          <w:p w14:paraId="054583F1" w14:textId="77777777" w:rsidR="007675B6" w:rsidRPr="007675B6" w:rsidRDefault="007675B6" w:rsidP="007675B6">
            <w:pPr>
              <w:ind w:left="720"/>
              <w:rPr>
                <w:rFonts w:ascii="Verdana" w:hAnsi="Verdana"/>
                <w:sz w:val="24"/>
                <w:szCs w:val="24"/>
              </w:rPr>
            </w:pPr>
          </w:p>
          <w:p w14:paraId="2562A0BD" w14:textId="56E359B7"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Ability to adapt to change in a fast paced environment</w:t>
            </w:r>
          </w:p>
          <w:p w14:paraId="6AF59EEA" w14:textId="77777777" w:rsidR="007675B6" w:rsidRPr="007675B6" w:rsidRDefault="007675B6" w:rsidP="007675B6">
            <w:pPr>
              <w:ind w:left="720"/>
              <w:rPr>
                <w:rFonts w:ascii="Verdana" w:hAnsi="Verdana"/>
                <w:sz w:val="24"/>
                <w:szCs w:val="24"/>
              </w:rPr>
            </w:pPr>
          </w:p>
          <w:p w14:paraId="53BD34D2" w14:textId="6BDE6440"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Enthusiastic and professional attitude and image</w:t>
            </w:r>
          </w:p>
          <w:p w14:paraId="4DB8E528" w14:textId="77777777" w:rsidR="007675B6" w:rsidRPr="007675B6" w:rsidRDefault="007675B6" w:rsidP="007675B6">
            <w:pPr>
              <w:ind w:left="720"/>
              <w:rPr>
                <w:rFonts w:ascii="Verdana" w:hAnsi="Verdana"/>
                <w:sz w:val="24"/>
                <w:szCs w:val="24"/>
              </w:rPr>
            </w:pPr>
          </w:p>
          <w:p w14:paraId="2409EDA2" w14:textId="1CA0450B" w:rsidR="00C00BF0" w:rsidRPr="00711127" w:rsidRDefault="00337574" w:rsidP="007675B6">
            <w:pPr>
              <w:numPr>
                <w:ilvl w:val="0"/>
                <w:numId w:val="5"/>
              </w:numPr>
            </w:pPr>
            <w:r w:rsidRPr="007675B6">
              <w:rPr>
                <w:rFonts w:ascii="Verdana" w:hAnsi="Verdana"/>
                <w:sz w:val="24"/>
                <w:szCs w:val="24"/>
              </w:rPr>
              <w:t>Positive attitude</w:t>
            </w:r>
          </w:p>
        </w:tc>
        <w:tc>
          <w:tcPr>
            <w:tcW w:w="1390" w:type="dxa"/>
          </w:tcPr>
          <w:p w14:paraId="2BEE3173" w14:textId="77777777" w:rsidR="00C00BF0" w:rsidRPr="00397ACC" w:rsidRDefault="00C00BF0" w:rsidP="00397ACC">
            <w:pPr>
              <w:rPr>
                <w:rFonts w:ascii="Verdana" w:hAnsi="Verdana"/>
                <w:sz w:val="24"/>
                <w:szCs w:val="24"/>
              </w:rPr>
            </w:pPr>
          </w:p>
          <w:p w14:paraId="20364B5F" w14:textId="15ABD943" w:rsidR="00397ACC" w:rsidRPr="00397ACC" w:rsidRDefault="00397ACC" w:rsidP="00397ACC">
            <w:pPr>
              <w:rPr>
                <w:rFonts w:ascii="Verdana" w:hAnsi="Verdana"/>
                <w:sz w:val="24"/>
                <w:szCs w:val="24"/>
              </w:rPr>
            </w:pPr>
          </w:p>
          <w:p w14:paraId="0C9EA0FF" w14:textId="77777777" w:rsidR="00337574" w:rsidRDefault="00337574" w:rsidP="00337574">
            <w:pPr>
              <w:rPr>
                <w:rFonts w:ascii="Arial" w:hAnsi="Arial"/>
                <w:lang w:val="pl-PL"/>
              </w:rPr>
            </w:pPr>
            <w:r w:rsidRPr="00EF4A9C">
              <w:rPr>
                <w:rFonts w:ascii="Arial" w:hAnsi="Arial"/>
                <w:lang w:val="pl-PL"/>
              </w:rPr>
              <w:t>A,I</w:t>
            </w:r>
          </w:p>
          <w:p w14:paraId="49C5E0AF" w14:textId="77777777" w:rsidR="00C00BF0" w:rsidRDefault="00C00BF0" w:rsidP="00397ACC">
            <w:pPr>
              <w:rPr>
                <w:rFonts w:ascii="Verdana" w:hAnsi="Verdana"/>
                <w:sz w:val="24"/>
                <w:szCs w:val="24"/>
              </w:rPr>
            </w:pPr>
          </w:p>
          <w:p w14:paraId="65879614" w14:textId="77777777" w:rsidR="00397ACC" w:rsidRDefault="00397ACC" w:rsidP="00397ACC">
            <w:pPr>
              <w:rPr>
                <w:rFonts w:ascii="Verdana" w:hAnsi="Verdana"/>
                <w:sz w:val="24"/>
                <w:szCs w:val="24"/>
              </w:rPr>
            </w:pPr>
          </w:p>
          <w:p w14:paraId="07242280" w14:textId="77777777" w:rsidR="00397ACC" w:rsidRDefault="00397ACC" w:rsidP="00397ACC">
            <w:pPr>
              <w:rPr>
                <w:rFonts w:ascii="Verdana" w:hAnsi="Verdana"/>
                <w:sz w:val="24"/>
                <w:szCs w:val="24"/>
              </w:rPr>
            </w:pPr>
          </w:p>
          <w:p w14:paraId="3C930EC2" w14:textId="77777777" w:rsidR="00337574" w:rsidRDefault="00337574" w:rsidP="00337574">
            <w:pPr>
              <w:rPr>
                <w:rFonts w:ascii="Arial" w:hAnsi="Arial"/>
                <w:lang w:val="pl-PL"/>
              </w:rPr>
            </w:pPr>
            <w:r w:rsidRPr="00EF4A9C">
              <w:rPr>
                <w:rFonts w:ascii="Arial" w:hAnsi="Arial"/>
                <w:lang w:val="pl-PL"/>
              </w:rPr>
              <w:t>A,I</w:t>
            </w:r>
          </w:p>
          <w:p w14:paraId="66FD1423" w14:textId="77777777" w:rsidR="00397ACC" w:rsidRDefault="00397ACC" w:rsidP="00397ACC">
            <w:pPr>
              <w:rPr>
                <w:rFonts w:ascii="Verdana" w:hAnsi="Verdana"/>
                <w:sz w:val="24"/>
                <w:szCs w:val="24"/>
              </w:rPr>
            </w:pPr>
          </w:p>
          <w:p w14:paraId="4588EE09" w14:textId="77777777" w:rsidR="00397ACC" w:rsidRDefault="00397ACC" w:rsidP="00397ACC">
            <w:pPr>
              <w:rPr>
                <w:rFonts w:ascii="Verdana" w:hAnsi="Verdana"/>
                <w:sz w:val="24"/>
                <w:szCs w:val="24"/>
              </w:rPr>
            </w:pPr>
          </w:p>
          <w:p w14:paraId="4DB3C0F4" w14:textId="77777777" w:rsidR="00397ACC" w:rsidRDefault="00397ACC" w:rsidP="00397ACC">
            <w:pPr>
              <w:rPr>
                <w:rFonts w:ascii="Verdana" w:hAnsi="Verdana"/>
                <w:sz w:val="24"/>
                <w:szCs w:val="24"/>
              </w:rPr>
            </w:pPr>
          </w:p>
          <w:p w14:paraId="70AA0430" w14:textId="77777777" w:rsidR="00337574" w:rsidRDefault="00337574" w:rsidP="00337574">
            <w:pPr>
              <w:rPr>
                <w:rFonts w:ascii="Arial" w:hAnsi="Arial"/>
                <w:lang w:val="pl-PL"/>
              </w:rPr>
            </w:pPr>
            <w:r w:rsidRPr="00EF4A9C">
              <w:rPr>
                <w:rFonts w:ascii="Arial" w:hAnsi="Arial"/>
                <w:lang w:val="pl-PL"/>
              </w:rPr>
              <w:t>A,I</w:t>
            </w:r>
          </w:p>
          <w:p w14:paraId="00E81568" w14:textId="77777777" w:rsidR="00397ACC" w:rsidRDefault="00397ACC" w:rsidP="00397ACC">
            <w:pPr>
              <w:rPr>
                <w:rFonts w:ascii="Verdana" w:hAnsi="Verdana"/>
                <w:sz w:val="24"/>
                <w:szCs w:val="24"/>
              </w:rPr>
            </w:pPr>
          </w:p>
          <w:p w14:paraId="20AA3BF2" w14:textId="77777777" w:rsidR="00337574" w:rsidRDefault="00337574" w:rsidP="00337574">
            <w:pPr>
              <w:rPr>
                <w:rFonts w:ascii="Arial" w:hAnsi="Arial"/>
                <w:lang w:val="pl-PL"/>
              </w:rPr>
            </w:pPr>
            <w:r w:rsidRPr="00EF4A9C">
              <w:rPr>
                <w:rFonts w:ascii="Arial" w:hAnsi="Arial"/>
                <w:lang w:val="pl-PL"/>
              </w:rPr>
              <w:t>A,I</w:t>
            </w:r>
          </w:p>
          <w:p w14:paraId="700D4BCF" w14:textId="6288441F" w:rsidR="00397ACC" w:rsidRDefault="00397ACC" w:rsidP="00397ACC">
            <w:pPr>
              <w:rPr>
                <w:rFonts w:ascii="Verdana" w:hAnsi="Verdana"/>
                <w:sz w:val="24"/>
                <w:szCs w:val="24"/>
              </w:rPr>
            </w:pPr>
          </w:p>
          <w:p w14:paraId="41878219" w14:textId="77777777" w:rsidR="00397ACC" w:rsidRDefault="00397ACC" w:rsidP="00397ACC">
            <w:pPr>
              <w:rPr>
                <w:rFonts w:ascii="Verdana" w:hAnsi="Verdana"/>
                <w:sz w:val="24"/>
                <w:szCs w:val="24"/>
              </w:rPr>
            </w:pPr>
          </w:p>
          <w:p w14:paraId="1A0BAD64" w14:textId="77777777" w:rsidR="00337574" w:rsidRDefault="00337574" w:rsidP="00337574">
            <w:pPr>
              <w:rPr>
                <w:rFonts w:ascii="Arial" w:hAnsi="Arial"/>
                <w:lang w:val="pl-PL"/>
              </w:rPr>
            </w:pPr>
            <w:r w:rsidRPr="00EF4A9C">
              <w:rPr>
                <w:rFonts w:ascii="Arial" w:hAnsi="Arial"/>
                <w:lang w:val="pl-PL"/>
              </w:rPr>
              <w:t>A,I</w:t>
            </w:r>
          </w:p>
          <w:p w14:paraId="1A6F7AAA" w14:textId="77777777" w:rsidR="00397ACC" w:rsidRDefault="00397ACC" w:rsidP="00397ACC">
            <w:pPr>
              <w:rPr>
                <w:rFonts w:ascii="Verdana" w:hAnsi="Verdana"/>
                <w:sz w:val="24"/>
                <w:szCs w:val="24"/>
              </w:rPr>
            </w:pPr>
          </w:p>
          <w:p w14:paraId="41C180BB" w14:textId="77777777" w:rsidR="007675B6" w:rsidRDefault="007675B6" w:rsidP="007675B6">
            <w:pPr>
              <w:rPr>
                <w:rFonts w:ascii="Arial" w:hAnsi="Arial"/>
                <w:lang w:val="pl-PL"/>
              </w:rPr>
            </w:pPr>
            <w:r w:rsidRPr="00EF4A9C">
              <w:rPr>
                <w:rFonts w:ascii="Arial" w:hAnsi="Arial"/>
                <w:lang w:val="pl-PL"/>
              </w:rPr>
              <w:t>A,I</w:t>
            </w:r>
          </w:p>
          <w:p w14:paraId="08F504CD" w14:textId="77777777" w:rsidR="007675B6" w:rsidRDefault="007675B6" w:rsidP="00397ACC">
            <w:pPr>
              <w:rPr>
                <w:rFonts w:ascii="Verdana" w:hAnsi="Verdana"/>
                <w:sz w:val="24"/>
                <w:szCs w:val="24"/>
              </w:rPr>
            </w:pPr>
          </w:p>
          <w:p w14:paraId="538F2610" w14:textId="77777777" w:rsidR="007675B6" w:rsidRDefault="007675B6" w:rsidP="00397ACC">
            <w:pPr>
              <w:rPr>
                <w:rFonts w:ascii="Verdana" w:hAnsi="Verdana"/>
                <w:sz w:val="24"/>
                <w:szCs w:val="24"/>
              </w:rPr>
            </w:pPr>
          </w:p>
          <w:p w14:paraId="35B409AE" w14:textId="77777777" w:rsidR="007675B6" w:rsidRDefault="007675B6" w:rsidP="007675B6">
            <w:pPr>
              <w:rPr>
                <w:rFonts w:ascii="Arial" w:hAnsi="Arial"/>
                <w:lang w:val="pl-PL"/>
              </w:rPr>
            </w:pPr>
            <w:r w:rsidRPr="00EF4A9C">
              <w:rPr>
                <w:rFonts w:ascii="Arial" w:hAnsi="Arial"/>
                <w:lang w:val="pl-PL"/>
              </w:rPr>
              <w:t>A,I</w:t>
            </w:r>
          </w:p>
          <w:p w14:paraId="0C4CA3CB" w14:textId="77777777" w:rsidR="007675B6" w:rsidRDefault="007675B6" w:rsidP="00397ACC">
            <w:pPr>
              <w:rPr>
                <w:rFonts w:ascii="Verdana" w:hAnsi="Verdana"/>
                <w:sz w:val="24"/>
                <w:szCs w:val="24"/>
              </w:rPr>
            </w:pPr>
          </w:p>
          <w:p w14:paraId="73345D1D" w14:textId="77777777" w:rsidR="007675B6" w:rsidRDefault="007675B6" w:rsidP="007675B6">
            <w:pPr>
              <w:rPr>
                <w:rFonts w:ascii="Arial" w:hAnsi="Arial"/>
                <w:lang w:val="pl-PL"/>
              </w:rPr>
            </w:pPr>
            <w:r w:rsidRPr="00EF4A9C">
              <w:rPr>
                <w:rFonts w:ascii="Arial" w:hAnsi="Arial"/>
                <w:lang w:val="pl-PL"/>
              </w:rPr>
              <w:t>A,I</w:t>
            </w:r>
          </w:p>
          <w:p w14:paraId="2D642C09" w14:textId="56E43831" w:rsidR="007675B6" w:rsidRPr="00397ACC" w:rsidRDefault="007675B6" w:rsidP="00397ACC">
            <w:pPr>
              <w:rPr>
                <w:rFonts w:ascii="Verdana" w:hAnsi="Verdana"/>
                <w:sz w:val="24"/>
                <w:szCs w:val="24"/>
              </w:rPr>
            </w:pPr>
          </w:p>
        </w:tc>
      </w:tr>
    </w:tbl>
    <w:p w14:paraId="75B6B259" w14:textId="20843E7D" w:rsidR="00C00BF0" w:rsidRDefault="00C00BF0" w:rsidP="00C00BF0">
      <w:pPr>
        <w:pStyle w:val="Body-text"/>
        <w:ind w:left="360"/>
      </w:pPr>
      <w:r w:rsidRPr="00382082">
        <w:rPr>
          <w:rFonts w:ascii="Gill Sans MT" w:eastAsia="Gill Sans MT" w:hAnsi="Gill Sans MT" w:cs="Arial"/>
          <w:b/>
          <w:noProof/>
          <w:sz w:val="22"/>
        </w:rPr>
        <w:drawing>
          <wp:anchor distT="0" distB="0" distL="114300" distR="114300" simplePos="0" relativeHeight="251670016" behindDoc="0" locked="0" layoutInCell="1" allowOverlap="1" wp14:anchorId="07F851B0" wp14:editId="43296FCC">
            <wp:simplePos x="0" y="0"/>
            <wp:positionH relativeFrom="column">
              <wp:posOffset>42530</wp:posOffset>
            </wp:positionH>
            <wp:positionV relativeFrom="paragraph">
              <wp:posOffset>281335</wp:posOffset>
            </wp:positionV>
            <wp:extent cx="496800" cy="248400"/>
            <wp:effectExtent l="0" t="0" r="0" b="0"/>
            <wp:wrapNone/>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60FA8" w14:textId="35809295" w:rsidR="00C00BF0" w:rsidRDefault="00C00BF0" w:rsidP="00C00BF0">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2"/>
          <w:szCs w:val="22"/>
          <w:lang w:val="en-US"/>
        </w:rPr>
        <w:t> </w:t>
      </w:r>
      <w:r>
        <w:rPr>
          <w:rStyle w:val="normaltextrun"/>
          <w:rFonts w:ascii="Verdana" w:hAnsi="Verdana" w:cs="Segoe UI"/>
          <w:b/>
          <w:bCs/>
          <w:sz w:val="22"/>
          <w:szCs w:val="22"/>
          <w:lang w:val="en-US"/>
        </w:rPr>
        <w:tab/>
        <w:t xml:space="preserve">   </w:t>
      </w:r>
      <w:r>
        <w:rPr>
          <w:rStyle w:val="normaltextrun"/>
          <w:rFonts w:ascii="Verdana" w:hAnsi="Verdana" w:cs="Segoe UI"/>
          <w:sz w:val="22"/>
          <w:szCs w:val="22"/>
          <w:lang w:val="en-US"/>
        </w:rPr>
        <w:t>If a disabled person meets the criteria indicated by the Disability Confident scheme symbol and provides evidence of this on their application form, they will be guaranteed an interview. </w:t>
      </w:r>
      <w:r>
        <w:rPr>
          <w:rStyle w:val="eop"/>
          <w:rFonts w:ascii="Verdana" w:hAnsi="Verdana" w:cs="Segoe UI"/>
          <w:sz w:val="22"/>
          <w:szCs w:val="22"/>
        </w:rPr>
        <w:t> </w:t>
      </w:r>
    </w:p>
    <w:p w14:paraId="12B36A70" w14:textId="77777777" w:rsidR="00C00BF0" w:rsidRDefault="00C00BF0" w:rsidP="00C00BF0">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lang w:val="en-US"/>
        </w:rPr>
        <w:t>We are proud to display the Disability Confidence Symbol, which is a recognition given by Job </w:t>
      </w:r>
      <w:proofErr w:type="spellStart"/>
      <w:r>
        <w:rPr>
          <w:rStyle w:val="normaltextrun"/>
          <w:rFonts w:ascii="Verdana" w:hAnsi="Verdana" w:cs="Segoe UI"/>
          <w:sz w:val="22"/>
          <w:szCs w:val="22"/>
          <w:lang w:val="en-US"/>
        </w:rPr>
        <w:t>centre</w:t>
      </w:r>
      <w:proofErr w:type="spellEnd"/>
      <w:r>
        <w:rPr>
          <w:rStyle w:val="normaltextrun"/>
          <w:rFonts w:ascii="Verdana" w:hAnsi="Verdana" w:cs="Segoe UI"/>
          <w:sz w:val="22"/>
          <w:szCs w:val="22"/>
          <w:lang w:val="en-US"/>
        </w:rPr>
        <w:t> plus to employers who agree to meet specific requirements regarding the recruitment, employment, retention, and career development of disabled people.</w:t>
      </w:r>
      <w:r>
        <w:rPr>
          <w:rStyle w:val="eop"/>
          <w:rFonts w:ascii="Verdana" w:hAnsi="Verdana" w:cs="Segoe UI"/>
          <w:sz w:val="22"/>
          <w:szCs w:val="22"/>
        </w:rPr>
        <w:t> </w:t>
      </w:r>
    </w:p>
    <w:p w14:paraId="08070C54" w14:textId="77777777" w:rsidR="00C00BF0" w:rsidRPr="00711127" w:rsidRDefault="00C00BF0" w:rsidP="00C00BF0">
      <w:pPr>
        <w:pStyle w:val="Body-text"/>
        <w:jc w:val="both"/>
      </w:pPr>
      <w:r>
        <w:rPr>
          <w:noProof/>
        </w:rPr>
        <w:drawing>
          <wp:inline distT="0" distB="0" distL="0" distR="0" wp14:anchorId="1170AA7D" wp14:editId="2A494B30">
            <wp:extent cx="6120130" cy="885825"/>
            <wp:effectExtent l="0" t="0" r="0" b="0"/>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85825"/>
                    </a:xfrm>
                    <a:prstGeom prst="rect">
                      <a:avLst/>
                    </a:prstGeom>
                    <a:noFill/>
                    <a:ln>
                      <a:noFill/>
                    </a:ln>
                  </pic:spPr>
                </pic:pic>
              </a:graphicData>
            </a:graphic>
          </wp:inline>
        </w:drawing>
      </w:r>
    </w:p>
    <w:p w14:paraId="28E2A379" w14:textId="77777777" w:rsidR="00C00BF0" w:rsidRPr="00816AA1" w:rsidRDefault="00C00BF0" w:rsidP="00C00BF0">
      <w:pPr>
        <w:pStyle w:val="Body-text"/>
        <w:ind w:left="360"/>
      </w:pPr>
    </w:p>
    <w:sectPr w:rsidR="00C00BF0"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D979" w14:textId="77777777" w:rsidR="00FB0069" w:rsidRDefault="00FB0069" w:rsidP="003E7AA3">
      <w:pPr>
        <w:spacing w:after="0" w:line="240" w:lineRule="auto"/>
      </w:pPr>
      <w:r>
        <w:separator/>
      </w:r>
    </w:p>
  </w:endnote>
  <w:endnote w:type="continuationSeparator" w:id="0">
    <w:p w14:paraId="351D50F4" w14:textId="77777777" w:rsidR="00FB0069" w:rsidRDefault="00FB0069"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B40F" w14:textId="77777777" w:rsidR="00FB0069" w:rsidRDefault="00FB0069" w:rsidP="003E7AA3">
      <w:pPr>
        <w:spacing w:after="0" w:line="240" w:lineRule="auto"/>
      </w:pPr>
      <w:r>
        <w:separator/>
      </w:r>
    </w:p>
  </w:footnote>
  <w:footnote w:type="continuationSeparator" w:id="0">
    <w:p w14:paraId="1D1C8772" w14:textId="77777777" w:rsidR="00FB0069" w:rsidRDefault="00FB0069"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535B0F" w:rsidRDefault="00816AA1"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6245D3C" w:rsidR="00816AA1" w:rsidRPr="00EE50CC" w:rsidRDefault="00816AA1" w:rsidP="00816AA1">
                          <w:pPr>
                            <w:pStyle w:val="inner-page-title"/>
                            <w:rPr>
                              <w:caps/>
                            </w:rPr>
                          </w:pPr>
                          <w:r w:rsidRPr="00EE50CC">
                            <w:t xml:space="preserve">Corporate Services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6245D3C" w:rsidR="00816AA1" w:rsidRPr="00EE50CC" w:rsidRDefault="00816AA1" w:rsidP="00816AA1">
                    <w:pPr>
                      <w:pStyle w:val="inner-page-title"/>
                      <w:rPr>
                        <w:caps/>
                      </w:rPr>
                    </w:pPr>
                    <w:r w:rsidRPr="00EE50CC">
                      <w:t xml:space="preserve">Corporate Services </w:t>
                    </w:r>
                  </w:p>
                </w:txbxContent>
              </v:textbox>
              <w10:wrap type="square"/>
            </v:shape>
          </w:pict>
        </mc:Fallback>
      </mc:AlternateContent>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F24"/>
    <w:multiLevelType w:val="hybridMultilevel"/>
    <w:tmpl w:val="574C91A2"/>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B7F6D"/>
    <w:multiLevelType w:val="hybridMultilevel"/>
    <w:tmpl w:val="236A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90069"/>
    <w:multiLevelType w:val="hybridMultilevel"/>
    <w:tmpl w:val="DFFA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773F3"/>
    <w:multiLevelType w:val="singleLevel"/>
    <w:tmpl w:val="232CD4F8"/>
    <w:lvl w:ilvl="0">
      <w:start w:val="1"/>
      <w:numFmt w:val="decimal"/>
      <w:lvlText w:val="%1."/>
      <w:lvlJc w:val="left"/>
      <w:pPr>
        <w:tabs>
          <w:tab w:val="num" w:pos="390"/>
        </w:tabs>
        <w:ind w:left="390" w:hanging="390"/>
      </w:pPr>
      <w:rPr>
        <w:rFonts w:hint="default"/>
      </w:rPr>
    </w:lvl>
  </w:abstractNum>
  <w:abstractNum w:abstractNumId="5" w15:restartNumberingAfterBreak="0">
    <w:nsid w:val="26802AE1"/>
    <w:multiLevelType w:val="hybridMultilevel"/>
    <w:tmpl w:val="64D6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21AB0"/>
    <w:multiLevelType w:val="hybridMultilevel"/>
    <w:tmpl w:val="3272C67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B2C78"/>
    <w:multiLevelType w:val="hybridMultilevel"/>
    <w:tmpl w:val="78B2A95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824B19"/>
    <w:multiLevelType w:val="hybridMultilevel"/>
    <w:tmpl w:val="62E8D28C"/>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355114"/>
    <w:multiLevelType w:val="hybridMultilevel"/>
    <w:tmpl w:val="88606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755A5CFA"/>
    <w:multiLevelType w:val="hybridMultilevel"/>
    <w:tmpl w:val="DCE01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1805339">
    <w:abstractNumId w:val="10"/>
  </w:num>
  <w:num w:numId="2" w16cid:durableId="1316104394">
    <w:abstractNumId w:val="14"/>
  </w:num>
  <w:num w:numId="3" w16cid:durableId="763646484">
    <w:abstractNumId w:val="2"/>
  </w:num>
  <w:num w:numId="4" w16cid:durableId="443160224">
    <w:abstractNumId w:val="5"/>
  </w:num>
  <w:num w:numId="5" w16cid:durableId="1442185537">
    <w:abstractNumId w:val="3"/>
  </w:num>
  <w:num w:numId="6" w16cid:durableId="6852064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7968483">
    <w:abstractNumId w:val="4"/>
  </w:num>
  <w:num w:numId="8" w16cid:durableId="499194364">
    <w:abstractNumId w:val="0"/>
  </w:num>
  <w:num w:numId="9" w16cid:durableId="1913075508">
    <w:abstractNumId w:val="9"/>
  </w:num>
  <w:num w:numId="10" w16cid:durableId="2114133649">
    <w:abstractNumId w:val="15"/>
  </w:num>
  <w:num w:numId="11" w16cid:durableId="1511720858">
    <w:abstractNumId w:val="7"/>
  </w:num>
  <w:num w:numId="12" w16cid:durableId="1560896688">
    <w:abstractNumId w:val="6"/>
  </w:num>
  <w:num w:numId="13" w16cid:durableId="27027572">
    <w:abstractNumId w:val="8"/>
  </w:num>
  <w:num w:numId="14" w16cid:durableId="1375273344">
    <w:abstractNumId w:val="12"/>
  </w:num>
  <w:num w:numId="15" w16cid:durableId="934675038">
    <w:abstractNumId w:val="11"/>
  </w:num>
  <w:num w:numId="16" w16cid:durableId="35115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E4E74"/>
    <w:rsid w:val="00120565"/>
    <w:rsid w:val="00147BC9"/>
    <w:rsid w:val="001667C8"/>
    <w:rsid w:val="001A15EA"/>
    <w:rsid w:val="001F3113"/>
    <w:rsid w:val="001F5AAC"/>
    <w:rsid w:val="00261654"/>
    <w:rsid w:val="00316F7F"/>
    <w:rsid w:val="00337574"/>
    <w:rsid w:val="003435F2"/>
    <w:rsid w:val="00397ACC"/>
    <w:rsid w:val="003E7AA3"/>
    <w:rsid w:val="004A153F"/>
    <w:rsid w:val="004A6412"/>
    <w:rsid w:val="00500C12"/>
    <w:rsid w:val="00535B0F"/>
    <w:rsid w:val="005A699B"/>
    <w:rsid w:val="00671CC9"/>
    <w:rsid w:val="006D1551"/>
    <w:rsid w:val="007675B6"/>
    <w:rsid w:val="00797BFE"/>
    <w:rsid w:val="007A6708"/>
    <w:rsid w:val="007B2B45"/>
    <w:rsid w:val="00816AA1"/>
    <w:rsid w:val="00872B70"/>
    <w:rsid w:val="008826FE"/>
    <w:rsid w:val="009446C3"/>
    <w:rsid w:val="00977EA1"/>
    <w:rsid w:val="00AA16A0"/>
    <w:rsid w:val="00AD6686"/>
    <w:rsid w:val="00B9509B"/>
    <w:rsid w:val="00BB233B"/>
    <w:rsid w:val="00C00BF0"/>
    <w:rsid w:val="00C25E1C"/>
    <w:rsid w:val="00C86E78"/>
    <w:rsid w:val="00C94DA9"/>
    <w:rsid w:val="00CD038B"/>
    <w:rsid w:val="00DF0A92"/>
    <w:rsid w:val="00EC0C4E"/>
    <w:rsid w:val="00EE50CC"/>
    <w:rsid w:val="00F72F3D"/>
    <w:rsid w:val="00FB0069"/>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table" w:styleId="TableGrid">
    <w:name w:val="Table Grid"/>
    <w:basedOn w:val="TableNormal"/>
    <w:uiPriority w:val="59"/>
    <w:rsid w:val="00C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0B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C00BF0"/>
  </w:style>
  <w:style w:type="character" w:customStyle="1" w:styleId="normaltextrun">
    <w:name w:val="normaltextrun"/>
    <w:basedOn w:val="DefaultParagraphFont"/>
    <w:rsid w:val="00C00BF0"/>
  </w:style>
  <w:style w:type="paragraph" w:styleId="ListParagraph">
    <w:name w:val="List Paragraph"/>
    <w:basedOn w:val="Normal"/>
    <w:uiPriority w:val="34"/>
    <w:rsid w:val="004A153F"/>
    <w:pPr>
      <w:ind w:left="720"/>
      <w:contextualSpacing/>
    </w:pPr>
  </w:style>
  <w:style w:type="paragraph" w:styleId="BodyTextIndent">
    <w:name w:val="Body Text Indent"/>
    <w:basedOn w:val="Normal"/>
    <w:link w:val="BodyTextIndentChar"/>
    <w:rsid w:val="00337574"/>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574"/>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8826FE"/>
    <w:rPr>
      <w:sz w:val="16"/>
      <w:szCs w:val="16"/>
    </w:rPr>
  </w:style>
  <w:style w:type="paragraph" w:styleId="CommentText">
    <w:name w:val="annotation text"/>
    <w:basedOn w:val="Normal"/>
    <w:link w:val="CommentTextChar"/>
    <w:uiPriority w:val="99"/>
    <w:unhideWhenUsed/>
    <w:rsid w:val="008826FE"/>
    <w:pPr>
      <w:spacing w:line="240" w:lineRule="auto"/>
    </w:pPr>
    <w:rPr>
      <w:sz w:val="20"/>
      <w:szCs w:val="20"/>
    </w:rPr>
  </w:style>
  <w:style w:type="character" w:customStyle="1" w:styleId="CommentTextChar">
    <w:name w:val="Comment Text Char"/>
    <w:basedOn w:val="DefaultParagraphFont"/>
    <w:link w:val="CommentText"/>
    <w:uiPriority w:val="99"/>
    <w:rsid w:val="008826FE"/>
    <w:rPr>
      <w:sz w:val="20"/>
      <w:szCs w:val="20"/>
    </w:rPr>
  </w:style>
  <w:style w:type="paragraph" w:styleId="CommentSubject">
    <w:name w:val="annotation subject"/>
    <w:basedOn w:val="CommentText"/>
    <w:next w:val="CommentText"/>
    <w:link w:val="CommentSubjectChar"/>
    <w:uiPriority w:val="99"/>
    <w:semiHidden/>
    <w:unhideWhenUsed/>
    <w:rsid w:val="008826FE"/>
    <w:rPr>
      <w:b/>
      <w:bCs/>
    </w:rPr>
  </w:style>
  <w:style w:type="character" w:customStyle="1" w:styleId="CommentSubjectChar">
    <w:name w:val="Comment Subject Char"/>
    <w:basedOn w:val="CommentTextChar"/>
    <w:link w:val="CommentSubject"/>
    <w:uiPriority w:val="99"/>
    <w:semiHidden/>
    <w:rsid w:val="00882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0D06-23BE-4543-B7B1-D451B4CF5A4C}">
  <ds:schemaRefs>
    <ds:schemaRef ds:uri="http://schemas.microsoft.com/office/infopath/2007/PartnerControls"/>
    <ds:schemaRef ds:uri="7972536f-5e4a-4b97-8200-58e30bac6ef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a10ec63-bda8-48a9-97ed-c98270d278f2"/>
    <ds:schemaRef ds:uri="http://www.w3.org/XML/1998/namespac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1159</Words>
  <Characters>6612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Hawkins, Julia (Corporate)</cp:lastModifiedBy>
  <cp:revision>2</cp:revision>
  <dcterms:created xsi:type="dcterms:W3CDTF">2022-12-15T14:06:00Z</dcterms:created>
  <dcterms:modified xsi:type="dcterms:W3CDTF">2022-12-15T14:06:00Z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