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14D760" w14:textId="77777777" w:rsidR="00FA3E46" w:rsidRPr="00DC654B" w:rsidRDefault="001F3113" w:rsidP="00FA3E46">
      <w:pPr>
        <w:pStyle w:val="JobTitle"/>
        <w:tabs>
          <w:tab w:val="left" w:pos="2385"/>
        </w:tabs>
        <w:rPr>
          <w:sz w:val="36"/>
          <w:szCs w:val="36"/>
        </w:rPr>
      </w:pPr>
      <w:r w:rsidRPr="00DC654B">
        <w:rPr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1A849A04" wp14:editId="3ADE49D1">
            <wp:simplePos x="0" y="0"/>
            <wp:positionH relativeFrom="column">
              <wp:posOffset>-100965</wp:posOffset>
            </wp:positionH>
            <wp:positionV relativeFrom="paragraph">
              <wp:posOffset>-97155</wp:posOffset>
            </wp:positionV>
            <wp:extent cx="6116320" cy="1600200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32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65A15927" w:rsidRPr="00DC654B">
        <w:rPr>
          <w:sz w:val="36"/>
          <w:szCs w:val="36"/>
        </w:rPr>
        <w:t>Job Title</w:t>
      </w:r>
    </w:p>
    <w:p w14:paraId="3151C0DC" w14:textId="45D3C48F" w:rsidR="00816AA1" w:rsidRPr="00DC654B" w:rsidRDefault="00AC0D7F" w:rsidP="00FA3E46">
      <w:pPr>
        <w:pStyle w:val="JobTitle"/>
        <w:tabs>
          <w:tab w:val="left" w:pos="2385"/>
        </w:tabs>
        <w:rPr>
          <w:sz w:val="36"/>
          <w:szCs w:val="36"/>
        </w:rPr>
      </w:pPr>
      <w:r>
        <w:rPr>
          <w:sz w:val="36"/>
          <w:szCs w:val="36"/>
        </w:rPr>
        <w:t>Paralegal (</w:t>
      </w:r>
      <w:r w:rsidR="00E95D3E">
        <w:rPr>
          <w:sz w:val="36"/>
          <w:szCs w:val="36"/>
        </w:rPr>
        <w:t>ASC</w:t>
      </w:r>
      <w:r>
        <w:rPr>
          <w:sz w:val="36"/>
          <w:szCs w:val="36"/>
        </w:rPr>
        <w:t>)</w:t>
      </w:r>
      <w:r w:rsidR="001F3113" w:rsidRPr="00DC654B">
        <w:rPr>
          <w:sz w:val="36"/>
          <w:szCs w:val="36"/>
        </w:rPr>
        <w:br/>
      </w:r>
      <w:r w:rsidR="10F4C3C6" w:rsidRPr="00DC654B">
        <w:rPr>
          <w:sz w:val="36"/>
          <w:szCs w:val="36"/>
        </w:rPr>
        <w:t>Grade</w:t>
      </w:r>
      <w:r w:rsidR="60B7468B" w:rsidRPr="00DC654B">
        <w:rPr>
          <w:sz w:val="36"/>
          <w:szCs w:val="36"/>
        </w:rPr>
        <w:t>:</w:t>
      </w:r>
      <w:r w:rsidR="005A5B11" w:rsidRPr="00DC654B">
        <w:rPr>
          <w:sz w:val="36"/>
          <w:szCs w:val="36"/>
        </w:rPr>
        <w:t xml:space="preserve"> </w:t>
      </w:r>
      <w:r>
        <w:rPr>
          <w:sz w:val="36"/>
          <w:szCs w:val="36"/>
        </w:rPr>
        <w:t>6</w:t>
      </w:r>
      <w:r w:rsidR="005A5B11" w:rsidRPr="00DC654B">
        <w:rPr>
          <w:sz w:val="36"/>
          <w:szCs w:val="36"/>
        </w:rPr>
        <w:t xml:space="preserve"> </w:t>
      </w:r>
      <w:r w:rsidR="60B7468B" w:rsidRPr="00DC654B">
        <w:rPr>
          <w:sz w:val="36"/>
          <w:szCs w:val="36"/>
        </w:rPr>
        <w:t xml:space="preserve"> </w:t>
      </w:r>
    </w:p>
    <w:p w14:paraId="6DCB4DCB" w14:textId="77777777" w:rsidR="00FA3E46" w:rsidRPr="00816AA1" w:rsidRDefault="00FA3E46" w:rsidP="00FA3E46">
      <w:pPr>
        <w:pStyle w:val="JobTitle"/>
        <w:tabs>
          <w:tab w:val="left" w:pos="2385"/>
        </w:tabs>
      </w:pPr>
    </w:p>
    <w:p w14:paraId="05EF42B5" w14:textId="77777777" w:rsidR="001F3113" w:rsidRPr="001F3113" w:rsidRDefault="00816AA1" w:rsidP="001F3113">
      <w:pPr>
        <w:pStyle w:val="Body-Bold"/>
      </w:pPr>
      <w:r w:rsidRPr="001F3113">
        <w:t>Our Vision</w:t>
      </w:r>
    </w:p>
    <w:p w14:paraId="43756648" w14:textId="2EC603CB" w:rsidR="00816AA1" w:rsidRPr="00816AA1" w:rsidRDefault="00816AA1" w:rsidP="001F3113">
      <w:pPr>
        <w:pStyle w:val="Body-text"/>
      </w:pPr>
      <w:r>
        <w:t xml:space="preserve">A county where big ambitions, great connections and greener living give everyone the opportunity to prosper, be healthy and happy </w:t>
      </w:r>
    </w:p>
    <w:p w14:paraId="7C9A647E" w14:textId="6874233B" w:rsidR="00816AA1" w:rsidRDefault="00816AA1" w:rsidP="001F3113">
      <w:pPr>
        <w:pStyle w:val="Body-Bold"/>
        <w:rPr>
          <w:rFonts w:cs="Avenir Roman"/>
        </w:rPr>
      </w:pPr>
      <w:r w:rsidRPr="00816AA1">
        <w:t>Our Outcomes</w:t>
      </w:r>
    </w:p>
    <w:p w14:paraId="09E1B0CD" w14:textId="4819AD97" w:rsidR="00816AA1" w:rsidRPr="00816AA1" w:rsidRDefault="00816AA1" w:rsidP="001F3113">
      <w:pPr>
        <w:pStyle w:val="Body-text"/>
      </w:pPr>
      <w:r w:rsidRPr="00816AA1">
        <w:t>Everyone in Staffordshire will:</w:t>
      </w:r>
    </w:p>
    <w:p w14:paraId="32485761" w14:textId="6ECFC6F2" w:rsidR="00816AA1" w:rsidRPr="00816AA1" w:rsidRDefault="00816AA1" w:rsidP="001F3113">
      <w:pPr>
        <w:pStyle w:val="Bullets"/>
        <w:spacing w:before="240"/>
      </w:pPr>
      <w:r>
        <w:t xml:space="preserve">Have access to more good jobs and share the benefit of economic growth </w:t>
      </w:r>
    </w:p>
    <w:p w14:paraId="1C4CF2D7" w14:textId="69182068" w:rsidR="00816AA1" w:rsidRPr="00816AA1" w:rsidRDefault="00816AA1" w:rsidP="001F3113">
      <w:pPr>
        <w:pStyle w:val="Bullets"/>
      </w:pPr>
      <w:r>
        <w:t xml:space="preserve">Be healthier and more independent for longer </w:t>
      </w:r>
    </w:p>
    <w:p w14:paraId="4F0CEA56" w14:textId="639A94DE" w:rsidR="00816AA1" w:rsidRPr="00816AA1" w:rsidRDefault="00816AA1" w:rsidP="001F3113">
      <w:pPr>
        <w:pStyle w:val="Bullets"/>
      </w:pPr>
      <w:r>
        <w:t xml:space="preserve">Feel safer, </w:t>
      </w:r>
      <w:proofErr w:type="gramStart"/>
      <w:r>
        <w:t>happier</w:t>
      </w:r>
      <w:proofErr w:type="gramEnd"/>
      <w:r>
        <w:t xml:space="preserve"> and more supported in their community</w:t>
      </w:r>
    </w:p>
    <w:p w14:paraId="6D7B56E3" w14:textId="77777777" w:rsidR="00816AA1" w:rsidRDefault="00816AA1" w:rsidP="001F3113">
      <w:pPr>
        <w:pStyle w:val="Body-Bold"/>
        <w:rPr>
          <w:rFonts w:cs="Avenir Roman"/>
        </w:rPr>
      </w:pPr>
      <w:r w:rsidRPr="00816AA1">
        <w:t>Our Values</w:t>
      </w:r>
    </w:p>
    <w:p w14:paraId="3D86C2FA" w14:textId="67BCF9BF" w:rsidR="00816AA1" w:rsidRPr="00816AA1" w:rsidRDefault="00816AA1" w:rsidP="001F3113">
      <w:pPr>
        <w:pStyle w:val="Body-text"/>
      </w:pPr>
      <w:r w:rsidRPr="00816AA1">
        <w:t>Our People Strategy sets out what we all need to do to make Staffordshire County Council a great place to work, where people are supported to develop, the Strategy to ensure that the focus is on what is important to the organisation and the people it serves:</w:t>
      </w:r>
    </w:p>
    <w:p w14:paraId="75F2D393" w14:textId="1588E978" w:rsidR="00816AA1" w:rsidRPr="001F3113" w:rsidRDefault="00816AA1" w:rsidP="001F3113">
      <w:pPr>
        <w:pStyle w:val="Bullets"/>
        <w:spacing w:before="240"/>
      </w:pPr>
      <w:r>
        <w:t>Ambitious – We are ambitious for our communities and citizens</w:t>
      </w:r>
    </w:p>
    <w:p w14:paraId="7FAB97AC" w14:textId="58EF0E79" w:rsidR="00816AA1" w:rsidRPr="001F3113" w:rsidRDefault="00816AA1" w:rsidP="001F3113">
      <w:pPr>
        <w:pStyle w:val="Bullets"/>
      </w:pPr>
      <w:r>
        <w:t xml:space="preserve">Courageous – We recognise our challenges and are prepared to make </w:t>
      </w:r>
      <w:r>
        <w:br/>
        <w:t>courageous decisions</w:t>
      </w:r>
    </w:p>
    <w:p w14:paraId="74E6A9A0" w14:textId="553A484D" w:rsidR="00816AA1" w:rsidRPr="001F3113" w:rsidRDefault="00816AA1" w:rsidP="001F3113">
      <w:pPr>
        <w:pStyle w:val="Bullets"/>
      </w:pPr>
      <w:r>
        <w:t xml:space="preserve">Empowering – We empower and support our people by giving them </w:t>
      </w:r>
      <w:r>
        <w:br/>
        <w:t>the opportunity to do their jobs well.</w:t>
      </w:r>
    </w:p>
    <w:p w14:paraId="52BD0715" w14:textId="77777777" w:rsidR="00816AA1" w:rsidRPr="001F3113" w:rsidRDefault="00816AA1" w:rsidP="001F3113">
      <w:pPr>
        <w:pStyle w:val="Body-Bold"/>
      </w:pPr>
      <w:r>
        <w:t>About the Service</w:t>
      </w:r>
    </w:p>
    <w:p w14:paraId="68092D88" w14:textId="67822314" w:rsidR="00FA3E46" w:rsidRPr="00FA3E46" w:rsidRDefault="00FA3E46" w:rsidP="00FA3E46">
      <w:pPr>
        <w:jc w:val="both"/>
        <w:rPr>
          <w:rFonts w:ascii="Verdana" w:eastAsia="Gill Sans MT" w:hAnsi="Verdana"/>
          <w:sz w:val="24"/>
          <w:szCs w:val="24"/>
        </w:rPr>
      </w:pPr>
      <w:r w:rsidRPr="00FA3E46">
        <w:rPr>
          <w:rFonts w:ascii="Gill Sans MT" w:eastAsia="Gill Sans MT" w:hAnsi="Gill Sans MT"/>
          <w:sz w:val="24"/>
          <w:szCs w:val="24"/>
        </w:rPr>
        <w:t xml:space="preserve"> </w:t>
      </w:r>
      <w:r w:rsidRPr="00FA3E46">
        <w:rPr>
          <w:rFonts w:ascii="Verdana" w:eastAsia="Gill Sans MT" w:hAnsi="Verdana"/>
          <w:sz w:val="24"/>
          <w:szCs w:val="24"/>
        </w:rPr>
        <w:t>Staffordshire Legal Services is a support service within the Corporate Services Directorate.  It</w:t>
      </w:r>
      <w:r>
        <w:rPr>
          <w:rFonts w:ascii="Verdana" w:eastAsia="Gill Sans MT" w:hAnsi="Verdana"/>
          <w:sz w:val="24"/>
          <w:szCs w:val="24"/>
        </w:rPr>
        <w:t xml:space="preserve"> </w:t>
      </w:r>
      <w:r w:rsidRPr="00FA3E46">
        <w:rPr>
          <w:rFonts w:ascii="Verdana" w:eastAsia="Gill Sans MT" w:hAnsi="Verdana"/>
          <w:sz w:val="24"/>
          <w:szCs w:val="24"/>
        </w:rPr>
        <w:t xml:space="preserve">provides quality services, within resources, promoting Staffordshire County Council’s pursuit of excellence. </w:t>
      </w:r>
    </w:p>
    <w:p w14:paraId="715478A5" w14:textId="5BC6BE35" w:rsidR="00FA3E46" w:rsidRPr="000930A6" w:rsidRDefault="00FA3E46" w:rsidP="00FA3E46">
      <w:pPr>
        <w:jc w:val="both"/>
        <w:rPr>
          <w:rFonts w:ascii="Verdana" w:eastAsia="Gill Sans MT" w:hAnsi="Verdana"/>
          <w:sz w:val="24"/>
          <w:szCs w:val="24"/>
        </w:rPr>
      </w:pPr>
      <w:r w:rsidRPr="00FA3E46">
        <w:rPr>
          <w:rFonts w:ascii="Verdana" w:eastAsia="Gill Sans MT" w:hAnsi="Verdana"/>
          <w:sz w:val="24"/>
          <w:szCs w:val="24"/>
        </w:rPr>
        <w:t>Staffordshire Legal Services also provides services to a range of external clients which are effective, customer friendly and provide value for money.</w:t>
      </w:r>
    </w:p>
    <w:p w14:paraId="50A54C86" w14:textId="77777777" w:rsidR="00FA3E46" w:rsidRPr="00FA3E46" w:rsidRDefault="00FA3E46" w:rsidP="00FA3E46">
      <w:pPr>
        <w:jc w:val="both"/>
        <w:rPr>
          <w:rFonts w:ascii="Verdana" w:eastAsia="Gill Sans MT" w:hAnsi="Verdana"/>
          <w:sz w:val="24"/>
          <w:szCs w:val="24"/>
        </w:rPr>
      </w:pPr>
      <w:r w:rsidRPr="00FA3E46">
        <w:rPr>
          <w:rFonts w:ascii="Verdana" w:eastAsia="Gill Sans MT" w:hAnsi="Verdana"/>
          <w:sz w:val="24"/>
          <w:szCs w:val="24"/>
        </w:rPr>
        <w:lastRenderedPageBreak/>
        <w:t xml:space="preserve">We </w:t>
      </w:r>
      <w:proofErr w:type="spellStart"/>
      <w:r w:rsidRPr="00FA3E46">
        <w:rPr>
          <w:rFonts w:ascii="Verdana" w:eastAsia="Gill Sans MT" w:hAnsi="Verdana"/>
          <w:sz w:val="24"/>
          <w:szCs w:val="24"/>
        </w:rPr>
        <w:t>endeavour</w:t>
      </w:r>
      <w:proofErr w:type="spellEnd"/>
      <w:r w:rsidRPr="00FA3E46">
        <w:rPr>
          <w:rFonts w:ascii="Verdana" w:eastAsia="Gill Sans MT" w:hAnsi="Verdana"/>
          <w:sz w:val="24"/>
          <w:szCs w:val="24"/>
        </w:rPr>
        <w:t xml:space="preserve"> to deliver by </w:t>
      </w:r>
      <w:proofErr w:type="gramStart"/>
      <w:r w:rsidRPr="00FA3E46">
        <w:rPr>
          <w:rFonts w:ascii="Verdana" w:eastAsia="Gill Sans MT" w:hAnsi="Verdana"/>
          <w:sz w:val="24"/>
          <w:szCs w:val="24"/>
        </w:rPr>
        <w:t>taking into account</w:t>
      </w:r>
      <w:proofErr w:type="gramEnd"/>
      <w:r w:rsidRPr="00FA3E46">
        <w:rPr>
          <w:rFonts w:ascii="Verdana" w:eastAsia="Gill Sans MT" w:hAnsi="Verdana"/>
          <w:sz w:val="24"/>
          <w:szCs w:val="24"/>
        </w:rPr>
        <w:t xml:space="preserve"> our customer commitments, our values and our individual targets.</w:t>
      </w:r>
    </w:p>
    <w:p w14:paraId="1D74F45E" w14:textId="707590CF" w:rsidR="002D413B" w:rsidRPr="00816AA1" w:rsidRDefault="002D413B" w:rsidP="79EE954F">
      <w:pPr>
        <w:pStyle w:val="Body-text"/>
        <w:rPr>
          <w:i/>
          <w:iCs/>
        </w:rPr>
      </w:pPr>
    </w:p>
    <w:p w14:paraId="1FC3286B" w14:textId="77777777" w:rsidR="00816AA1" w:rsidRPr="00816AA1" w:rsidRDefault="00816AA1" w:rsidP="001F3113">
      <w:pPr>
        <w:pStyle w:val="Body-Bold"/>
      </w:pPr>
      <w:r w:rsidRPr="00816AA1">
        <w:t>Reporting Relationships</w:t>
      </w:r>
    </w:p>
    <w:p w14:paraId="1CD499BC" w14:textId="04A18545" w:rsidR="00E30B0A" w:rsidRPr="00E30B0A" w:rsidRDefault="00816AA1" w:rsidP="55AAF8B7">
      <w:pPr>
        <w:pStyle w:val="Body-Bold"/>
        <w:rPr>
          <w:rFonts w:cs="Arial"/>
          <w:b w:val="0"/>
          <w:bCs w:val="0"/>
          <w:sz w:val="22"/>
          <w:szCs w:val="22"/>
        </w:rPr>
      </w:pPr>
      <w:r>
        <w:t xml:space="preserve">Responsible to: </w:t>
      </w:r>
      <w:r w:rsidR="4AC544A3">
        <w:t xml:space="preserve"> </w:t>
      </w:r>
      <w:r w:rsidR="00E30B0A" w:rsidRPr="00E30B0A">
        <w:rPr>
          <w:rFonts w:cs="Arial"/>
          <w:b w:val="0"/>
          <w:bCs w:val="0"/>
          <w:sz w:val="22"/>
          <w:szCs w:val="22"/>
        </w:rPr>
        <w:t xml:space="preserve">Team Senior / </w:t>
      </w:r>
      <w:r w:rsidR="00E30B0A">
        <w:rPr>
          <w:rFonts w:cs="Arial"/>
          <w:b w:val="0"/>
          <w:bCs w:val="0"/>
          <w:sz w:val="22"/>
          <w:szCs w:val="22"/>
        </w:rPr>
        <w:t>DLSM</w:t>
      </w:r>
      <w:r w:rsidR="00E30B0A" w:rsidRPr="00E30B0A">
        <w:rPr>
          <w:rFonts w:cs="Arial"/>
          <w:b w:val="0"/>
          <w:bCs w:val="0"/>
          <w:sz w:val="22"/>
          <w:szCs w:val="22"/>
        </w:rPr>
        <w:t xml:space="preserve"> (</w:t>
      </w:r>
      <w:r w:rsidR="00E076BC">
        <w:rPr>
          <w:rFonts w:cs="Arial"/>
          <w:b w:val="0"/>
          <w:bCs w:val="0"/>
          <w:sz w:val="22"/>
          <w:szCs w:val="22"/>
        </w:rPr>
        <w:t>Childcare and ASC</w:t>
      </w:r>
      <w:r w:rsidR="00E30B0A" w:rsidRPr="00E30B0A">
        <w:rPr>
          <w:rFonts w:cs="Arial"/>
          <w:b w:val="0"/>
          <w:bCs w:val="0"/>
          <w:sz w:val="22"/>
          <w:szCs w:val="22"/>
        </w:rPr>
        <w:t>)</w:t>
      </w:r>
    </w:p>
    <w:p w14:paraId="4AE6A17E" w14:textId="0D0C3717" w:rsidR="725E4267" w:rsidRDefault="725E4267" w:rsidP="55AAF8B7">
      <w:pPr>
        <w:pStyle w:val="Body-Bold"/>
        <w:rPr>
          <w:rFonts w:eastAsia="Calibri"/>
          <w:color w:val="000000" w:themeColor="text1"/>
        </w:rPr>
      </w:pPr>
      <w:r w:rsidRPr="79EE954F">
        <w:rPr>
          <w:rFonts w:eastAsia="Calibri"/>
          <w:color w:val="000000" w:themeColor="text1"/>
        </w:rPr>
        <w:t>Responsible for:</w:t>
      </w:r>
      <w:r w:rsidR="2A17B73C" w:rsidRPr="79EE954F">
        <w:rPr>
          <w:rFonts w:eastAsia="Calibri"/>
          <w:color w:val="000000" w:themeColor="text1"/>
        </w:rPr>
        <w:t xml:space="preserve"> </w:t>
      </w:r>
      <w:r w:rsidR="00E30B0A">
        <w:rPr>
          <w:rFonts w:eastAsia="Calibri"/>
          <w:b w:val="0"/>
          <w:bCs w:val="0"/>
          <w:color w:val="000000" w:themeColor="text1"/>
        </w:rPr>
        <w:t>(Not applicable)</w:t>
      </w:r>
    </w:p>
    <w:p w14:paraId="67BBBD7A" w14:textId="77777777" w:rsidR="00E30B0A" w:rsidRPr="00256DF0" w:rsidRDefault="00E30B0A" w:rsidP="00E30B0A">
      <w:pPr>
        <w:spacing w:after="0" w:line="240" w:lineRule="auto"/>
        <w:rPr>
          <w:rFonts w:ascii="Arial" w:hAnsi="Arial"/>
        </w:rPr>
      </w:pPr>
    </w:p>
    <w:p w14:paraId="2860EDDA" w14:textId="7A1D089A" w:rsidR="00E30B0A" w:rsidRDefault="00E30B0A" w:rsidP="00E30B0A">
      <w:pPr>
        <w:spacing w:after="0" w:line="240" w:lineRule="auto"/>
        <w:jc w:val="both"/>
        <w:rPr>
          <w:rFonts w:ascii="Verdana" w:eastAsia="Gill Sans MT" w:hAnsi="Verdana"/>
          <w:b/>
          <w:sz w:val="24"/>
          <w:szCs w:val="24"/>
        </w:rPr>
      </w:pPr>
      <w:r w:rsidRPr="00E30B0A">
        <w:rPr>
          <w:rFonts w:ascii="Verdana" w:eastAsia="Gill Sans MT" w:hAnsi="Verdana"/>
          <w:b/>
          <w:sz w:val="24"/>
          <w:szCs w:val="24"/>
        </w:rPr>
        <w:t>Key Accountabilities</w:t>
      </w:r>
    </w:p>
    <w:p w14:paraId="46DFF33B" w14:textId="1882FEDE" w:rsidR="00E076BC" w:rsidRDefault="00E076BC" w:rsidP="009C4A76">
      <w:pPr>
        <w:spacing w:after="0" w:line="240" w:lineRule="auto"/>
        <w:jc w:val="both"/>
        <w:rPr>
          <w:rFonts w:ascii="Verdana" w:eastAsia="Gill Sans MT" w:hAnsi="Verdana"/>
          <w:b/>
          <w:sz w:val="24"/>
          <w:szCs w:val="24"/>
        </w:rPr>
      </w:pPr>
    </w:p>
    <w:p w14:paraId="50D0F360" w14:textId="77777777" w:rsidR="00AC0D7F" w:rsidRPr="00AC0D7F" w:rsidRDefault="00AC0D7F" w:rsidP="009C4A76">
      <w:pPr>
        <w:numPr>
          <w:ilvl w:val="0"/>
          <w:numId w:val="18"/>
        </w:numPr>
        <w:spacing w:after="0" w:line="240" w:lineRule="auto"/>
        <w:jc w:val="both"/>
        <w:rPr>
          <w:rFonts w:ascii="Verdana" w:eastAsia="Calibri" w:hAnsi="Verdana" w:cs="Arial"/>
          <w:sz w:val="24"/>
          <w:szCs w:val="24"/>
          <w:lang w:val="en-GB"/>
        </w:rPr>
      </w:pPr>
      <w:r w:rsidRPr="00AC0D7F">
        <w:rPr>
          <w:rFonts w:ascii="Verdana" w:eastAsia="Calibri" w:hAnsi="Verdana" w:cs="Arial"/>
          <w:sz w:val="24"/>
          <w:szCs w:val="24"/>
          <w:lang w:val="en-GB"/>
        </w:rPr>
        <w:t>To undertake all aspects of legal work relating to supporting the solicitors / senior solicitors in the conduct of their caseloads.</w:t>
      </w:r>
    </w:p>
    <w:p w14:paraId="7B157A7F" w14:textId="77777777" w:rsidR="00AC0D7F" w:rsidRPr="00AC0D7F" w:rsidRDefault="00AC0D7F" w:rsidP="009C4A76">
      <w:pPr>
        <w:spacing w:after="0" w:line="240" w:lineRule="auto"/>
        <w:ind w:left="720" w:hanging="720"/>
        <w:jc w:val="both"/>
        <w:rPr>
          <w:rFonts w:ascii="Verdana" w:eastAsia="Calibri" w:hAnsi="Verdana" w:cs="Arial"/>
          <w:sz w:val="24"/>
          <w:szCs w:val="24"/>
          <w:lang w:val="en-GB"/>
        </w:rPr>
      </w:pPr>
    </w:p>
    <w:p w14:paraId="38AB3215" w14:textId="2CECC1C5" w:rsidR="00AC0D7F" w:rsidRDefault="00AC0D7F" w:rsidP="00E95D3E">
      <w:pPr>
        <w:numPr>
          <w:ilvl w:val="0"/>
          <w:numId w:val="18"/>
        </w:numPr>
        <w:spacing w:after="0" w:line="240" w:lineRule="auto"/>
        <w:jc w:val="both"/>
        <w:rPr>
          <w:rFonts w:ascii="Verdana" w:eastAsia="Calibri" w:hAnsi="Verdana" w:cs="Arial"/>
          <w:sz w:val="24"/>
          <w:szCs w:val="24"/>
          <w:lang w:val="en-GB"/>
        </w:rPr>
      </w:pPr>
      <w:r w:rsidRPr="00E95D3E">
        <w:rPr>
          <w:rFonts w:ascii="Verdana" w:eastAsia="Calibri" w:hAnsi="Verdana" w:cs="Arial"/>
          <w:sz w:val="24"/>
          <w:szCs w:val="24"/>
          <w:lang w:val="en-GB"/>
        </w:rPr>
        <w:t>To assist in the drafting of documentation for court</w:t>
      </w:r>
    </w:p>
    <w:p w14:paraId="11D270CB" w14:textId="77777777" w:rsidR="00E95D3E" w:rsidRPr="00E95D3E" w:rsidRDefault="00E95D3E" w:rsidP="00E95D3E">
      <w:pPr>
        <w:spacing w:after="0" w:line="240" w:lineRule="auto"/>
        <w:ind w:left="720"/>
        <w:jc w:val="both"/>
        <w:rPr>
          <w:rFonts w:ascii="Verdana" w:eastAsia="Calibri" w:hAnsi="Verdana" w:cs="Arial"/>
          <w:sz w:val="24"/>
          <w:szCs w:val="24"/>
          <w:lang w:val="en-GB"/>
        </w:rPr>
      </w:pPr>
    </w:p>
    <w:p w14:paraId="1AAD1D1C" w14:textId="77777777" w:rsidR="00AC0D7F" w:rsidRPr="00AC0D7F" w:rsidRDefault="00AC0D7F" w:rsidP="009C4A76">
      <w:pPr>
        <w:numPr>
          <w:ilvl w:val="0"/>
          <w:numId w:val="18"/>
        </w:numPr>
        <w:spacing w:after="0" w:line="240" w:lineRule="auto"/>
        <w:jc w:val="both"/>
        <w:rPr>
          <w:rFonts w:ascii="Verdana" w:hAnsi="Verdana" w:cs="Arial"/>
          <w:sz w:val="24"/>
          <w:szCs w:val="24"/>
          <w:lang w:val="en-GB"/>
        </w:rPr>
      </w:pPr>
      <w:r w:rsidRPr="00AC0D7F">
        <w:rPr>
          <w:rFonts w:ascii="Verdana" w:hAnsi="Verdana" w:cs="Arial"/>
          <w:sz w:val="24"/>
          <w:szCs w:val="24"/>
          <w:lang w:val="en-GB"/>
        </w:rPr>
        <w:t>To assist in the preparation of applications for court, including obtaining statements from the client and partner agencies.</w:t>
      </w:r>
    </w:p>
    <w:p w14:paraId="7E427E9B" w14:textId="77777777" w:rsidR="00AC0D7F" w:rsidRPr="00AC0D7F" w:rsidRDefault="00AC0D7F" w:rsidP="009C4A76">
      <w:pPr>
        <w:spacing w:after="0" w:line="240" w:lineRule="auto"/>
        <w:ind w:left="720"/>
        <w:rPr>
          <w:rFonts w:ascii="Verdana" w:hAnsi="Verdana" w:cs="Arial"/>
          <w:sz w:val="24"/>
          <w:szCs w:val="24"/>
          <w:lang w:val="en-GB"/>
        </w:rPr>
      </w:pPr>
    </w:p>
    <w:p w14:paraId="57FFEC6E" w14:textId="385E9180" w:rsidR="00AC0D7F" w:rsidRPr="00AC0D7F" w:rsidRDefault="00AC0D7F" w:rsidP="009C4A76">
      <w:pPr>
        <w:numPr>
          <w:ilvl w:val="0"/>
          <w:numId w:val="18"/>
        </w:numPr>
        <w:spacing w:after="0" w:line="240" w:lineRule="auto"/>
        <w:jc w:val="both"/>
        <w:rPr>
          <w:rFonts w:ascii="Verdana" w:hAnsi="Verdana" w:cs="Arial"/>
          <w:sz w:val="24"/>
          <w:szCs w:val="24"/>
          <w:lang w:val="en-GB"/>
        </w:rPr>
      </w:pPr>
      <w:r w:rsidRPr="00AC0D7F">
        <w:rPr>
          <w:rFonts w:ascii="Verdana" w:hAnsi="Verdana" w:cs="Arial"/>
          <w:sz w:val="24"/>
          <w:szCs w:val="24"/>
          <w:lang w:val="en-GB"/>
        </w:rPr>
        <w:t>Conduct of routine cases under direct day to day supervision.</w:t>
      </w:r>
    </w:p>
    <w:p w14:paraId="101E1600" w14:textId="77777777" w:rsidR="00AC0D7F" w:rsidRPr="00AC0D7F" w:rsidRDefault="00AC0D7F" w:rsidP="009C4A76">
      <w:pPr>
        <w:spacing w:after="0" w:line="240" w:lineRule="auto"/>
        <w:jc w:val="both"/>
        <w:rPr>
          <w:rFonts w:ascii="Verdana" w:eastAsia="Calibri" w:hAnsi="Verdana" w:cs="Arial"/>
          <w:sz w:val="24"/>
          <w:szCs w:val="24"/>
          <w:lang w:val="en-GB"/>
        </w:rPr>
      </w:pPr>
    </w:p>
    <w:p w14:paraId="6D3EAFE6" w14:textId="77777777" w:rsidR="00AC0D7F" w:rsidRPr="00AC0D7F" w:rsidRDefault="00AC0D7F" w:rsidP="009C4A76">
      <w:pPr>
        <w:numPr>
          <w:ilvl w:val="0"/>
          <w:numId w:val="18"/>
        </w:numPr>
        <w:spacing w:after="0" w:line="240" w:lineRule="auto"/>
        <w:jc w:val="both"/>
        <w:rPr>
          <w:rFonts w:ascii="Verdana" w:hAnsi="Verdana" w:cs="Arial"/>
          <w:sz w:val="24"/>
          <w:szCs w:val="24"/>
          <w:lang w:val="en-GB"/>
        </w:rPr>
      </w:pPr>
      <w:r w:rsidRPr="00AC0D7F">
        <w:rPr>
          <w:rFonts w:ascii="Verdana" w:hAnsi="Verdana" w:cs="Arial"/>
          <w:sz w:val="24"/>
          <w:szCs w:val="24"/>
          <w:lang w:val="en-GB"/>
        </w:rPr>
        <w:t>To support members of the team in meeting deadlines and managing their caseloads.</w:t>
      </w:r>
    </w:p>
    <w:p w14:paraId="18EF09B6" w14:textId="77777777" w:rsidR="00AC0D7F" w:rsidRPr="00AC0D7F" w:rsidRDefault="00AC0D7F" w:rsidP="009C4A76">
      <w:pPr>
        <w:spacing w:after="0" w:line="240" w:lineRule="auto"/>
        <w:ind w:left="720" w:hanging="720"/>
        <w:jc w:val="both"/>
        <w:rPr>
          <w:rFonts w:ascii="Verdana" w:eastAsia="Calibri" w:hAnsi="Verdana" w:cs="Arial"/>
          <w:sz w:val="24"/>
          <w:szCs w:val="24"/>
          <w:lang w:val="en-GB"/>
        </w:rPr>
      </w:pPr>
    </w:p>
    <w:p w14:paraId="25544809" w14:textId="77777777" w:rsidR="00AC0D7F" w:rsidRPr="00AC0D7F" w:rsidRDefault="00AC0D7F" w:rsidP="009C4A76">
      <w:pPr>
        <w:numPr>
          <w:ilvl w:val="0"/>
          <w:numId w:val="18"/>
        </w:numPr>
        <w:spacing w:after="0" w:line="240" w:lineRule="auto"/>
        <w:jc w:val="both"/>
        <w:rPr>
          <w:rFonts w:ascii="Verdana" w:hAnsi="Verdana" w:cs="Arial"/>
          <w:sz w:val="24"/>
          <w:szCs w:val="24"/>
          <w:lang w:val="en-GB"/>
        </w:rPr>
      </w:pPr>
      <w:r w:rsidRPr="00AC0D7F">
        <w:rPr>
          <w:rFonts w:ascii="Verdana" w:hAnsi="Verdana" w:cs="Arial"/>
          <w:sz w:val="24"/>
          <w:szCs w:val="24"/>
          <w:lang w:val="en-GB"/>
        </w:rPr>
        <w:t xml:space="preserve">To liaise with a variety of professionals including internal customers, courts, </w:t>
      </w:r>
      <w:proofErr w:type="gramStart"/>
      <w:r w:rsidRPr="00AC0D7F">
        <w:rPr>
          <w:rFonts w:ascii="Verdana" w:hAnsi="Verdana" w:cs="Arial"/>
          <w:sz w:val="24"/>
          <w:szCs w:val="24"/>
          <w:lang w:val="en-GB"/>
        </w:rPr>
        <w:t>solicitors</w:t>
      </w:r>
      <w:proofErr w:type="gramEnd"/>
      <w:r w:rsidRPr="00AC0D7F">
        <w:rPr>
          <w:rFonts w:ascii="Verdana" w:hAnsi="Verdana" w:cs="Arial"/>
          <w:sz w:val="24"/>
          <w:szCs w:val="24"/>
          <w:lang w:val="en-GB"/>
        </w:rPr>
        <w:t xml:space="preserve"> and barristers’ chambers.</w:t>
      </w:r>
    </w:p>
    <w:p w14:paraId="2D5C4E99" w14:textId="77777777" w:rsidR="00AC0D7F" w:rsidRPr="00AC0D7F" w:rsidRDefault="00AC0D7F" w:rsidP="009C4A76">
      <w:pPr>
        <w:spacing w:after="0" w:line="240" w:lineRule="auto"/>
        <w:jc w:val="both"/>
        <w:rPr>
          <w:rFonts w:ascii="Verdana" w:eastAsia="Calibri" w:hAnsi="Verdana" w:cs="Arial"/>
          <w:sz w:val="24"/>
          <w:szCs w:val="24"/>
          <w:lang w:val="en-GB"/>
        </w:rPr>
      </w:pPr>
    </w:p>
    <w:p w14:paraId="49400871" w14:textId="77777777" w:rsidR="00AC0D7F" w:rsidRPr="00AC0D7F" w:rsidRDefault="00AC0D7F" w:rsidP="009C4A76">
      <w:pPr>
        <w:numPr>
          <w:ilvl w:val="0"/>
          <w:numId w:val="18"/>
        </w:numPr>
        <w:spacing w:after="0" w:line="240" w:lineRule="auto"/>
        <w:jc w:val="both"/>
        <w:rPr>
          <w:rFonts w:ascii="Verdana" w:hAnsi="Verdana" w:cs="Arial"/>
          <w:sz w:val="24"/>
          <w:szCs w:val="24"/>
          <w:lang w:val="en-GB"/>
        </w:rPr>
      </w:pPr>
      <w:r w:rsidRPr="00AC0D7F">
        <w:rPr>
          <w:rFonts w:ascii="Verdana" w:hAnsi="Verdana" w:cs="Arial"/>
          <w:sz w:val="24"/>
          <w:szCs w:val="24"/>
          <w:lang w:val="en-GB"/>
        </w:rPr>
        <w:t>To undertake the preparation and update of court bundles for all hearings before the Magistrates, County and High Courts.</w:t>
      </w:r>
    </w:p>
    <w:p w14:paraId="3890AE1E" w14:textId="77777777" w:rsidR="00AC0D7F" w:rsidRPr="00AC0D7F" w:rsidRDefault="00AC0D7F" w:rsidP="009C4A76">
      <w:pPr>
        <w:spacing w:after="0" w:line="240" w:lineRule="auto"/>
        <w:jc w:val="both"/>
        <w:rPr>
          <w:rFonts w:ascii="Verdana" w:eastAsia="Calibri" w:hAnsi="Verdana" w:cs="Arial"/>
          <w:sz w:val="24"/>
          <w:szCs w:val="24"/>
          <w:lang w:val="en-GB"/>
        </w:rPr>
      </w:pPr>
    </w:p>
    <w:p w14:paraId="2174914A" w14:textId="77777777" w:rsidR="00AC0D7F" w:rsidRPr="00AC0D7F" w:rsidRDefault="00AC0D7F" w:rsidP="009C4A76">
      <w:pPr>
        <w:numPr>
          <w:ilvl w:val="0"/>
          <w:numId w:val="18"/>
        </w:numPr>
        <w:spacing w:after="0" w:line="240" w:lineRule="auto"/>
        <w:jc w:val="both"/>
        <w:rPr>
          <w:rFonts w:ascii="Verdana" w:hAnsi="Verdana" w:cs="Arial"/>
          <w:sz w:val="24"/>
          <w:szCs w:val="24"/>
          <w:lang w:val="en-GB"/>
        </w:rPr>
      </w:pPr>
      <w:r w:rsidRPr="00AC0D7F">
        <w:rPr>
          <w:rFonts w:ascii="Verdana" w:hAnsi="Verdana" w:cs="Arial"/>
          <w:sz w:val="24"/>
          <w:szCs w:val="24"/>
          <w:lang w:val="en-GB"/>
        </w:rPr>
        <w:t>To undertake research on points of law or practice.</w:t>
      </w:r>
    </w:p>
    <w:p w14:paraId="0FF675F0" w14:textId="77777777" w:rsidR="00AC0D7F" w:rsidRPr="00AC0D7F" w:rsidRDefault="00AC0D7F" w:rsidP="009C4A76">
      <w:pPr>
        <w:spacing w:after="0" w:line="240" w:lineRule="auto"/>
        <w:jc w:val="both"/>
        <w:rPr>
          <w:rFonts w:ascii="Verdana" w:eastAsia="Calibri" w:hAnsi="Verdana" w:cs="Arial"/>
          <w:sz w:val="24"/>
          <w:szCs w:val="24"/>
          <w:lang w:val="en-GB"/>
        </w:rPr>
      </w:pPr>
    </w:p>
    <w:p w14:paraId="7D17388C" w14:textId="77777777" w:rsidR="00AC0D7F" w:rsidRPr="00AC0D7F" w:rsidRDefault="00AC0D7F" w:rsidP="009C4A76">
      <w:pPr>
        <w:numPr>
          <w:ilvl w:val="0"/>
          <w:numId w:val="18"/>
        </w:numPr>
        <w:spacing w:after="0" w:line="240" w:lineRule="auto"/>
        <w:jc w:val="both"/>
        <w:rPr>
          <w:rFonts w:ascii="Verdana" w:hAnsi="Verdana" w:cs="Arial"/>
          <w:sz w:val="24"/>
          <w:szCs w:val="24"/>
          <w:lang w:val="en-GB"/>
        </w:rPr>
      </w:pPr>
      <w:r w:rsidRPr="00AC0D7F">
        <w:rPr>
          <w:rFonts w:ascii="Verdana" w:hAnsi="Verdana" w:cs="Arial"/>
          <w:sz w:val="24"/>
          <w:szCs w:val="24"/>
          <w:lang w:val="en-GB"/>
        </w:rPr>
        <w:t>To assist the Team Leader in the administration of the team.</w:t>
      </w:r>
    </w:p>
    <w:p w14:paraId="7EE1542F" w14:textId="77777777" w:rsidR="00AC0D7F" w:rsidRPr="00AC0D7F" w:rsidRDefault="00AC0D7F" w:rsidP="009C4A76">
      <w:pPr>
        <w:spacing w:after="0" w:line="240" w:lineRule="auto"/>
        <w:jc w:val="both"/>
        <w:rPr>
          <w:rFonts w:ascii="Verdana" w:eastAsia="Calibri" w:hAnsi="Verdana" w:cs="Arial"/>
          <w:sz w:val="24"/>
          <w:szCs w:val="24"/>
          <w:lang w:val="en-GB"/>
        </w:rPr>
      </w:pPr>
    </w:p>
    <w:p w14:paraId="25677CB2" w14:textId="77777777" w:rsidR="00AC0D7F" w:rsidRPr="00AC0D7F" w:rsidRDefault="00AC0D7F" w:rsidP="009C4A76">
      <w:pPr>
        <w:numPr>
          <w:ilvl w:val="0"/>
          <w:numId w:val="18"/>
        </w:numPr>
        <w:spacing w:after="0" w:line="240" w:lineRule="auto"/>
        <w:jc w:val="both"/>
        <w:rPr>
          <w:rFonts w:ascii="Verdana" w:hAnsi="Verdana" w:cs="Arial"/>
          <w:sz w:val="24"/>
          <w:szCs w:val="24"/>
          <w:lang w:val="en-GB"/>
        </w:rPr>
      </w:pPr>
      <w:r w:rsidRPr="00AC0D7F">
        <w:rPr>
          <w:rFonts w:ascii="Verdana" w:hAnsi="Verdana" w:cs="Arial"/>
          <w:sz w:val="24"/>
          <w:szCs w:val="24"/>
          <w:lang w:val="en-GB"/>
        </w:rPr>
        <w:t>To provide all other support and assistance as required to the legal division generally.</w:t>
      </w:r>
    </w:p>
    <w:p w14:paraId="0E27889E" w14:textId="77777777" w:rsidR="00AC0D7F" w:rsidRPr="00AC0D7F" w:rsidRDefault="00AC0D7F" w:rsidP="009C4A76">
      <w:pPr>
        <w:pStyle w:val="ListParagraph"/>
        <w:spacing w:after="0" w:line="240" w:lineRule="auto"/>
        <w:rPr>
          <w:rFonts w:ascii="Verdana" w:hAnsi="Verdana" w:cs="Arial"/>
          <w:sz w:val="24"/>
          <w:szCs w:val="24"/>
          <w:lang w:val="en-GB"/>
        </w:rPr>
      </w:pPr>
    </w:p>
    <w:p w14:paraId="1DB0C19C" w14:textId="77777777" w:rsidR="00AC0D7F" w:rsidRPr="00AC0D7F" w:rsidRDefault="00AC0D7F" w:rsidP="009C4A76">
      <w:pPr>
        <w:numPr>
          <w:ilvl w:val="0"/>
          <w:numId w:val="18"/>
        </w:numPr>
        <w:spacing w:after="0" w:line="240" w:lineRule="auto"/>
        <w:jc w:val="both"/>
        <w:rPr>
          <w:rFonts w:ascii="Verdana" w:hAnsi="Verdana" w:cs="Arial"/>
          <w:sz w:val="24"/>
          <w:szCs w:val="24"/>
          <w:lang w:val="en-GB"/>
        </w:rPr>
      </w:pPr>
      <w:r w:rsidRPr="00AC0D7F">
        <w:rPr>
          <w:rFonts w:ascii="Verdana" w:hAnsi="Verdana" w:cs="Arial"/>
          <w:sz w:val="24"/>
          <w:szCs w:val="24"/>
          <w:lang w:val="en-GB"/>
        </w:rPr>
        <w:t>Adherence to the Legal Services Unit’s quality standards (</w:t>
      </w:r>
      <w:proofErr w:type="spellStart"/>
      <w:r w:rsidRPr="00AC0D7F">
        <w:rPr>
          <w:rFonts w:ascii="Verdana" w:hAnsi="Verdana" w:cs="Arial"/>
          <w:sz w:val="24"/>
          <w:szCs w:val="24"/>
          <w:lang w:val="en-GB"/>
        </w:rPr>
        <w:t>Lexcel</w:t>
      </w:r>
      <w:proofErr w:type="spellEnd"/>
      <w:r w:rsidRPr="00AC0D7F">
        <w:rPr>
          <w:rFonts w:ascii="Verdana" w:hAnsi="Verdana" w:cs="Arial"/>
          <w:sz w:val="24"/>
          <w:szCs w:val="24"/>
          <w:lang w:val="en-GB"/>
        </w:rPr>
        <w:t>) including time-recording and contributing to the process of securing re-accreditation as and when required from time to time.</w:t>
      </w:r>
    </w:p>
    <w:p w14:paraId="21003798" w14:textId="77777777" w:rsidR="00AC0D7F" w:rsidRPr="00AC0D7F" w:rsidRDefault="00AC0D7F" w:rsidP="009C4A76">
      <w:pPr>
        <w:pStyle w:val="ListParagraph"/>
        <w:spacing w:after="0" w:line="240" w:lineRule="auto"/>
        <w:rPr>
          <w:rFonts w:ascii="Verdana" w:hAnsi="Verdana" w:cs="Arial"/>
          <w:sz w:val="24"/>
          <w:szCs w:val="24"/>
          <w:lang w:val="en-GB"/>
        </w:rPr>
      </w:pPr>
    </w:p>
    <w:p w14:paraId="2061855B" w14:textId="77777777" w:rsidR="00AC0D7F" w:rsidRPr="00AC0D7F" w:rsidRDefault="00AC0D7F" w:rsidP="009C4A76">
      <w:pPr>
        <w:numPr>
          <w:ilvl w:val="0"/>
          <w:numId w:val="18"/>
        </w:numPr>
        <w:spacing w:after="0" w:line="240" w:lineRule="auto"/>
        <w:jc w:val="both"/>
        <w:rPr>
          <w:rFonts w:ascii="Verdana" w:hAnsi="Verdana" w:cs="Arial"/>
          <w:sz w:val="24"/>
          <w:szCs w:val="24"/>
          <w:lang w:val="en-GB"/>
        </w:rPr>
      </w:pPr>
      <w:r w:rsidRPr="00AC0D7F">
        <w:rPr>
          <w:rFonts w:ascii="Verdana" w:hAnsi="Verdana" w:cs="Arial"/>
          <w:sz w:val="24"/>
          <w:szCs w:val="24"/>
          <w:lang w:val="en-GB"/>
        </w:rPr>
        <w:lastRenderedPageBreak/>
        <w:t xml:space="preserve">Developing and showing enthusiasm and initiative for selling legal services, </w:t>
      </w:r>
      <w:proofErr w:type="gramStart"/>
      <w:r w:rsidRPr="00AC0D7F">
        <w:rPr>
          <w:rFonts w:ascii="Verdana" w:hAnsi="Verdana" w:cs="Arial"/>
          <w:sz w:val="24"/>
          <w:szCs w:val="24"/>
          <w:lang w:val="en-GB"/>
        </w:rPr>
        <w:t>networking</w:t>
      </w:r>
      <w:proofErr w:type="gramEnd"/>
      <w:r w:rsidRPr="00AC0D7F">
        <w:rPr>
          <w:rFonts w:ascii="Verdana" w:hAnsi="Verdana" w:cs="Arial"/>
          <w:sz w:val="24"/>
          <w:szCs w:val="24"/>
          <w:lang w:val="en-GB"/>
        </w:rPr>
        <w:t xml:space="preserve"> and marketing activities of the Legal Services unit generally.</w:t>
      </w:r>
    </w:p>
    <w:p w14:paraId="5845C44E" w14:textId="77777777" w:rsidR="00AC0D7F" w:rsidRPr="00AC0D7F" w:rsidRDefault="00AC0D7F" w:rsidP="009C4A76">
      <w:pPr>
        <w:spacing w:after="0" w:line="240" w:lineRule="auto"/>
        <w:ind w:left="360"/>
        <w:jc w:val="both"/>
        <w:rPr>
          <w:rFonts w:ascii="Verdana" w:hAnsi="Verdana" w:cs="Arial"/>
          <w:sz w:val="24"/>
          <w:szCs w:val="24"/>
          <w:lang w:val="en-GB"/>
        </w:rPr>
      </w:pPr>
    </w:p>
    <w:p w14:paraId="0788D2C9" w14:textId="77777777" w:rsidR="00AC0D7F" w:rsidRPr="00AC0D7F" w:rsidRDefault="00AC0D7F" w:rsidP="009C4A76">
      <w:pPr>
        <w:numPr>
          <w:ilvl w:val="0"/>
          <w:numId w:val="18"/>
        </w:numPr>
        <w:spacing w:after="0" w:line="240" w:lineRule="auto"/>
        <w:jc w:val="both"/>
        <w:rPr>
          <w:rFonts w:ascii="Verdana" w:hAnsi="Verdana" w:cs="Arial"/>
          <w:sz w:val="24"/>
          <w:szCs w:val="24"/>
          <w:lang w:val="en-GB"/>
        </w:rPr>
      </w:pPr>
      <w:r w:rsidRPr="00AC0D7F">
        <w:rPr>
          <w:rFonts w:ascii="Verdana" w:hAnsi="Verdana" w:cs="Arial"/>
          <w:sz w:val="24"/>
          <w:szCs w:val="24"/>
          <w:lang w:val="en-GB"/>
        </w:rPr>
        <w:t>To facilitate in-service training as required by the training plan and to participate in the in-service training of other staff.</w:t>
      </w:r>
    </w:p>
    <w:p w14:paraId="270B1275" w14:textId="77777777" w:rsidR="00AC0D7F" w:rsidRPr="00AC0D7F" w:rsidRDefault="00AC0D7F" w:rsidP="009C4A76">
      <w:pPr>
        <w:spacing w:after="0" w:line="240" w:lineRule="auto"/>
        <w:ind w:left="360"/>
        <w:jc w:val="both"/>
        <w:rPr>
          <w:rFonts w:ascii="Verdana" w:hAnsi="Verdana" w:cs="Arial"/>
          <w:sz w:val="24"/>
          <w:szCs w:val="24"/>
          <w:lang w:val="en-GB"/>
        </w:rPr>
      </w:pPr>
    </w:p>
    <w:p w14:paraId="6ECFD723" w14:textId="77777777" w:rsidR="00AC0D7F" w:rsidRPr="00AC0D7F" w:rsidRDefault="00AC0D7F" w:rsidP="009C4A76">
      <w:pPr>
        <w:numPr>
          <w:ilvl w:val="0"/>
          <w:numId w:val="18"/>
        </w:numPr>
        <w:spacing w:after="0" w:line="240" w:lineRule="auto"/>
        <w:jc w:val="both"/>
        <w:rPr>
          <w:rFonts w:ascii="Verdana" w:hAnsi="Verdana" w:cs="Arial"/>
          <w:sz w:val="24"/>
          <w:szCs w:val="24"/>
          <w:lang w:val="en-GB"/>
        </w:rPr>
      </w:pPr>
      <w:r w:rsidRPr="00AC0D7F">
        <w:rPr>
          <w:rFonts w:ascii="Verdana" w:hAnsi="Verdana" w:cs="Arial"/>
          <w:sz w:val="24"/>
          <w:szCs w:val="24"/>
          <w:lang w:val="en-GB"/>
        </w:rPr>
        <w:t>To comply with employee’s health and safety responsibilities.</w:t>
      </w:r>
    </w:p>
    <w:p w14:paraId="367D423E" w14:textId="77777777" w:rsidR="00AC0D7F" w:rsidRPr="00AC0D7F" w:rsidRDefault="00AC0D7F" w:rsidP="009C4A76">
      <w:pPr>
        <w:spacing w:after="0" w:line="240" w:lineRule="auto"/>
        <w:ind w:left="360"/>
        <w:jc w:val="both"/>
        <w:rPr>
          <w:rFonts w:ascii="Verdana" w:hAnsi="Verdana" w:cs="Arial"/>
          <w:sz w:val="24"/>
          <w:szCs w:val="24"/>
          <w:lang w:val="en-GB"/>
        </w:rPr>
      </w:pPr>
    </w:p>
    <w:p w14:paraId="7E6306FB" w14:textId="77777777" w:rsidR="00AC0D7F" w:rsidRPr="00AC0D7F" w:rsidRDefault="00AC0D7F" w:rsidP="009C4A76">
      <w:pPr>
        <w:numPr>
          <w:ilvl w:val="0"/>
          <w:numId w:val="18"/>
        </w:numPr>
        <w:spacing w:after="0" w:line="240" w:lineRule="auto"/>
        <w:jc w:val="both"/>
        <w:rPr>
          <w:rFonts w:ascii="Verdana" w:hAnsi="Verdana" w:cs="Arial"/>
          <w:sz w:val="24"/>
          <w:szCs w:val="24"/>
          <w:lang w:val="en-GB"/>
        </w:rPr>
      </w:pPr>
      <w:r w:rsidRPr="00AC0D7F">
        <w:rPr>
          <w:rFonts w:ascii="Verdana" w:hAnsi="Verdana" w:cs="Arial"/>
          <w:sz w:val="24"/>
          <w:szCs w:val="24"/>
          <w:lang w:val="en-GB"/>
        </w:rPr>
        <w:t>Including without limiting the foregoing Such other duties as may reasonably be required to carry out from time to time.</w:t>
      </w:r>
    </w:p>
    <w:p w14:paraId="74409A0E" w14:textId="77777777" w:rsidR="00E30B0A" w:rsidRPr="00E30B0A" w:rsidRDefault="00E30B0A" w:rsidP="00E30B0A">
      <w:pPr>
        <w:spacing w:after="0" w:line="240" w:lineRule="auto"/>
        <w:rPr>
          <w:rFonts w:ascii="Verdana" w:hAnsi="Verdana"/>
          <w:b/>
          <w:smallCaps/>
          <w:sz w:val="24"/>
          <w:szCs w:val="24"/>
        </w:rPr>
      </w:pPr>
      <w:r w:rsidRPr="00E30B0A">
        <w:rPr>
          <w:rFonts w:ascii="Verdana" w:hAnsi="Verdana"/>
          <w:b/>
          <w:smallCaps/>
          <w:sz w:val="24"/>
          <w:szCs w:val="24"/>
        </w:rPr>
        <w:t>Additional</w:t>
      </w:r>
    </w:p>
    <w:p w14:paraId="6D62F482" w14:textId="77777777" w:rsidR="00E30B0A" w:rsidRPr="00E30B0A" w:rsidRDefault="00E30B0A" w:rsidP="00E30B0A">
      <w:pPr>
        <w:spacing w:after="0" w:line="240" w:lineRule="auto"/>
        <w:rPr>
          <w:rFonts w:ascii="Verdana" w:hAnsi="Verdana"/>
          <w:b/>
          <w:smallCaps/>
          <w:sz w:val="24"/>
          <w:szCs w:val="24"/>
          <w:u w:val="single"/>
        </w:rPr>
      </w:pPr>
    </w:p>
    <w:tbl>
      <w:tblPr>
        <w:tblW w:w="0" w:type="auto"/>
        <w:tblInd w:w="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20"/>
        <w:gridCol w:w="4200"/>
      </w:tblGrid>
      <w:tr w:rsidR="00E30B0A" w:rsidRPr="00E30B0A" w14:paraId="2396502B" w14:textId="77777777" w:rsidTr="0040413B">
        <w:tc>
          <w:tcPr>
            <w:tcW w:w="3720" w:type="dxa"/>
          </w:tcPr>
          <w:p w14:paraId="084B0EF3" w14:textId="77777777" w:rsidR="00E30B0A" w:rsidRPr="00E30B0A" w:rsidRDefault="00E30B0A" w:rsidP="00E30B0A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 w:rsidRPr="00E30B0A">
              <w:rPr>
                <w:rFonts w:ascii="Verdana" w:hAnsi="Verdana"/>
                <w:sz w:val="24"/>
                <w:szCs w:val="24"/>
              </w:rPr>
              <w:t>Driving Requirement</w:t>
            </w:r>
          </w:p>
        </w:tc>
        <w:tc>
          <w:tcPr>
            <w:tcW w:w="4200" w:type="dxa"/>
          </w:tcPr>
          <w:p w14:paraId="42892D29" w14:textId="77777777" w:rsidR="00E30B0A" w:rsidRPr="00E30B0A" w:rsidRDefault="00E30B0A" w:rsidP="00E30B0A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 w:rsidRPr="00E30B0A">
              <w:rPr>
                <w:rFonts w:ascii="Verdana" w:hAnsi="Verdana"/>
                <w:sz w:val="24"/>
                <w:szCs w:val="24"/>
              </w:rPr>
              <w:t>Yes</w:t>
            </w:r>
          </w:p>
        </w:tc>
      </w:tr>
      <w:tr w:rsidR="00E30B0A" w:rsidRPr="00E30B0A" w14:paraId="4F802DCB" w14:textId="77777777" w:rsidTr="0040413B">
        <w:tc>
          <w:tcPr>
            <w:tcW w:w="3720" w:type="dxa"/>
          </w:tcPr>
          <w:p w14:paraId="588E4608" w14:textId="77777777" w:rsidR="00E30B0A" w:rsidRPr="00E30B0A" w:rsidRDefault="00E30B0A" w:rsidP="00E30B0A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 w:rsidRPr="00E30B0A">
              <w:rPr>
                <w:rFonts w:ascii="Verdana" w:hAnsi="Verdana"/>
                <w:sz w:val="24"/>
                <w:szCs w:val="24"/>
              </w:rPr>
              <w:t>Car Allowance</w:t>
            </w:r>
          </w:p>
        </w:tc>
        <w:tc>
          <w:tcPr>
            <w:tcW w:w="4200" w:type="dxa"/>
          </w:tcPr>
          <w:p w14:paraId="65217486" w14:textId="550DE1F8" w:rsidR="00E30B0A" w:rsidRPr="00E30B0A" w:rsidRDefault="00AC0D7F" w:rsidP="00E30B0A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Casual</w:t>
            </w:r>
          </w:p>
        </w:tc>
      </w:tr>
      <w:tr w:rsidR="00E30B0A" w:rsidRPr="00E30B0A" w14:paraId="22468A02" w14:textId="77777777" w:rsidTr="0040413B">
        <w:tc>
          <w:tcPr>
            <w:tcW w:w="3720" w:type="dxa"/>
          </w:tcPr>
          <w:p w14:paraId="03699AEB" w14:textId="77777777" w:rsidR="00E30B0A" w:rsidRPr="00E30B0A" w:rsidRDefault="00E30B0A" w:rsidP="00E30B0A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 w:rsidRPr="00E30B0A">
              <w:rPr>
                <w:rFonts w:ascii="Verdana" w:hAnsi="Verdana"/>
                <w:sz w:val="24"/>
                <w:szCs w:val="24"/>
              </w:rPr>
              <w:t>Worker type</w:t>
            </w:r>
          </w:p>
        </w:tc>
        <w:tc>
          <w:tcPr>
            <w:tcW w:w="4200" w:type="dxa"/>
          </w:tcPr>
          <w:p w14:paraId="0568D881" w14:textId="77777777" w:rsidR="00E30B0A" w:rsidRPr="00E30B0A" w:rsidRDefault="00E30B0A" w:rsidP="00E30B0A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 w:rsidRPr="00E30B0A">
              <w:rPr>
                <w:rFonts w:ascii="Verdana" w:hAnsi="Verdana"/>
                <w:sz w:val="24"/>
                <w:szCs w:val="24"/>
              </w:rPr>
              <w:t>Initially Flexible</w:t>
            </w:r>
          </w:p>
        </w:tc>
      </w:tr>
      <w:tr w:rsidR="00E30B0A" w:rsidRPr="00E30B0A" w14:paraId="1AFB1F75" w14:textId="77777777" w:rsidTr="0040413B">
        <w:tc>
          <w:tcPr>
            <w:tcW w:w="3720" w:type="dxa"/>
          </w:tcPr>
          <w:p w14:paraId="07292A99" w14:textId="77777777" w:rsidR="00E30B0A" w:rsidRPr="00E30B0A" w:rsidRDefault="00E30B0A" w:rsidP="00E30B0A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 w:rsidRPr="00E30B0A">
              <w:rPr>
                <w:rFonts w:ascii="Verdana" w:hAnsi="Verdana"/>
                <w:sz w:val="24"/>
                <w:szCs w:val="24"/>
              </w:rPr>
              <w:t>Flexi time</w:t>
            </w:r>
          </w:p>
        </w:tc>
        <w:tc>
          <w:tcPr>
            <w:tcW w:w="4200" w:type="dxa"/>
          </w:tcPr>
          <w:p w14:paraId="5153E814" w14:textId="77777777" w:rsidR="00E30B0A" w:rsidRPr="00E30B0A" w:rsidRDefault="00E30B0A" w:rsidP="00E30B0A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 w:rsidRPr="00E30B0A">
              <w:rPr>
                <w:rFonts w:ascii="Verdana" w:hAnsi="Verdana"/>
                <w:sz w:val="24"/>
                <w:szCs w:val="24"/>
              </w:rPr>
              <w:t>Yes</w:t>
            </w:r>
          </w:p>
        </w:tc>
      </w:tr>
    </w:tbl>
    <w:p w14:paraId="2EF29D54" w14:textId="77777777" w:rsidR="00E30B0A" w:rsidRPr="00847383" w:rsidRDefault="00E30B0A" w:rsidP="00E30B0A">
      <w:pPr>
        <w:rPr>
          <w:rFonts w:ascii="Arial" w:hAnsi="Arial"/>
        </w:rPr>
      </w:pPr>
    </w:p>
    <w:p w14:paraId="3AED7B58" w14:textId="7BF1457C" w:rsidR="0041456C" w:rsidRPr="00CB325D" w:rsidRDefault="0041456C" w:rsidP="79EE954F">
      <w:pPr>
        <w:pStyle w:val="Body-Bold"/>
        <w:spacing w:line="240" w:lineRule="auto"/>
        <w:rPr>
          <w:rFonts w:ascii="Gill Sans MT" w:eastAsia="Gill Sans MT" w:hAnsi="Gill Sans MT" w:cs="Arial"/>
          <w:sz w:val="16"/>
          <w:szCs w:val="16"/>
          <w:u w:val="single"/>
        </w:rPr>
      </w:pPr>
      <w:r w:rsidRPr="79EE954F">
        <w:rPr>
          <w:color w:val="000000" w:themeColor="text1"/>
        </w:rPr>
        <w:t>Professional Accountabilities:</w:t>
      </w:r>
    </w:p>
    <w:p w14:paraId="2B13F337" w14:textId="4080EDD7" w:rsidR="0041456C" w:rsidRDefault="0041456C" w:rsidP="0041456C">
      <w:pPr>
        <w:jc w:val="both"/>
        <w:rPr>
          <w:rFonts w:ascii="Verdana" w:eastAsia="Calibri" w:hAnsi="Verdana" w:cs="Avenir Roman"/>
          <w:color w:val="000000"/>
          <w:sz w:val="24"/>
          <w:szCs w:val="24"/>
          <w:lang w:val="en-GB"/>
        </w:rPr>
      </w:pPr>
      <w:r w:rsidRPr="11053D4C">
        <w:rPr>
          <w:rFonts w:ascii="Verdana" w:eastAsia="Calibri" w:hAnsi="Verdana" w:cs="Avenir Roman"/>
          <w:color w:val="000000" w:themeColor="text1"/>
          <w:sz w:val="24"/>
          <w:szCs w:val="24"/>
          <w:lang w:val="en-GB"/>
        </w:rPr>
        <w:t>The post holder is required to contribute to the achievement of the Council objectives through:</w:t>
      </w:r>
    </w:p>
    <w:p w14:paraId="37663F20" w14:textId="77777777" w:rsidR="0041456C" w:rsidRPr="00AB3803" w:rsidRDefault="0041456C" w:rsidP="0041456C">
      <w:pPr>
        <w:jc w:val="both"/>
        <w:rPr>
          <w:rFonts w:ascii="Verdana" w:hAnsi="Verdana" w:cs="Avenir Heavy"/>
          <w:b/>
          <w:bCs/>
          <w:color w:val="000000"/>
          <w:sz w:val="24"/>
          <w:szCs w:val="24"/>
          <w:lang w:val="en-GB"/>
        </w:rPr>
      </w:pPr>
      <w:r w:rsidRPr="00AB3803">
        <w:rPr>
          <w:rFonts w:ascii="Verdana" w:hAnsi="Verdana" w:cs="Avenir Heavy"/>
          <w:b/>
          <w:bCs/>
          <w:color w:val="000000"/>
          <w:sz w:val="24"/>
          <w:szCs w:val="24"/>
          <w:lang w:val="en-GB"/>
        </w:rPr>
        <w:t>Financial Management</w:t>
      </w:r>
    </w:p>
    <w:p w14:paraId="689086AA" w14:textId="77777777" w:rsidR="0041456C" w:rsidRPr="00AB3803" w:rsidRDefault="0041456C" w:rsidP="0041456C">
      <w:pPr>
        <w:jc w:val="both"/>
        <w:rPr>
          <w:rFonts w:ascii="Verdana" w:eastAsia="Calibri" w:hAnsi="Verdana" w:cs="Avenir Roman"/>
          <w:color w:val="000000"/>
          <w:sz w:val="24"/>
          <w:szCs w:val="24"/>
          <w:lang w:val="en-GB"/>
        </w:rPr>
      </w:pPr>
      <w:r w:rsidRPr="00AB3803">
        <w:rPr>
          <w:rFonts w:ascii="Verdana" w:eastAsia="Calibri" w:hAnsi="Verdana" w:cs="Avenir Roman"/>
          <w:color w:val="000000"/>
          <w:sz w:val="24"/>
          <w:szCs w:val="24"/>
          <w:lang w:val="en-GB"/>
        </w:rPr>
        <w:t xml:space="preserve">Personal accountability for delivering services efficiently, effectively, within budget and to implement any approved savings and investment allocated to the service. </w:t>
      </w:r>
    </w:p>
    <w:p w14:paraId="0B8B1202" w14:textId="77777777" w:rsidR="0041456C" w:rsidRPr="00AB3803" w:rsidRDefault="0041456C" w:rsidP="0041456C">
      <w:pPr>
        <w:jc w:val="both"/>
        <w:rPr>
          <w:rFonts w:ascii="Verdana" w:hAnsi="Verdana" w:cs="Avenir Heavy"/>
          <w:b/>
          <w:bCs/>
          <w:color w:val="000000"/>
          <w:sz w:val="24"/>
          <w:szCs w:val="24"/>
          <w:lang w:val="en-GB"/>
        </w:rPr>
      </w:pPr>
      <w:r w:rsidRPr="00AB3803">
        <w:rPr>
          <w:rFonts w:ascii="Verdana" w:hAnsi="Verdana" w:cs="Avenir Heavy"/>
          <w:b/>
          <w:bCs/>
          <w:color w:val="000000"/>
          <w:sz w:val="24"/>
          <w:szCs w:val="24"/>
          <w:lang w:val="en-GB"/>
        </w:rPr>
        <w:t>People Management</w:t>
      </w:r>
    </w:p>
    <w:p w14:paraId="713E9FEE" w14:textId="77777777" w:rsidR="0041456C" w:rsidRPr="00AB3803" w:rsidRDefault="0041456C" w:rsidP="0041456C">
      <w:pPr>
        <w:tabs>
          <w:tab w:val="left" w:pos="8309"/>
        </w:tabs>
        <w:jc w:val="both"/>
        <w:rPr>
          <w:rFonts w:ascii="Gill Sans MT" w:eastAsia="Gill Sans MT" w:hAnsi="Gill Sans MT"/>
        </w:rPr>
      </w:pPr>
      <w:r w:rsidRPr="00AB3803">
        <w:rPr>
          <w:rFonts w:ascii="Verdana" w:eastAsia="Calibri" w:hAnsi="Verdana" w:cs="Avenir Roman"/>
          <w:color w:val="000000"/>
          <w:sz w:val="24"/>
          <w:szCs w:val="24"/>
          <w:lang w:val="en-GB"/>
        </w:rPr>
        <w:t>Engaging with People Management policies and processes</w:t>
      </w:r>
      <w:r>
        <w:rPr>
          <w:rFonts w:ascii="Gill Sans MT" w:eastAsia="Gill Sans MT" w:hAnsi="Gill Sans MT" w:cs="Arial"/>
        </w:rPr>
        <w:tab/>
      </w:r>
    </w:p>
    <w:p w14:paraId="0A8A5910" w14:textId="77777777" w:rsidR="0041456C" w:rsidRPr="00AB3803" w:rsidRDefault="0041456C" w:rsidP="0041456C">
      <w:pPr>
        <w:jc w:val="both"/>
        <w:rPr>
          <w:rFonts w:ascii="Verdana" w:hAnsi="Verdana" w:cs="Avenir Heavy"/>
          <w:b/>
          <w:bCs/>
          <w:color w:val="000000"/>
          <w:sz w:val="24"/>
          <w:szCs w:val="24"/>
          <w:lang w:val="en-GB"/>
        </w:rPr>
      </w:pPr>
      <w:r w:rsidRPr="00AB3803">
        <w:rPr>
          <w:rFonts w:ascii="Verdana" w:hAnsi="Verdana" w:cs="Avenir Heavy"/>
          <w:b/>
          <w:bCs/>
          <w:color w:val="000000"/>
          <w:sz w:val="24"/>
          <w:szCs w:val="24"/>
          <w:lang w:val="en-GB"/>
        </w:rPr>
        <w:t>Equalities</w:t>
      </w:r>
    </w:p>
    <w:p w14:paraId="788767FE" w14:textId="77777777" w:rsidR="0041456C" w:rsidRPr="00AB3803" w:rsidRDefault="0041456C" w:rsidP="0041456C">
      <w:pPr>
        <w:tabs>
          <w:tab w:val="left" w:pos="8309"/>
        </w:tabs>
        <w:jc w:val="both"/>
        <w:rPr>
          <w:rFonts w:ascii="Verdana" w:eastAsia="Calibri" w:hAnsi="Verdana" w:cs="Avenir Roman"/>
          <w:color w:val="000000"/>
          <w:sz w:val="24"/>
          <w:szCs w:val="24"/>
          <w:lang w:val="en-GB"/>
        </w:rPr>
      </w:pPr>
      <w:r w:rsidRPr="00AB3803">
        <w:rPr>
          <w:rFonts w:ascii="Verdana" w:eastAsia="Calibri" w:hAnsi="Verdana" w:cs="Avenir Roman"/>
          <w:color w:val="000000"/>
          <w:sz w:val="24"/>
          <w:szCs w:val="24"/>
          <w:lang w:val="en-GB"/>
        </w:rPr>
        <w:t>Ensuring that all work is completed with a commitment to equality and anti-discriminatory practice, as a minimum to standards required by legislation.</w:t>
      </w:r>
    </w:p>
    <w:p w14:paraId="7DAD696A" w14:textId="77777777" w:rsidR="0041456C" w:rsidRPr="00AB3803" w:rsidRDefault="0041456C" w:rsidP="0041456C">
      <w:pPr>
        <w:jc w:val="both"/>
        <w:rPr>
          <w:rFonts w:ascii="Verdana" w:hAnsi="Verdana" w:cs="Avenir Heavy"/>
          <w:b/>
          <w:bCs/>
          <w:color w:val="000000"/>
          <w:sz w:val="24"/>
          <w:szCs w:val="24"/>
          <w:lang w:val="en-GB"/>
        </w:rPr>
      </w:pPr>
      <w:r w:rsidRPr="00AB3803">
        <w:rPr>
          <w:rFonts w:ascii="Verdana" w:hAnsi="Verdana" w:cs="Avenir Heavy"/>
          <w:b/>
          <w:bCs/>
          <w:color w:val="000000"/>
          <w:sz w:val="24"/>
          <w:szCs w:val="24"/>
          <w:lang w:val="en-GB"/>
        </w:rPr>
        <w:t>Climate Change</w:t>
      </w:r>
    </w:p>
    <w:p w14:paraId="00B20850" w14:textId="77D2B48F" w:rsidR="0041456C" w:rsidRDefault="0041456C" w:rsidP="0041456C">
      <w:pPr>
        <w:tabs>
          <w:tab w:val="left" w:pos="8309"/>
        </w:tabs>
        <w:jc w:val="both"/>
        <w:rPr>
          <w:rFonts w:ascii="Verdana" w:eastAsia="Calibri" w:hAnsi="Verdana" w:cs="Avenir Roman"/>
          <w:color w:val="000000"/>
          <w:sz w:val="24"/>
          <w:szCs w:val="24"/>
          <w:lang w:val="en-GB"/>
        </w:rPr>
      </w:pPr>
      <w:r w:rsidRPr="00AB3803">
        <w:rPr>
          <w:rFonts w:ascii="Verdana" w:eastAsia="Calibri" w:hAnsi="Verdana" w:cs="Avenir Roman"/>
          <w:color w:val="000000"/>
          <w:sz w:val="24"/>
          <w:szCs w:val="24"/>
          <w:lang w:val="en-GB"/>
        </w:rPr>
        <w:t>Delivering energy conservation practices in line with the Council’s climate change strategy.</w:t>
      </w:r>
    </w:p>
    <w:p w14:paraId="6965CF9A" w14:textId="01DA3851" w:rsidR="009C4A76" w:rsidRDefault="009C4A76" w:rsidP="0041456C">
      <w:pPr>
        <w:tabs>
          <w:tab w:val="left" w:pos="8309"/>
        </w:tabs>
        <w:jc w:val="both"/>
        <w:rPr>
          <w:rFonts w:ascii="Verdana" w:eastAsia="Calibri" w:hAnsi="Verdana" w:cs="Avenir Roman"/>
          <w:color w:val="000000"/>
          <w:sz w:val="24"/>
          <w:szCs w:val="24"/>
          <w:lang w:val="en-GB"/>
        </w:rPr>
      </w:pPr>
    </w:p>
    <w:p w14:paraId="2BAF2816" w14:textId="77777777" w:rsidR="009C4A76" w:rsidRPr="00AB3803" w:rsidRDefault="009C4A76" w:rsidP="0041456C">
      <w:pPr>
        <w:tabs>
          <w:tab w:val="left" w:pos="8309"/>
        </w:tabs>
        <w:jc w:val="both"/>
        <w:rPr>
          <w:rFonts w:ascii="Verdana" w:eastAsia="Calibri" w:hAnsi="Verdana" w:cs="Avenir Roman"/>
          <w:color w:val="000000"/>
          <w:sz w:val="24"/>
          <w:szCs w:val="24"/>
          <w:lang w:val="en-GB"/>
        </w:rPr>
      </w:pPr>
    </w:p>
    <w:p w14:paraId="48F5A1D4" w14:textId="77777777" w:rsidR="0041456C" w:rsidRPr="00AB3803" w:rsidRDefault="0041456C" w:rsidP="0041456C">
      <w:pPr>
        <w:jc w:val="both"/>
        <w:rPr>
          <w:rFonts w:ascii="Verdana" w:hAnsi="Verdana" w:cs="Avenir Heavy"/>
          <w:b/>
          <w:bCs/>
          <w:color w:val="000000"/>
          <w:sz w:val="24"/>
          <w:szCs w:val="24"/>
          <w:lang w:val="en-GB"/>
        </w:rPr>
      </w:pPr>
      <w:r w:rsidRPr="00AB3803">
        <w:rPr>
          <w:rFonts w:ascii="Verdana" w:hAnsi="Verdana" w:cs="Avenir Heavy"/>
          <w:b/>
          <w:bCs/>
          <w:color w:val="000000"/>
          <w:sz w:val="24"/>
          <w:szCs w:val="24"/>
          <w:lang w:val="en-GB"/>
        </w:rPr>
        <w:lastRenderedPageBreak/>
        <w:t>Health and Safety</w:t>
      </w:r>
    </w:p>
    <w:p w14:paraId="124E27C6" w14:textId="77777777" w:rsidR="0041456C" w:rsidRPr="00AB3803" w:rsidRDefault="0041456C" w:rsidP="0041456C">
      <w:pPr>
        <w:tabs>
          <w:tab w:val="left" w:pos="8309"/>
        </w:tabs>
        <w:jc w:val="both"/>
        <w:rPr>
          <w:rFonts w:ascii="Verdana" w:eastAsia="Calibri" w:hAnsi="Verdana" w:cs="Avenir Roman"/>
          <w:color w:val="000000"/>
          <w:sz w:val="24"/>
          <w:szCs w:val="24"/>
          <w:lang w:val="en-GB"/>
        </w:rPr>
      </w:pPr>
      <w:r w:rsidRPr="00AB3803">
        <w:rPr>
          <w:rFonts w:ascii="Verdana" w:eastAsia="Calibri" w:hAnsi="Verdana" w:cs="Avenir Roman"/>
          <w:color w:val="000000"/>
          <w:sz w:val="24"/>
          <w:szCs w:val="24"/>
          <w:lang w:val="en-GB"/>
        </w:rPr>
        <w:t>Ensuring a work environment that protects people’s health and safety and that promotes welfare, and which is in accordance with the Council’s Health &amp; Safety policy.</w:t>
      </w:r>
    </w:p>
    <w:p w14:paraId="5B588921" w14:textId="77777777" w:rsidR="0041456C" w:rsidRPr="00AB3803" w:rsidRDefault="0041456C" w:rsidP="0041456C">
      <w:pPr>
        <w:jc w:val="both"/>
        <w:rPr>
          <w:rFonts w:ascii="Verdana" w:hAnsi="Verdana" w:cs="Avenir Heavy"/>
          <w:b/>
          <w:bCs/>
          <w:color w:val="000000"/>
          <w:sz w:val="24"/>
          <w:szCs w:val="24"/>
          <w:lang w:val="en-GB"/>
        </w:rPr>
      </w:pPr>
      <w:r w:rsidRPr="00AB3803">
        <w:rPr>
          <w:rFonts w:ascii="Verdana" w:hAnsi="Verdana" w:cs="Avenir Heavy"/>
          <w:b/>
          <w:bCs/>
          <w:color w:val="000000"/>
          <w:sz w:val="24"/>
          <w:szCs w:val="24"/>
          <w:lang w:val="en-GB"/>
        </w:rPr>
        <w:t>Safeguarding</w:t>
      </w:r>
    </w:p>
    <w:p w14:paraId="6E91ABA6" w14:textId="77777777" w:rsidR="0041456C" w:rsidRPr="00AB3803" w:rsidRDefault="0041456C" w:rsidP="0041456C">
      <w:pPr>
        <w:tabs>
          <w:tab w:val="left" w:pos="8309"/>
        </w:tabs>
        <w:jc w:val="both"/>
        <w:rPr>
          <w:rFonts w:ascii="Verdana" w:eastAsia="Calibri" w:hAnsi="Verdana" w:cs="Avenir Roman"/>
          <w:color w:val="000000"/>
          <w:sz w:val="24"/>
          <w:szCs w:val="24"/>
          <w:lang w:val="en-GB"/>
        </w:rPr>
      </w:pPr>
      <w:r w:rsidRPr="00AB3803">
        <w:rPr>
          <w:rFonts w:ascii="Verdana" w:eastAsia="Calibri" w:hAnsi="Verdana" w:cs="Avenir Roman"/>
          <w:color w:val="000000"/>
          <w:sz w:val="24"/>
          <w:szCs w:val="24"/>
          <w:lang w:val="en-GB"/>
        </w:rPr>
        <w:t>Commitment to safeguarding and promoting the welfare of vulnerable groups.</w:t>
      </w:r>
    </w:p>
    <w:p w14:paraId="6572F863" w14:textId="77777777" w:rsidR="0041456C" w:rsidRPr="00AB3803" w:rsidRDefault="0041456C" w:rsidP="0041456C">
      <w:pPr>
        <w:tabs>
          <w:tab w:val="left" w:pos="8309"/>
        </w:tabs>
        <w:jc w:val="both"/>
        <w:rPr>
          <w:rFonts w:ascii="Verdana" w:eastAsia="Calibri" w:hAnsi="Verdana" w:cs="Avenir Roman"/>
          <w:color w:val="000000"/>
          <w:sz w:val="24"/>
          <w:szCs w:val="24"/>
          <w:lang w:val="en-GB"/>
        </w:rPr>
      </w:pPr>
    </w:p>
    <w:p w14:paraId="06AFDC30" w14:textId="0A7AEF3E" w:rsidR="0041456C" w:rsidRDefault="0041456C" w:rsidP="0041456C">
      <w:pPr>
        <w:tabs>
          <w:tab w:val="left" w:pos="8309"/>
        </w:tabs>
        <w:jc w:val="both"/>
        <w:rPr>
          <w:rFonts w:ascii="Verdana" w:eastAsia="Calibri" w:hAnsi="Verdana" w:cs="Avenir Roman"/>
          <w:color w:val="000000"/>
          <w:sz w:val="24"/>
          <w:szCs w:val="24"/>
          <w:lang w:val="en-GB"/>
        </w:rPr>
      </w:pPr>
      <w:r w:rsidRPr="00AB3803">
        <w:rPr>
          <w:rFonts w:ascii="Verdana" w:eastAsia="Calibri" w:hAnsi="Verdana" w:cs="Avenir Roman"/>
          <w:color w:val="000000"/>
          <w:sz w:val="24"/>
          <w:szCs w:val="24"/>
          <w:lang w:val="en-GB"/>
        </w:rPr>
        <w:t>The content of this Job Description and Person Specification will be reviewed on a regular basis.</w:t>
      </w:r>
    </w:p>
    <w:p w14:paraId="2938D08D" w14:textId="77777777" w:rsidR="0041456C" w:rsidRDefault="0041456C">
      <w:pPr>
        <w:rPr>
          <w:rFonts w:ascii="Verdana" w:eastAsia="Calibri" w:hAnsi="Verdana" w:cs="Avenir Roman"/>
          <w:color w:val="000000"/>
          <w:sz w:val="24"/>
          <w:szCs w:val="24"/>
          <w:lang w:val="en-GB"/>
        </w:rPr>
      </w:pPr>
      <w:r>
        <w:rPr>
          <w:rFonts w:ascii="Verdana" w:eastAsia="Calibri" w:hAnsi="Verdana" w:cs="Avenir Roman"/>
          <w:color w:val="000000"/>
          <w:sz w:val="24"/>
          <w:szCs w:val="24"/>
          <w:lang w:val="en-GB"/>
        </w:rPr>
        <w:br w:type="page"/>
      </w:r>
    </w:p>
    <w:p w14:paraId="7F3BC7C9" w14:textId="77777777" w:rsidR="0041456C" w:rsidRPr="004F3AA7" w:rsidRDefault="0041456C" w:rsidP="0041456C">
      <w:pPr>
        <w:pStyle w:val="Default"/>
        <w:rPr>
          <w:rFonts w:ascii="Verdana" w:eastAsiaTheme="minorHAnsi" w:hAnsi="Verdana"/>
          <w:lang w:val="en-GB"/>
        </w:rPr>
      </w:pPr>
      <w:r w:rsidRPr="00D173B3">
        <w:rPr>
          <w:rFonts w:ascii="Verdana" w:eastAsiaTheme="minorHAnsi" w:hAnsi="Verdana" w:cs="Avenir Heavy"/>
          <w:b/>
          <w:bCs/>
          <w:lang w:val="en-GB"/>
        </w:rPr>
        <w:lastRenderedPageBreak/>
        <w:t xml:space="preserve">Person Specification </w:t>
      </w:r>
      <w:r w:rsidRPr="00D173B3">
        <w:rPr>
          <w:rFonts w:ascii="Verdana" w:eastAsiaTheme="minorHAnsi" w:hAnsi="Verdana" w:cs="Avenir Heavy"/>
          <w:b/>
          <w:bCs/>
          <w:lang w:val="en-GB"/>
        </w:rPr>
        <w:tab/>
      </w:r>
      <w:r w:rsidRPr="008266FE">
        <w:rPr>
          <w:rFonts w:ascii="Gill Sans MT" w:eastAsia="Gill Sans MT" w:hAnsi="Gill Sans MT"/>
        </w:rPr>
        <w:tab/>
      </w:r>
      <w:r w:rsidRPr="008266FE">
        <w:rPr>
          <w:rFonts w:ascii="Gill Sans MT" w:eastAsia="Gill Sans MT" w:hAnsi="Gill Sans MT"/>
        </w:rPr>
        <w:tab/>
      </w:r>
      <w:r w:rsidRPr="008266FE">
        <w:rPr>
          <w:rFonts w:ascii="Gill Sans MT" w:eastAsia="Gill Sans MT" w:hAnsi="Gill Sans MT"/>
        </w:rPr>
        <w:tab/>
      </w:r>
      <w:r w:rsidRPr="008266FE">
        <w:rPr>
          <w:rFonts w:ascii="Gill Sans MT" w:eastAsia="Gill Sans MT" w:hAnsi="Gill Sans MT"/>
        </w:rPr>
        <w:tab/>
      </w:r>
      <w:r w:rsidRPr="004F3AA7">
        <w:rPr>
          <w:rFonts w:ascii="Verdana" w:eastAsiaTheme="minorHAnsi" w:hAnsi="Verdana"/>
          <w:lang w:val="en-GB"/>
        </w:rPr>
        <w:t xml:space="preserve">A = Assessed at Application </w:t>
      </w:r>
    </w:p>
    <w:p w14:paraId="1208F236" w14:textId="77777777" w:rsidR="0041456C" w:rsidRPr="004F3AA7" w:rsidRDefault="0041456C" w:rsidP="0041456C">
      <w:pPr>
        <w:autoSpaceDE w:val="0"/>
        <w:autoSpaceDN w:val="0"/>
        <w:adjustRightInd w:val="0"/>
        <w:spacing w:after="0" w:line="240" w:lineRule="auto"/>
        <w:ind w:left="5760"/>
        <w:rPr>
          <w:rFonts w:ascii="Verdana" w:hAnsi="Verdana" w:cs="Arial"/>
          <w:color w:val="000000"/>
          <w:sz w:val="23"/>
          <w:szCs w:val="23"/>
          <w:lang w:val="en-GB"/>
        </w:rPr>
      </w:pPr>
      <w:r w:rsidRPr="004F3AA7">
        <w:rPr>
          <w:rFonts w:ascii="Verdana" w:hAnsi="Verdana" w:cs="Arial"/>
          <w:color w:val="000000"/>
          <w:sz w:val="23"/>
          <w:szCs w:val="23"/>
          <w:lang w:val="en-GB"/>
        </w:rPr>
        <w:t xml:space="preserve">I = Assessed at Interview </w:t>
      </w:r>
    </w:p>
    <w:p w14:paraId="335978C5" w14:textId="7C40C114" w:rsidR="0041456C" w:rsidRPr="004F3AA7" w:rsidRDefault="0041456C" w:rsidP="0041456C">
      <w:pPr>
        <w:autoSpaceDE w:val="0"/>
        <w:autoSpaceDN w:val="0"/>
        <w:adjustRightInd w:val="0"/>
        <w:spacing w:after="0" w:line="240" w:lineRule="auto"/>
        <w:ind w:left="5760"/>
        <w:rPr>
          <w:rFonts w:ascii="Verdana" w:hAnsi="Verdana" w:cs="Arial"/>
          <w:color w:val="000000"/>
          <w:sz w:val="23"/>
          <w:szCs w:val="23"/>
          <w:lang w:val="en-GB"/>
        </w:rPr>
      </w:pPr>
      <w:r w:rsidRPr="004F3AA7">
        <w:rPr>
          <w:rFonts w:ascii="Verdana" w:hAnsi="Verdana" w:cs="Arial"/>
          <w:color w:val="000000"/>
          <w:sz w:val="23"/>
          <w:szCs w:val="23"/>
          <w:lang w:val="en-GB"/>
        </w:rPr>
        <w:t>T = Assessed through Test</w:t>
      </w:r>
    </w:p>
    <w:tbl>
      <w:tblPr>
        <w:tblW w:w="106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5"/>
        <w:gridCol w:w="7440"/>
        <w:gridCol w:w="1946"/>
      </w:tblGrid>
      <w:tr w:rsidR="0041456C" w:rsidRPr="0041456C" w14:paraId="2B37F757" w14:textId="77777777" w:rsidTr="79EE954F">
        <w:trPr>
          <w:trHeight w:val="1489"/>
          <w:jc w:val="center"/>
        </w:trPr>
        <w:tc>
          <w:tcPr>
            <w:tcW w:w="1275" w:type="dxa"/>
            <w:shd w:val="clear" w:color="auto" w:fill="FFFFFF" w:themeFill="background1"/>
          </w:tcPr>
          <w:p w14:paraId="57556026" w14:textId="584CCBC0" w:rsidR="0041456C" w:rsidRPr="0041456C" w:rsidRDefault="0041456C" w:rsidP="004F3AA7">
            <w:pPr>
              <w:jc w:val="both"/>
              <w:rPr>
                <w:rFonts w:ascii="Gill Sans MT" w:eastAsia="Gill Sans MT" w:hAnsi="Gill Sans MT"/>
                <w:sz w:val="16"/>
                <w:szCs w:val="16"/>
              </w:rPr>
            </w:pPr>
            <w:r w:rsidRPr="0041456C">
              <w:rPr>
                <w:rFonts w:ascii="Verdana" w:hAnsi="Verdana" w:cs="Avenir Heavy"/>
                <w:b/>
                <w:bCs/>
                <w:color w:val="000000"/>
                <w:sz w:val="16"/>
                <w:szCs w:val="16"/>
                <w:lang w:val="en-GB"/>
              </w:rPr>
              <w:t>Minimum Criteria for Disability Confident</w:t>
            </w:r>
            <w:r w:rsidR="004F3AA7">
              <w:rPr>
                <w:rFonts w:ascii="Verdana" w:hAnsi="Verdana" w:cs="Avenir Heavy"/>
                <w:b/>
                <w:bCs/>
                <w:color w:val="000000"/>
                <w:sz w:val="16"/>
                <w:szCs w:val="16"/>
                <w:lang w:val="en-GB"/>
              </w:rPr>
              <w:t xml:space="preserve"> </w:t>
            </w:r>
            <w:proofErr w:type="gramStart"/>
            <w:r w:rsidRPr="0041456C">
              <w:rPr>
                <w:rFonts w:ascii="Verdana" w:hAnsi="Verdana" w:cs="Avenir Heavy"/>
                <w:b/>
                <w:bCs/>
                <w:color w:val="000000"/>
                <w:sz w:val="16"/>
                <w:szCs w:val="16"/>
                <w:lang w:val="en-GB"/>
              </w:rPr>
              <w:t>Scheme</w:t>
            </w:r>
            <w:r w:rsidRPr="0041456C">
              <w:rPr>
                <w:rFonts w:ascii="Verdana" w:hAnsi="Verdana" w:cs="Avenir Heavy"/>
                <w:b/>
                <w:bCs/>
                <w:color w:val="000000"/>
                <w:sz w:val="18"/>
                <w:szCs w:val="18"/>
                <w:lang w:val="en-GB"/>
              </w:rPr>
              <w:t xml:space="preserve">  *</w:t>
            </w:r>
            <w:proofErr w:type="gramEnd"/>
          </w:p>
        </w:tc>
        <w:tc>
          <w:tcPr>
            <w:tcW w:w="7440" w:type="dxa"/>
            <w:shd w:val="clear" w:color="auto" w:fill="FFFFFF" w:themeFill="background1"/>
          </w:tcPr>
          <w:p w14:paraId="015675FD" w14:textId="77777777" w:rsidR="0041456C" w:rsidRPr="0041456C" w:rsidRDefault="0041456C" w:rsidP="0041456C">
            <w:pPr>
              <w:keepNext/>
              <w:spacing w:after="0" w:line="240" w:lineRule="auto"/>
              <w:jc w:val="center"/>
              <w:outlineLvl w:val="2"/>
              <w:rPr>
                <w:rFonts w:ascii="Gill Sans MT" w:eastAsia="Gill Sans MT" w:hAnsi="Gill Sans MT" w:cs="Arial"/>
                <w:bCs/>
                <w:szCs w:val="24"/>
                <w:lang w:val="en-GB"/>
              </w:rPr>
            </w:pPr>
            <w:r w:rsidRPr="0041456C">
              <w:rPr>
                <w:rFonts w:ascii="Gill Sans MT" w:eastAsia="Gill Sans MT" w:hAnsi="Gill Sans MT" w:cs="Arial"/>
                <w:b/>
                <w:bCs/>
                <w:szCs w:val="24"/>
                <w:lang w:val="en-GB"/>
              </w:rPr>
              <w:t>Criteria</w:t>
            </w:r>
          </w:p>
        </w:tc>
        <w:tc>
          <w:tcPr>
            <w:tcW w:w="1946" w:type="dxa"/>
            <w:shd w:val="clear" w:color="auto" w:fill="FFFFFF" w:themeFill="background1"/>
          </w:tcPr>
          <w:p w14:paraId="6CF918C4" w14:textId="77777777" w:rsidR="0041456C" w:rsidRPr="0041456C" w:rsidRDefault="0041456C" w:rsidP="0041456C">
            <w:pPr>
              <w:jc w:val="center"/>
              <w:rPr>
                <w:rFonts w:ascii="Gill Sans MT" w:eastAsia="Gill Sans MT" w:hAnsi="Gill Sans MT"/>
                <w:b/>
              </w:rPr>
            </w:pPr>
            <w:r w:rsidRPr="0041456C">
              <w:rPr>
                <w:rFonts w:ascii="Gill Sans MT" w:eastAsia="Gill Sans MT" w:hAnsi="Gill Sans MT"/>
                <w:b/>
              </w:rPr>
              <w:t>Measured by</w:t>
            </w:r>
          </w:p>
        </w:tc>
      </w:tr>
      <w:tr w:rsidR="0041456C" w:rsidRPr="0041456C" w14:paraId="0CFDDDDB" w14:textId="77777777" w:rsidTr="79EE954F">
        <w:trPr>
          <w:trHeight w:val="1502"/>
          <w:jc w:val="center"/>
        </w:trPr>
        <w:tc>
          <w:tcPr>
            <w:tcW w:w="1275" w:type="dxa"/>
          </w:tcPr>
          <w:p w14:paraId="1D18856C" w14:textId="77777777" w:rsidR="0041456C" w:rsidRPr="0041456C" w:rsidRDefault="0041456C" w:rsidP="0041456C">
            <w:pPr>
              <w:jc w:val="center"/>
              <w:rPr>
                <w:rFonts w:ascii="Gill Sans MT" w:eastAsia="Gill Sans MT" w:hAnsi="Gill Sans MT"/>
              </w:rPr>
            </w:pPr>
          </w:p>
          <w:p w14:paraId="50C33848" w14:textId="77777777" w:rsidR="0041456C" w:rsidRPr="0041456C" w:rsidRDefault="0041456C" w:rsidP="0041456C">
            <w:pPr>
              <w:jc w:val="center"/>
              <w:rPr>
                <w:rFonts w:ascii="Gill Sans MT" w:eastAsia="Gill Sans MT" w:hAnsi="Gill Sans MT" w:cs="Arial"/>
              </w:rPr>
            </w:pPr>
            <w:r w:rsidRPr="0041456C">
              <w:rPr>
                <w:rFonts w:ascii="Gill Sans MT" w:eastAsia="Gill Sans MT" w:hAnsi="Gill Sans MT"/>
                <w:b/>
                <w:noProof/>
              </w:rPr>
              <w:drawing>
                <wp:inline distT="0" distB="0" distL="0" distR="0" wp14:anchorId="7D946FAA" wp14:editId="428CC578">
                  <wp:extent cx="501015" cy="243205"/>
                  <wp:effectExtent l="0" t="0" r="0" b="0"/>
                  <wp:docPr id="11" name="Picture 1" descr="employer_sma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mployer_sma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015" cy="243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40" w:type="dxa"/>
          </w:tcPr>
          <w:p w14:paraId="58F36CCF" w14:textId="77777777" w:rsidR="0041456C" w:rsidRPr="00E30B0A" w:rsidRDefault="2AE77744" w:rsidP="79EE954F">
            <w:pPr>
              <w:pStyle w:val="ListParagraph"/>
              <w:spacing w:after="0" w:line="240" w:lineRule="auto"/>
              <w:ind w:left="0"/>
              <w:jc w:val="both"/>
              <w:rPr>
                <w:rFonts w:ascii="Verdana" w:eastAsia="Gill Sans MT" w:hAnsi="Verdana" w:cs="Gill Sans MT"/>
                <w:b/>
                <w:bCs/>
              </w:rPr>
            </w:pPr>
            <w:r w:rsidRPr="00E30B0A">
              <w:rPr>
                <w:rFonts w:ascii="Verdana" w:eastAsia="Gill Sans MT" w:hAnsi="Verdana" w:cs="Gill Sans MT"/>
                <w:b/>
                <w:bCs/>
              </w:rPr>
              <w:t>Qualifications</w:t>
            </w:r>
          </w:p>
          <w:p w14:paraId="7A75CEFA" w14:textId="77777777" w:rsidR="00AC0D7F" w:rsidRPr="00AC0D7F" w:rsidRDefault="00AC0D7F" w:rsidP="00AC0D7F">
            <w:pPr>
              <w:numPr>
                <w:ilvl w:val="0"/>
                <w:numId w:val="19"/>
              </w:numPr>
              <w:tabs>
                <w:tab w:val="left" w:pos="372"/>
              </w:tabs>
              <w:spacing w:after="0" w:line="240" w:lineRule="auto"/>
              <w:jc w:val="both"/>
              <w:rPr>
                <w:rFonts w:ascii="Verdana" w:hAnsi="Verdana"/>
                <w:sz w:val="24"/>
                <w:szCs w:val="24"/>
              </w:rPr>
            </w:pPr>
            <w:r w:rsidRPr="00AC0D7F">
              <w:rPr>
                <w:rFonts w:ascii="Verdana" w:hAnsi="Verdana"/>
                <w:sz w:val="24"/>
                <w:szCs w:val="24"/>
              </w:rPr>
              <w:t>Minimum of Level 3 or appropriate qualification or equivalent experience in a relevant field in a legal environment.</w:t>
            </w:r>
          </w:p>
          <w:p w14:paraId="14923426" w14:textId="77777777" w:rsidR="00AC0D7F" w:rsidRPr="00AC0D7F" w:rsidRDefault="00AC0D7F" w:rsidP="00AC0D7F">
            <w:pPr>
              <w:numPr>
                <w:ilvl w:val="0"/>
                <w:numId w:val="19"/>
              </w:numPr>
              <w:tabs>
                <w:tab w:val="left" w:pos="372"/>
              </w:tabs>
              <w:spacing w:after="0" w:line="240" w:lineRule="auto"/>
              <w:jc w:val="both"/>
              <w:rPr>
                <w:rFonts w:ascii="Verdana" w:hAnsi="Verdana"/>
                <w:sz w:val="24"/>
                <w:szCs w:val="24"/>
              </w:rPr>
            </w:pPr>
            <w:r w:rsidRPr="00AC0D7F">
              <w:rPr>
                <w:rFonts w:ascii="Verdana" w:hAnsi="Verdana"/>
                <w:sz w:val="24"/>
                <w:szCs w:val="24"/>
              </w:rPr>
              <w:t>A Level Law preferred.</w:t>
            </w:r>
          </w:p>
          <w:p w14:paraId="47E75BDD" w14:textId="77777777" w:rsidR="00AC0D7F" w:rsidRPr="00AC0D7F" w:rsidRDefault="00AC0D7F" w:rsidP="00AC0D7F">
            <w:pPr>
              <w:numPr>
                <w:ilvl w:val="0"/>
                <w:numId w:val="19"/>
              </w:numPr>
              <w:tabs>
                <w:tab w:val="left" w:pos="372"/>
              </w:tabs>
              <w:spacing w:after="0" w:line="240" w:lineRule="auto"/>
              <w:jc w:val="both"/>
              <w:rPr>
                <w:rFonts w:ascii="Verdana" w:hAnsi="Verdana"/>
                <w:sz w:val="24"/>
                <w:szCs w:val="24"/>
              </w:rPr>
            </w:pPr>
            <w:r w:rsidRPr="00AC0D7F">
              <w:rPr>
                <w:rFonts w:ascii="Verdana" w:hAnsi="Verdana"/>
                <w:sz w:val="24"/>
                <w:szCs w:val="24"/>
              </w:rPr>
              <w:t>Law degree desirable (for Grade 6).</w:t>
            </w:r>
          </w:p>
          <w:p w14:paraId="74AB4191" w14:textId="0DA2362A" w:rsidR="00FA3E46" w:rsidRPr="0041456C" w:rsidRDefault="00FA3E46" w:rsidP="79EE954F">
            <w:pPr>
              <w:pStyle w:val="ListParagraph"/>
              <w:spacing w:after="0" w:line="240" w:lineRule="auto"/>
              <w:ind w:left="0"/>
              <w:jc w:val="both"/>
              <w:rPr>
                <w:rFonts w:ascii="Gill Sans MT" w:eastAsia="Gill Sans MT" w:hAnsi="Gill Sans MT" w:cs="Gill Sans MT"/>
                <w:b/>
                <w:bCs/>
              </w:rPr>
            </w:pPr>
          </w:p>
        </w:tc>
        <w:tc>
          <w:tcPr>
            <w:tcW w:w="1946" w:type="dxa"/>
          </w:tcPr>
          <w:p w14:paraId="68FF5ED8" w14:textId="2A9EFC33" w:rsidR="0041456C" w:rsidRDefault="0041456C" w:rsidP="0041456C">
            <w:pPr>
              <w:rPr>
                <w:rFonts w:ascii="Gill Sans MT" w:eastAsia="Gill Sans MT" w:hAnsi="Gill Sans MT"/>
              </w:rPr>
            </w:pPr>
          </w:p>
          <w:p w14:paraId="303DF371" w14:textId="04B258A6" w:rsidR="00FA3E46" w:rsidRPr="0041456C" w:rsidRDefault="00FA3E46" w:rsidP="0041456C">
            <w:pPr>
              <w:rPr>
                <w:rFonts w:ascii="Gill Sans MT" w:eastAsia="Gill Sans MT" w:hAnsi="Gill Sans MT"/>
              </w:rPr>
            </w:pPr>
            <w:r>
              <w:rPr>
                <w:rFonts w:ascii="Gill Sans MT" w:eastAsia="Gill Sans MT" w:hAnsi="Gill Sans MT"/>
              </w:rPr>
              <w:t>A</w:t>
            </w:r>
            <w:r w:rsidR="00AC0D7F">
              <w:rPr>
                <w:rFonts w:ascii="Gill Sans MT" w:eastAsia="Gill Sans MT" w:hAnsi="Gill Sans MT"/>
              </w:rPr>
              <w:t>/I</w:t>
            </w:r>
          </w:p>
          <w:p w14:paraId="4FA5215D" w14:textId="4BFF1A37" w:rsidR="0041456C" w:rsidRPr="0041456C" w:rsidRDefault="0041456C" w:rsidP="0041456C">
            <w:pPr>
              <w:rPr>
                <w:rFonts w:ascii="Gill Sans MT" w:eastAsia="Gill Sans MT" w:hAnsi="Gill Sans MT"/>
              </w:rPr>
            </w:pPr>
          </w:p>
        </w:tc>
      </w:tr>
      <w:tr w:rsidR="0041456C" w:rsidRPr="0041456C" w14:paraId="4FFAC253" w14:textId="77777777" w:rsidTr="79EE954F">
        <w:trPr>
          <w:trHeight w:val="2426"/>
          <w:jc w:val="center"/>
        </w:trPr>
        <w:tc>
          <w:tcPr>
            <w:tcW w:w="1275" w:type="dxa"/>
          </w:tcPr>
          <w:p w14:paraId="0234D1B6" w14:textId="77777777" w:rsidR="0041456C" w:rsidRPr="0041456C" w:rsidRDefault="0041456C" w:rsidP="0041456C">
            <w:pPr>
              <w:jc w:val="center"/>
              <w:rPr>
                <w:rFonts w:ascii="Gill Sans MT" w:eastAsia="Gill Sans MT" w:hAnsi="Gill Sans MT"/>
              </w:rPr>
            </w:pPr>
          </w:p>
          <w:p w14:paraId="59067C5E" w14:textId="0A01C543" w:rsidR="000930A6" w:rsidRDefault="0041456C" w:rsidP="000930A6">
            <w:pPr>
              <w:jc w:val="center"/>
              <w:rPr>
                <w:rFonts w:ascii="Gill Sans MT" w:eastAsia="Gill Sans MT" w:hAnsi="Gill Sans MT"/>
              </w:rPr>
            </w:pPr>
            <w:r w:rsidRPr="0041456C">
              <w:rPr>
                <w:rFonts w:ascii="Gill Sans MT" w:eastAsia="Gill Sans MT" w:hAnsi="Gill Sans MT"/>
                <w:b/>
                <w:noProof/>
              </w:rPr>
              <w:drawing>
                <wp:inline distT="0" distB="0" distL="0" distR="0" wp14:anchorId="2D80580C" wp14:editId="2FBE9AD4">
                  <wp:extent cx="501015" cy="243205"/>
                  <wp:effectExtent l="0" t="0" r="0" b="0"/>
                  <wp:docPr id="1" name="Picture 2" descr="employer_sma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mployer_sma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015" cy="243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A40B1B5" w14:textId="0EEE3703" w:rsidR="000930A6" w:rsidRPr="0041456C" w:rsidRDefault="000930A6" w:rsidP="0041456C">
            <w:pPr>
              <w:jc w:val="center"/>
              <w:rPr>
                <w:rFonts w:ascii="Gill Sans MT" w:eastAsia="Gill Sans MT" w:hAnsi="Gill Sans MT"/>
              </w:rPr>
            </w:pPr>
            <w:r w:rsidRPr="0041456C">
              <w:rPr>
                <w:rFonts w:ascii="Gill Sans MT" w:eastAsia="Gill Sans MT" w:hAnsi="Gill Sans MT"/>
                <w:b/>
                <w:noProof/>
              </w:rPr>
              <w:drawing>
                <wp:inline distT="0" distB="0" distL="0" distR="0" wp14:anchorId="63C121CA" wp14:editId="033A28F7">
                  <wp:extent cx="501015" cy="243205"/>
                  <wp:effectExtent l="0" t="0" r="0" b="0"/>
                  <wp:docPr id="3" name="Picture 2" descr="employer_sma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mployer_sma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015" cy="243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C511E32" w14:textId="77777777" w:rsidR="0041456C" w:rsidRDefault="0041456C" w:rsidP="0041456C">
            <w:pPr>
              <w:jc w:val="center"/>
              <w:rPr>
                <w:rFonts w:ascii="Gill Sans MT" w:eastAsia="Gill Sans MT" w:hAnsi="Gill Sans MT"/>
              </w:rPr>
            </w:pPr>
          </w:p>
          <w:p w14:paraId="6D2C4BB0" w14:textId="0C0DEE8D" w:rsidR="00E076BC" w:rsidRPr="0041456C" w:rsidRDefault="00E076BC" w:rsidP="00AC0D7F">
            <w:pPr>
              <w:jc w:val="center"/>
              <w:rPr>
                <w:rFonts w:ascii="Gill Sans MT" w:eastAsia="Gill Sans MT" w:hAnsi="Gill Sans MT"/>
              </w:rPr>
            </w:pPr>
          </w:p>
        </w:tc>
        <w:tc>
          <w:tcPr>
            <w:tcW w:w="7440" w:type="dxa"/>
          </w:tcPr>
          <w:p w14:paraId="551CEF27" w14:textId="77777777" w:rsidR="00E30B0A" w:rsidRPr="004F3AA7" w:rsidRDefault="00E30B0A" w:rsidP="00E30B0A">
            <w:pPr>
              <w:jc w:val="both"/>
              <w:rPr>
                <w:rFonts w:ascii="Verdana" w:hAnsi="Verdana"/>
              </w:rPr>
            </w:pPr>
            <w:r w:rsidRPr="004F3AA7">
              <w:rPr>
                <w:rFonts w:ascii="Verdana" w:hAnsi="Verdana"/>
                <w:b/>
              </w:rPr>
              <w:t>Knowledge and Experience</w:t>
            </w:r>
          </w:p>
          <w:p w14:paraId="60C42E20" w14:textId="77777777" w:rsidR="00AC0D7F" w:rsidRPr="00AC0D7F" w:rsidRDefault="00AC0D7F" w:rsidP="00AC0D7F">
            <w:pPr>
              <w:numPr>
                <w:ilvl w:val="0"/>
                <w:numId w:val="12"/>
              </w:numPr>
              <w:overflowPunct w:val="0"/>
              <w:autoSpaceDE w:val="0"/>
              <w:autoSpaceDN w:val="0"/>
              <w:spacing w:after="0" w:line="240" w:lineRule="auto"/>
              <w:rPr>
                <w:rFonts w:ascii="Verdana" w:eastAsia="Calibri" w:hAnsi="Verdana" w:cs="Arial"/>
                <w:sz w:val="24"/>
                <w:szCs w:val="24"/>
                <w:lang w:val="en-GB"/>
              </w:rPr>
            </w:pPr>
            <w:r w:rsidRPr="00AC0D7F">
              <w:rPr>
                <w:rFonts w:ascii="Verdana" w:eastAsia="Calibri" w:hAnsi="Verdana" w:cs="Arial"/>
                <w:sz w:val="24"/>
                <w:szCs w:val="24"/>
                <w:lang w:val="en-GB"/>
              </w:rPr>
              <w:t>Proven ability to work under pressure, meeting competing demands whilst producing excellent work.</w:t>
            </w:r>
          </w:p>
          <w:p w14:paraId="612A674D" w14:textId="77777777" w:rsidR="00AC0D7F" w:rsidRPr="00AC0D7F" w:rsidRDefault="00AC0D7F" w:rsidP="00AC0D7F">
            <w:pPr>
              <w:numPr>
                <w:ilvl w:val="0"/>
                <w:numId w:val="12"/>
              </w:numPr>
              <w:overflowPunct w:val="0"/>
              <w:autoSpaceDE w:val="0"/>
              <w:autoSpaceDN w:val="0"/>
              <w:spacing w:after="0" w:line="240" w:lineRule="auto"/>
              <w:rPr>
                <w:rFonts w:ascii="Verdana" w:eastAsia="Calibri" w:hAnsi="Verdana" w:cs="Arial"/>
                <w:sz w:val="24"/>
                <w:szCs w:val="24"/>
                <w:lang w:val="en-GB"/>
              </w:rPr>
            </w:pPr>
            <w:r w:rsidRPr="00AC0D7F">
              <w:rPr>
                <w:rFonts w:ascii="Verdana" w:eastAsia="Calibri" w:hAnsi="Verdana" w:cs="Arial"/>
                <w:sz w:val="24"/>
                <w:szCs w:val="24"/>
                <w:lang w:val="en-GB"/>
              </w:rPr>
              <w:t>Proven ability to develop good working relationships and communicate appropriately with a range of people.</w:t>
            </w:r>
          </w:p>
          <w:p w14:paraId="32C9E178" w14:textId="77777777" w:rsidR="00AC0D7F" w:rsidRPr="00AC0D7F" w:rsidRDefault="00AC0D7F" w:rsidP="00AC0D7F">
            <w:pPr>
              <w:numPr>
                <w:ilvl w:val="0"/>
                <w:numId w:val="12"/>
              </w:numPr>
              <w:overflowPunct w:val="0"/>
              <w:autoSpaceDE w:val="0"/>
              <w:autoSpaceDN w:val="0"/>
              <w:spacing w:after="0" w:line="240" w:lineRule="auto"/>
              <w:rPr>
                <w:rFonts w:ascii="Verdana" w:eastAsia="Calibri" w:hAnsi="Verdana" w:cs="Arial"/>
                <w:sz w:val="24"/>
                <w:szCs w:val="24"/>
                <w:lang w:val="en-GB"/>
              </w:rPr>
            </w:pPr>
            <w:r w:rsidRPr="00AC0D7F">
              <w:rPr>
                <w:rFonts w:ascii="Verdana" w:eastAsia="Calibri" w:hAnsi="Verdana" w:cs="Arial"/>
                <w:sz w:val="24"/>
                <w:szCs w:val="24"/>
                <w:lang w:val="en-GB"/>
              </w:rPr>
              <w:t>Proven ability to produce excellent written work.</w:t>
            </w:r>
          </w:p>
          <w:p w14:paraId="186B0F1C" w14:textId="34D6159A" w:rsidR="00FA3E46" w:rsidRPr="000930A6" w:rsidRDefault="00FA3E46" w:rsidP="00AC0D7F">
            <w:pPr>
              <w:spacing w:after="0" w:line="240" w:lineRule="auto"/>
              <w:ind w:left="360"/>
              <w:rPr>
                <w:rFonts w:ascii="Arial" w:hAnsi="Arial" w:cs="Arial"/>
              </w:rPr>
            </w:pPr>
          </w:p>
        </w:tc>
        <w:tc>
          <w:tcPr>
            <w:tcW w:w="1946" w:type="dxa"/>
          </w:tcPr>
          <w:p w14:paraId="0EB5AE74" w14:textId="64220807" w:rsidR="0041456C" w:rsidRPr="0041456C" w:rsidRDefault="0041456C" w:rsidP="11053D4C">
            <w:pPr>
              <w:rPr>
                <w:rFonts w:ascii="Gill Sans MT" w:eastAsia="Gill Sans MT" w:hAnsi="Gill Sans MT"/>
              </w:rPr>
            </w:pPr>
          </w:p>
          <w:p w14:paraId="73459890" w14:textId="072E90CF" w:rsidR="0041456C" w:rsidRPr="0041456C" w:rsidRDefault="00E30B0A" w:rsidP="000930A6">
            <w:pPr>
              <w:spacing w:line="240" w:lineRule="auto"/>
              <w:rPr>
                <w:rFonts w:ascii="Gill Sans MT" w:eastAsia="Gill Sans MT" w:hAnsi="Gill Sans MT"/>
              </w:rPr>
            </w:pPr>
            <w:r>
              <w:rPr>
                <w:rFonts w:ascii="Gill Sans MT" w:eastAsia="Gill Sans MT" w:hAnsi="Gill Sans MT"/>
              </w:rPr>
              <w:t>All by A/I</w:t>
            </w:r>
          </w:p>
        </w:tc>
      </w:tr>
      <w:tr w:rsidR="0041456C" w:rsidRPr="0041456C" w14:paraId="7FE7E04A" w14:textId="77777777" w:rsidTr="79EE954F">
        <w:trPr>
          <w:jc w:val="center"/>
        </w:trPr>
        <w:tc>
          <w:tcPr>
            <w:tcW w:w="1275" w:type="dxa"/>
          </w:tcPr>
          <w:p w14:paraId="61FDC749" w14:textId="3F7D2639" w:rsidR="0041456C" w:rsidRPr="0041456C" w:rsidRDefault="0041456C" w:rsidP="0041456C">
            <w:pPr>
              <w:jc w:val="center"/>
              <w:rPr>
                <w:rFonts w:ascii="Gill Sans MT" w:eastAsia="Gill Sans MT" w:hAnsi="Gill Sans MT"/>
                <w:b/>
              </w:rPr>
            </w:pPr>
          </w:p>
          <w:p w14:paraId="01337B38" w14:textId="77777777" w:rsidR="0041456C" w:rsidRDefault="00FB11CC" w:rsidP="0041456C">
            <w:pPr>
              <w:jc w:val="center"/>
              <w:rPr>
                <w:rFonts w:ascii="Gill Sans MT" w:eastAsia="Gill Sans MT" w:hAnsi="Gill Sans MT"/>
                <w:b/>
              </w:rPr>
            </w:pPr>
            <w:r w:rsidRPr="0041456C">
              <w:rPr>
                <w:rFonts w:ascii="Gill Sans MT" w:eastAsia="Gill Sans MT" w:hAnsi="Gill Sans MT"/>
                <w:b/>
                <w:noProof/>
              </w:rPr>
              <w:drawing>
                <wp:inline distT="0" distB="0" distL="0" distR="0" wp14:anchorId="24DBA533" wp14:editId="195D4B54">
                  <wp:extent cx="501015" cy="243205"/>
                  <wp:effectExtent l="0" t="0" r="0" b="0"/>
                  <wp:docPr id="4" name="Picture 2" descr="employer_sma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mployer_sma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015" cy="243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CB669BC" w14:textId="77777777" w:rsidR="00AC0D7F" w:rsidRDefault="00AC0D7F" w:rsidP="0041456C">
            <w:pPr>
              <w:jc w:val="center"/>
              <w:rPr>
                <w:rFonts w:ascii="Gill Sans MT" w:eastAsia="Gill Sans MT" w:hAnsi="Gill Sans MT"/>
                <w:b/>
              </w:rPr>
            </w:pPr>
          </w:p>
          <w:p w14:paraId="5050E031" w14:textId="77777777" w:rsidR="00AC0D7F" w:rsidRDefault="00AC0D7F" w:rsidP="0041456C">
            <w:pPr>
              <w:jc w:val="center"/>
              <w:rPr>
                <w:rFonts w:ascii="Gill Sans MT" w:eastAsia="Gill Sans MT" w:hAnsi="Gill Sans MT"/>
                <w:b/>
              </w:rPr>
            </w:pPr>
          </w:p>
          <w:p w14:paraId="566A4932" w14:textId="2537E285" w:rsidR="00AC0D7F" w:rsidRDefault="00AC0D7F" w:rsidP="0041456C">
            <w:pPr>
              <w:jc w:val="center"/>
              <w:rPr>
                <w:rFonts w:ascii="Gill Sans MT" w:eastAsia="Gill Sans MT" w:hAnsi="Gill Sans MT"/>
                <w:b/>
              </w:rPr>
            </w:pPr>
          </w:p>
          <w:p w14:paraId="6BF9CE5F" w14:textId="77777777" w:rsidR="00AC0D7F" w:rsidRDefault="00AC0D7F" w:rsidP="0041456C">
            <w:pPr>
              <w:jc w:val="center"/>
              <w:rPr>
                <w:rFonts w:ascii="Gill Sans MT" w:eastAsia="Gill Sans MT" w:hAnsi="Gill Sans MT"/>
                <w:b/>
              </w:rPr>
            </w:pPr>
          </w:p>
          <w:p w14:paraId="418B21FF" w14:textId="66C40C12" w:rsidR="00AC0D7F" w:rsidRDefault="00AC0D7F" w:rsidP="0041456C">
            <w:pPr>
              <w:jc w:val="center"/>
              <w:rPr>
                <w:rFonts w:ascii="Gill Sans MT" w:eastAsia="Gill Sans MT" w:hAnsi="Gill Sans MT"/>
                <w:b/>
              </w:rPr>
            </w:pPr>
            <w:r w:rsidRPr="0041456C">
              <w:rPr>
                <w:rFonts w:ascii="Gill Sans MT" w:eastAsia="Gill Sans MT" w:hAnsi="Gill Sans MT"/>
                <w:b/>
                <w:noProof/>
              </w:rPr>
              <w:drawing>
                <wp:inline distT="0" distB="0" distL="0" distR="0" wp14:anchorId="0A10047B" wp14:editId="2388926A">
                  <wp:extent cx="501015" cy="243205"/>
                  <wp:effectExtent l="0" t="0" r="0" b="0"/>
                  <wp:docPr id="9" name="Picture 2" descr="employer_sma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mployer_sma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015" cy="243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D68548" w14:textId="77777777" w:rsidR="00AC0D7F" w:rsidRDefault="00AC0D7F" w:rsidP="0041456C">
            <w:pPr>
              <w:jc w:val="center"/>
              <w:rPr>
                <w:rFonts w:ascii="Gill Sans MT" w:eastAsia="Gill Sans MT" w:hAnsi="Gill Sans MT"/>
                <w:b/>
              </w:rPr>
            </w:pPr>
          </w:p>
          <w:p w14:paraId="5FD33341" w14:textId="11A4156C" w:rsidR="00AC0D7F" w:rsidRPr="0041456C" w:rsidRDefault="00AC0D7F" w:rsidP="0041456C">
            <w:pPr>
              <w:jc w:val="center"/>
              <w:rPr>
                <w:rFonts w:ascii="Gill Sans MT" w:eastAsia="Gill Sans MT" w:hAnsi="Gill Sans MT"/>
                <w:b/>
              </w:rPr>
            </w:pPr>
          </w:p>
        </w:tc>
        <w:tc>
          <w:tcPr>
            <w:tcW w:w="7440" w:type="dxa"/>
          </w:tcPr>
          <w:p w14:paraId="3A824E1C" w14:textId="31AADFFA" w:rsidR="00FB11CC" w:rsidRDefault="00FB11CC" w:rsidP="00FB11CC">
            <w:pPr>
              <w:spacing w:after="0" w:line="240" w:lineRule="auto"/>
              <w:rPr>
                <w:rFonts w:ascii="Verdana" w:hAnsi="Verdana"/>
                <w:b/>
                <w:bCs/>
              </w:rPr>
            </w:pPr>
            <w:r w:rsidRPr="00FB11CC">
              <w:rPr>
                <w:rFonts w:ascii="Verdana" w:hAnsi="Verdana"/>
                <w:b/>
                <w:bCs/>
              </w:rPr>
              <w:t>Skills</w:t>
            </w:r>
          </w:p>
          <w:p w14:paraId="035F3F5C" w14:textId="77777777" w:rsidR="00AC0D7F" w:rsidRPr="00FB11CC" w:rsidRDefault="00AC0D7F" w:rsidP="00FB11CC">
            <w:pPr>
              <w:spacing w:after="0" w:line="240" w:lineRule="auto"/>
              <w:rPr>
                <w:rFonts w:ascii="Verdana" w:hAnsi="Verdana"/>
                <w:b/>
                <w:bCs/>
              </w:rPr>
            </w:pPr>
          </w:p>
          <w:p w14:paraId="7387DACF" w14:textId="77777777" w:rsidR="00AC0D7F" w:rsidRPr="00AC0D7F" w:rsidRDefault="00AC0D7F" w:rsidP="00AC0D7F">
            <w:pPr>
              <w:numPr>
                <w:ilvl w:val="0"/>
                <w:numId w:val="12"/>
              </w:numPr>
              <w:overflowPunct w:val="0"/>
              <w:autoSpaceDE w:val="0"/>
              <w:autoSpaceDN w:val="0"/>
              <w:spacing w:after="0" w:line="240" w:lineRule="auto"/>
              <w:rPr>
                <w:rFonts w:ascii="Verdana" w:eastAsia="Calibri" w:hAnsi="Verdana" w:cs="Arial"/>
                <w:sz w:val="24"/>
                <w:szCs w:val="24"/>
                <w:lang w:val="en-GB"/>
              </w:rPr>
            </w:pPr>
            <w:r w:rsidRPr="00AC0D7F">
              <w:rPr>
                <w:rFonts w:ascii="Verdana" w:eastAsia="Calibri" w:hAnsi="Verdana" w:cs="Arial"/>
                <w:sz w:val="24"/>
                <w:szCs w:val="24"/>
                <w:lang w:val="en-GB"/>
              </w:rPr>
              <w:t>An understanding of the law relating to the role.</w:t>
            </w:r>
          </w:p>
          <w:p w14:paraId="3DE239F3" w14:textId="77777777" w:rsidR="00AC0D7F" w:rsidRPr="00AC0D7F" w:rsidRDefault="00AC0D7F" w:rsidP="00AC0D7F">
            <w:pPr>
              <w:numPr>
                <w:ilvl w:val="0"/>
                <w:numId w:val="12"/>
              </w:numPr>
              <w:overflowPunct w:val="0"/>
              <w:autoSpaceDE w:val="0"/>
              <w:autoSpaceDN w:val="0"/>
              <w:spacing w:after="0" w:line="240" w:lineRule="auto"/>
              <w:rPr>
                <w:rFonts w:ascii="Verdana" w:eastAsia="Calibri" w:hAnsi="Verdana" w:cs="Arial"/>
                <w:sz w:val="24"/>
                <w:szCs w:val="24"/>
                <w:lang w:val="en-GB"/>
              </w:rPr>
            </w:pPr>
            <w:r w:rsidRPr="00AC0D7F">
              <w:rPr>
                <w:rFonts w:ascii="Verdana" w:eastAsia="Calibri" w:hAnsi="Verdana" w:cs="Arial"/>
                <w:sz w:val="24"/>
                <w:szCs w:val="24"/>
                <w:lang w:val="en-GB"/>
              </w:rPr>
              <w:t xml:space="preserve">Excellent interpersonal skills with the ability to develop good working relationships at all levels that generate confidence, </w:t>
            </w:r>
            <w:proofErr w:type="gramStart"/>
            <w:r w:rsidRPr="00AC0D7F">
              <w:rPr>
                <w:rFonts w:ascii="Verdana" w:eastAsia="Calibri" w:hAnsi="Verdana" w:cs="Arial"/>
                <w:sz w:val="24"/>
                <w:szCs w:val="24"/>
                <w:lang w:val="en-GB"/>
              </w:rPr>
              <w:t>respect</w:t>
            </w:r>
            <w:proofErr w:type="gramEnd"/>
            <w:r w:rsidRPr="00AC0D7F">
              <w:rPr>
                <w:rFonts w:ascii="Verdana" w:eastAsia="Calibri" w:hAnsi="Verdana" w:cs="Arial"/>
                <w:sz w:val="24"/>
                <w:szCs w:val="24"/>
                <w:lang w:val="en-GB"/>
              </w:rPr>
              <w:t xml:space="preserve"> and trust.</w:t>
            </w:r>
          </w:p>
          <w:p w14:paraId="2AD5F7C5" w14:textId="77777777" w:rsidR="00AC0D7F" w:rsidRPr="00AC0D7F" w:rsidRDefault="00AC0D7F" w:rsidP="00AC0D7F">
            <w:pPr>
              <w:numPr>
                <w:ilvl w:val="0"/>
                <w:numId w:val="12"/>
              </w:numPr>
              <w:overflowPunct w:val="0"/>
              <w:autoSpaceDE w:val="0"/>
              <w:autoSpaceDN w:val="0"/>
              <w:spacing w:after="0" w:line="240" w:lineRule="auto"/>
              <w:rPr>
                <w:rFonts w:ascii="Verdana" w:eastAsia="Calibri" w:hAnsi="Verdana" w:cs="Arial"/>
                <w:sz w:val="24"/>
                <w:szCs w:val="24"/>
                <w:lang w:val="en-GB"/>
              </w:rPr>
            </w:pPr>
            <w:r w:rsidRPr="00AC0D7F">
              <w:rPr>
                <w:rFonts w:ascii="Verdana" w:eastAsia="Calibri" w:hAnsi="Verdana" w:cs="Arial"/>
                <w:sz w:val="24"/>
                <w:szCs w:val="24"/>
                <w:lang w:val="en-GB"/>
              </w:rPr>
              <w:t>Excellent oral and written and skills.</w:t>
            </w:r>
          </w:p>
          <w:p w14:paraId="6D8F07E5" w14:textId="77777777" w:rsidR="00AC0D7F" w:rsidRPr="00AC0D7F" w:rsidRDefault="00AC0D7F" w:rsidP="00AC0D7F">
            <w:pPr>
              <w:numPr>
                <w:ilvl w:val="0"/>
                <w:numId w:val="12"/>
              </w:numPr>
              <w:overflowPunct w:val="0"/>
              <w:autoSpaceDE w:val="0"/>
              <w:autoSpaceDN w:val="0"/>
              <w:spacing w:after="0" w:line="240" w:lineRule="auto"/>
              <w:rPr>
                <w:rFonts w:ascii="Verdana" w:eastAsia="Calibri" w:hAnsi="Verdana" w:cs="Arial"/>
                <w:sz w:val="24"/>
                <w:szCs w:val="24"/>
                <w:lang w:val="en-GB"/>
              </w:rPr>
            </w:pPr>
            <w:r w:rsidRPr="00AC0D7F">
              <w:rPr>
                <w:rFonts w:ascii="Verdana" w:eastAsia="Calibri" w:hAnsi="Verdana" w:cs="Arial"/>
                <w:sz w:val="24"/>
                <w:szCs w:val="24"/>
                <w:lang w:val="en-GB"/>
              </w:rPr>
              <w:t>Ability to maintain confidentiality and to function in a discreet manner in sensitive situations.</w:t>
            </w:r>
          </w:p>
          <w:p w14:paraId="232ED966" w14:textId="77777777" w:rsidR="00AC0D7F" w:rsidRPr="00AC0D7F" w:rsidRDefault="00AC0D7F" w:rsidP="00AC0D7F">
            <w:pPr>
              <w:numPr>
                <w:ilvl w:val="0"/>
                <w:numId w:val="12"/>
              </w:numPr>
              <w:overflowPunct w:val="0"/>
              <w:autoSpaceDE w:val="0"/>
              <w:autoSpaceDN w:val="0"/>
              <w:spacing w:after="0" w:line="240" w:lineRule="auto"/>
              <w:rPr>
                <w:rFonts w:ascii="Verdana" w:eastAsia="Calibri" w:hAnsi="Verdana" w:cs="Arial"/>
                <w:sz w:val="24"/>
                <w:szCs w:val="24"/>
                <w:lang w:val="en-GB"/>
              </w:rPr>
            </w:pPr>
            <w:r w:rsidRPr="00AC0D7F">
              <w:rPr>
                <w:rFonts w:ascii="Verdana" w:eastAsia="Calibri" w:hAnsi="Verdana" w:cs="Arial"/>
                <w:sz w:val="24"/>
                <w:szCs w:val="24"/>
                <w:lang w:val="en-GB"/>
              </w:rPr>
              <w:t xml:space="preserve">Ability to work effectively to deadlines, under pressure, whilst maintaining an excellent standard of work. </w:t>
            </w:r>
          </w:p>
          <w:p w14:paraId="5756E59C" w14:textId="77777777" w:rsidR="00AC0D7F" w:rsidRPr="00AC0D7F" w:rsidRDefault="00AC0D7F" w:rsidP="00AC0D7F">
            <w:pPr>
              <w:numPr>
                <w:ilvl w:val="0"/>
                <w:numId w:val="12"/>
              </w:numPr>
              <w:overflowPunct w:val="0"/>
              <w:autoSpaceDE w:val="0"/>
              <w:autoSpaceDN w:val="0"/>
              <w:spacing w:after="0" w:line="240" w:lineRule="auto"/>
              <w:rPr>
                <w:rFonts w:ascii="Verdana" w:eastAsia="Calibri" w:hAnsi="Verdana" w:cs="Arial"/>
                <w:sz w:val="24"/>
                <w:szCs w:val="24"/>
                <w:lang w:val="en-GB"/>
              </w:rPr>
            </w:pPr>
            <w:r w:rsidRPr="00AC0D7F">
              <w:rPr>
                <w:rFonts w:ascii="Verdana" w:eastAsia="Calibri" w:hAnsi="Verdana" w:cs="Arial"/>
                <w:sz w:val="24"/>
                <w:szCs w:val="24"/>
                <w:lang w:val="en-GB"/>
              </w:rPr>
              <w:t>Ability to work on own initiative with minimal supervision.</w:t>
            </w:r>
          </w:p>
          <w:p w14:paraId="3BB37D6B" w14:textId="77777777" w:rsidR="00AC0D7F" w:rsidRPr="00AC0D7F" w:rsidRDefault="00AC0D7F" w:rsidP="00AC0D7F">
            <w:pPr>
              <w:numPr>
                <w:ilvl w:val="0"/>
                <w:numId w:val="12"/>
              </w:numPr>
              <w:overflowPunct w:val="0"/>
              <w:autoSpaceDE w:val="0"/>
              <w:autoSpaceDN w:val="0"/>
              <w:spacing w:after="0" w:line="240" w:lineRule="auto"/>
              <w:rPr>
                <w:rFonts w:ascii="Verdana" w:eastAsia="Calibri" w:hAnsi="Verdana" w:cs="Arial"/>
                <w:sz w:val="24"/>
                <w:szCs w:val="24"/>
                <w:lang w:val="en-GB"/>
              </w:rPr>
            </w:pPr>
            <w:r w:rsidRPr="00AC0D7F">
              <w:rPr>
                <w:rFonts w:ascii="Verdana" w:eastAsia="Calibri" w:hAnsi="Verdana" w:cs="Arial"/>
                <w:sz w:val="24"/>
                <w:szCs w:val="24"/>
                <w:lang w:val="en-GB"/>
              </w:rPr>
              <w:t>Good level of IT literacy and the confidence to use IT systems.</w:t>
            </w:r>
          </w:p>
          <w:p w14:paraId="6FDF535A" w14:textId="77777777" w:rsidR="00AC0D7F" w:rsidRPr="00AC0D7F" w:rsidRDefault="00AC0D7F" w:rsidP="00AC0D7F">
            <w:pPr>
              <w:numPr>
                <w:ilvl w:val="0"/>
                <w:numId w:val="12"/>
              </w:numPr>
              <w:overflowPunct w:val="0"/>
              <w:autoSpaceDE w:val="0"/>
              <w:autoSpaceDN w:val="0"/>
              <w:spacing w:after="0" w:line="240" w:lineRule="auto"/>
              <w:rPr>
                <w:rFonts w:ascii="Verdana" w:eastAsia="Calibri" w:hAnsi="Verdana" w:cs="Arial"/>
                <w:sz w:val="24"/>
                <w:szCs w:val="24"/>
                <w:lang w:val="en-GB"/>
              </w:rPr>
            </w:pPr>
            <w:r w:rsidRPr="00AC0D7F">
              <w:rPr>
                <w:rFonts w:ascii="Verdana" w:eastAsia="Calibri" w:hAnsi="Verdana" w:cs="Arial"/>
                <w:sz w:val="24"/>
                <w:szCs w:val="24"/>
                <w:lang w:val="en-GB"/>
              </w:rPr>
              <w:t xml:space="preserve">High degree of personal and professional probity, </w:t>
            </w:r>
            <w:proofErr w:type="gramStart"/>
            <w:r w:rsidRPr="00AC0D7F">
              <w:rPr>
                <w:rFonts w:ascii="Verdana" w:eastAsia="Calibri" w:hAnsi="Verdana" w:cs="Arial"/>
                <w:sz w:val="24"/>
                <w:szCs w:val="24"/>
                <w:lang w:val="en-GB"/>
              </w:rPr>
              <w:t>integrity</w:t>
            </w:r>
            <w:proofErr w:type="gramEnd"/>
            <w:r w:rsidRPr="00AC0D7F">
              <w:rPr>
                <w:rFonts w:ascii="Verdana" w:eastAsia="Calibri" w:hAnsi="Verdana" w:cs="Arial"/>
                <w:sz w:val="24"/>
                <w:szCs w:val="24"/>
                <w:lang w:val="en-GB"/>
              </w:rPr>
              <w:t xml:space="preserve"> and credibility.</w:t>
            </w:r>
          </w:p>
          <w:p w14:paraId="658D8999" w14:textId="77777777" w:rsidR="00AC0D7F" w:rsidRPr="00AC0D7F" w:rsidRDefault="00AC0D7F" w:rsidP="00AC0D7F">
            <w:pPr>
              <w:numPr>
                <w:ilvl w:val="0"/>
                <w:numId w:val="12"/>
              </w:numPr>
              <w:overflowPunct w:val="0"/>
              <w:autoSpaceDE w:val="0"/>
              <w:autoSpaceDN w:val="0"/>
              <w:spacing w:after="0" w:line="240" w:lineRule="auto"/>
              <w:rPr>
                <w:rFonts w:ascii="Verdana" w:eastAsia="Calibri" w:hAnsi="Verdana" w:cs="Arial"/>
                <w:sz w:val="24"/>
                <w:szCs w:val="24"/>
                <w:lang w:val="en-GB"/>
              </w:rPr>
            </w:pPr>
            <w:r w:rsidRPr="00AC0D7F">
              <w:rPr>
                <w:rFonts w:ascii="Verdana" w:eastAsia="Calibri" w:hAnsi="Verdana" w:cs="Arial"/>
                <w:sz w:val="24"/>
                <w:szCs w:val="24"/>
                <w:lang w:val="en-GB"/>
              </w:rPr>
              <w:t>Demonstrates a clear understanding of customer service.</w:t>
            </w:r>
          </w:p>
          <w:p w14:paraId="01E48DA0" w14:textId="77777777" w:rsidR="00AC0D7F" w:rsidRPr="00AC0D7F" w:rsidRDefault="00AC0D7F" w:rsidP="00AC0D7F">
            <w:pPr>
              <w:numPr>
                <w:ilvl w:val="0"/>
                <w:numId w:val="12"/>
              </w:numPr>
              <w:overflowPunct w:val="0"/>
              <w:autoSpaceDE w:val="0"/>
              <w:autoSpaceDN w:val="0"/>
              <w:spacing w:after="0" w:line="240" w:lineRule="auto"/>
              <w:rPr>
                <w:rFonts w:ascii="Verdana" w:eastAsia="Calibri" w:hAnsi="Verdana" w:cs="Arial"/>
                <w:sz w:val="24"/>
                <w:szCs w:val="24"/>
                <w:lang w:val="en-GB"/>
              </w:rPr>
            </w:pPr>
            <w:r w:rsidRPr="00AC0D7F">
              <w:rPr>
                <w:rFonts w:ascii="Verdana" w:eastAsia="Calibri" w:hAnsi="Verdana" w:cs="Arial"/>
                <w:sz w:val="24"/>
                <w:szCs w:val="24"/>
                <w:lang w:val="en-GB"/>
              </w:rPr>
              <w:lastRenderedPageBreak/>
              <w:t xml:space="preserve">A personal and professional commitment to open communication, open mindedness, equal </w:t>
            </w:r>
            <w:proofErr w:type="gramStart"/>
            <w:r w:rsidRPr="00AC0D7F">
              <w:rPr>
                <w:rFonts w:ascii="Verdana" w:eastAsia="Calibri" w:hAnsi="Verdana" w:cs="Arial"/>
                <w:sz w:val="24"/>
                <w:szCs w:val="24"/>
                <w:lang w:val="en-GB"/>
              </w:rPr>
              <w:t>opportunities</w:t>
            </w:r>
            <w:proofErr w:type="gramEnd"/>
            <w:r w:rsidRPr="00AC0D7F">
              <w:rPr>
                <w:rFonts w:ascii="Verdana" w:eastAsia="Calibri" w:hAnsi="Verdana" w:cs="Arial"/>
                <w:sz w:val="24"/>
                <w:szCs w:val="24"/>
                <w:lang w:val="en-GB"/>
              </w:rPr>
              <w:t xml:space="preserve"> and diversity.</w:t>
            </w:r>
          </w:p>
          <w:p w14:paraId="3819DAD6" w14:textId="77777777" w:rsidR="00AC0D7F" w:rsidRPr="00AC0D7F" w:rsidRDefault="00AC0D7F" w:rsidP="00AC0D7F">
            <w:pPr>
              <w:numPr>
                <w:ilvl w:val="0"/>
                <w:numId w:val="12"/>
              </w:numPr>
              <w:overflowPunct w:val="0"/>
              <w:autoSpaceDE w:val="0"/>
              <w:autoSpaceDN w:val="0"/>
              <w:spacing w:after="0" w:line="240" w:lineRule="auto"/>
              <w:rPr>
                <w:rFonts w:ascii="Verdana" w:eastAsia="Calibri" w:hAnsi="Verdana" w:cs="Arial"/>
                <w:sz w:val="24"/>
                <w:szCs w:val="24"/>
                <w:lang w:val="en-GB"/>
              </w:rPr>
            </w:pPr>
            <w:r w:rsidRPr="00AC0D7F">
              <w:rPr>
                <w:rFonts w:ascii="Verdana" w:eastAsia="Calibri" w:hAnsi="Verdana" w:cs="Arial"/>
                <w:sz w:val="24"/>
                <w:szCs w:val="24"/>
                <w:lang w:val="en-GB"/>
              </w:rPr>
              <w:t>An ability to work flexibly to adapt to changing circumstances and demands and an ability to maintain resilience under pressure.</w:t>
            </w:r>
          </w:p>
          <w:p w14:paraId="52ED27EC" w14:textId="77777777" w:rsidR="00AC0D7F" w:rsidRPr="00AC0D7F" w:rsidRDefault="00AC0D7F" w:rsidP="00AC0D7F">
            <w:pPr>
              <w:numPr>
                <w:ilvl w:val="0"/>
                <w:numId w:val="12"/>
              </w:numPr>
              <w:overflowPunct w:val="0"/>
              <w:autoSpaceDE w:val="0"/>
              <w:autoSpaceDN w:val="0"/>
              <w:spacing w:after="0" w:line="240" w:lineRule="auto"/>
              <w:rPr>
                <w:rFonts w:ascii="Verdana" w:eastAsia="Calibri" w:hAnsi="Verdana" w:cs="Arial"/>
                <w:sz w:val="24"/>
                <w:szCs w:val="24"/>
                <w:lang w:val="en-GB"/>
              </w:rPr>
            </w:pPr>
            <w:r w:rsidRPr="00AC0D7F">
              <w:rPr>
                <w:rFonts w:ascii="Verdana" w:eastAsia="Calibri" w:hAnsi="Verdana" w:cs="Arial"/>
                <w:sz w:val="24"/>
                <w:szCs w:val="24"/>
                <w:lang w:val="en-GB"/>
              </w:rPr>
              <w:t>An inclusive team player.</w:t>
            </w:r>
          </w:p>
          <w:p w14:paraId="6F2173F4" w14:textId="77777777" w:rsidR="00AC0D7F" w:rsidRPr="00AC0D7F" w:rsidRDefault="00AC0D7F" w:rsidP="00AC0D7F">
            <w:pPr>
              <w:numPr>
                <w:ilvl w:val="0"/>
                <w:numId w:val="12"/>
              </w:numPr>
              <w:overflowPunct w:val="0"/>
              <w:autoSpaceDE w:val="0"/>
              <w:autoSpaceDN w:val="0"/>
              <w:spacing w:after="0" w:line="240" w:lineRule="auto"/>
              <w:rPr>
                <w:rFonts w:ascii="Verdana" w:eastAsia="Calibri" w:hAnsi="Verdana" w:cs="Arial"/>
                <w:sz w:val="24"/>
                <w:szCs w:val="24"/>
                <w:lang w:val="en-GB"/>
              </w:rPr>
            </w:pPr>
            <w:r w:rsidRPr="00AC0D7F">
              <w:rPr>
                <w:rFonts w:ascii="Verdana" w:eastAsia="Calibri" w:hAnsi="Verdana" w:cs="Arial"/>
                <w:sz w:val="24"/>
                <w:szCs w:val="24"/>
                <w:lang w:val="en-GB"/>
              </w:rPr>
              <w:t>Proven ability to work as an effective member of a team.</w:t>
            </w:r>
          </w:p>
          <w:p w14:paraId="716A5511" w14:textId="77777777" w:rsidR="00AC0D7F" w:rsidRPr="00AC0D7F" w:rsidRDefault="00AC0D7F" w:rsidP="00AC0D7F">
            <w:pPr>
              <w:numPr>
                <w:ilvl w:val="0"/>
                <w:numId w:val="12"/>
              </w:numPr>
              <w:overflowPunct w:val="0"/>
              <w:autoSpaceDE w:val="0"/>
              <w:autoSpaceDN w:val="0"/>
              <w:spacing w:after="0" w:line="240" w:lineRule="auto"/>
              <w:rPr>
                <w:rFonts w:ascii="Verdana" w:eastAsia="Calibri" w:hAnsi="Verdana" w:cs="Arial"/>
                <w:sz w:val="24"/>
                <w:szCs w:val="24"/>
                <w:lang w:val="en-GB"/>
              </w:rPr>
            </w:pPr>
            <w:r w:rsidRPr="00AC0D7F">
              <w:rPr>
                <w:rFonts w:ascii="Verdana" w:eastAsia="Calibri" w:hAnsi="Verdana" w:cs="Arial"/>
                <w:sz w:val="24"/>
                <w:szCs w:val="24"/>
                <w:lang w:val="en-GB"/>
              </w:rPr>
              <w:t>Customer focused, with solution driven approach.</w:t>
            </w:r>
          </w:p>
          <w:p w14:paraId="174E7014" w14:textId="77777777" w:rsidR="00AC0D7F" w:rsidRPr="00AC0D7F" w:rsidRDefault="00AC0D7F" w:rsidP="00AC0D7F">
            <w:pPr>
              <w:numPr>
                <w:ilvl w:val="0"/>
                <w:numId w:val="12"/>
              </w:numPr>
              <w:overflowPunct w:val="0"/>
              <w:autoSpaceDE w:val="0"/>
              <w:autoSpaceDN w:val="0"/>
              <w:spacing w:after="0" w:line="240" w:lineRule="auto"/>
              <w:rPr>
                <w:rFonts w:ascii="Verdana" w:eastAsia="Calibri" w:hAnsi="Verdana" w:cs="Arial"/>
                <w:sz w:val="24"/>
                <w:szCs w:val="24"/>
                <w:lang w:val="en-GB"/>
              </w:rPr>
            </w:pPr>
            <w:r w:rsidRPr="00AC0D7F">
              <w:rPr>
                <w:rFonts w:ascii="Verdana" w:eastAsia="Calibri" w:hAnsi="Verdana" w:cs="Arial"/>
                <w:sz w:val="24"/>
                <w:szCs w:val="24"/>
                <w:lang w:val="en-GB"/>
              </w:rPr>
              <w:t>Team player.</w:t>
            </w:r>
          </w:p>
          <w:p w14:paraId="0EFD44B0" w14:textId="372E6F55" w:rsidR="0041456C" w:rsidRPr="0041456C" w:rsidRDefault="00AC0D7F" w:rsidP="00AC0D7F">
            <w:pPr>
              <w:numPr>
                <w:ilvl w:val="0"/>
                <w:numId w:val="12"/>
              </w:numPr>
              <w:spacing w:after="0" w:line="240" w:lineRule="auto"/>
              <w:rPr>
                <w:rFonts w:ascii="Arial" w:eastAsia="Arial" w:hAnsi="Arial" w:cs="Arial"/>
              </w:rPr>
            </w:pPr>
            <w:r w:rsidRPr="00AC0D7F">
              <w:rPr>
                <w:rFonts w:ascii="Verdana" w:eastAsia="Gill Sans MT" w:hAnsi="Verdana"/>
                <w:sz w:val="24"/>
                <w:szCs w:val="24"/>
                <w:lang w:val="en-GB"/>
              </w:rPr>
              <w:t>This post is designated as a casual car user</w:t>
            </w:r>
          </w:p>
        </w:tc>
        <w:tc>
          <w:tcPr>
            <w:tcW w:w="1946" w:type="dxa"/>
          </w:tcPr>
          <w:p w14:paraId="41C6BA5A" w14:textId="0DC09F45" w:rsidR="0041456C" w:rsidRPr="0041456C" w:rsidRDefault="00AC0D7F" w:rsidP="000930A6">
            <w:pPr>
              <w:rPr>
                <w:rFonts w:ascii="Gill Sans MT" w:eastAsia="Gill Sans MT" w:hAnsi="Gill Sans MT"/>
              </w:rPr>
            </w:pPr>
            <w:r>
              <w:rPr>
                <w:rFonts w:ascii="Gill Sans MT" w:eastAsia="Gill Sans MT" w:hAnsi="Gill Sans MT"/>
              </w:rPr>
              <w:lastRenderedPageBreak/>
              <w:t xml:space="preserve">All by </w:t>
            </w:r>
            <w:r w:rsidR="00FB11CC">
              <w:rPr>
                <w:rFonts w:ascii="Gill Sans MT" w:eastAsia="Gill Sans MT" w:hAnsi="Gill Sans MT"/>
              </w:rPr>
              <w:t>A/I</w:t>
            </w:r>
          </w:p>
        </w:tc>
      </w:tr>
    </w:tbl>
    <w:p w14:paraId="66A26FF5" w14:textId="77777777" w:rsidR="0041456C" w:rsidRDefault="0041456C" w:rsidP="0041456C">
      <w:pPr>
        <w:jc w:val="both"/>
        <w:rPr>
          <w:rFonts w:ascii="Gill Sans MT" w:eastAsia="Gill Sans MT" w:hAnsi="Gill Sans MT"/>
          <w:b/>
          <w:szCs w:val="20"/>
        </w:rPr>
      </w:pPr>
    </w:p>
    <w:p w14:paraId="2AD99DD5" w14:textId="27128AC4" w:rsidR="0041456C" w:rsidRPr="0041456C" w:rsidRDefault="0041456C" w:rsidP="0041456C">
      <w:pPr>
        <w:jc w:val="both"/>
        <w:rPr>
          <w:rFonts w:ascii="Verdana" w:eastAsia="Gill Sans MT" w:hAnsi="Verdana" w:cs="Arial"/>
        </w:rPr>
      </w:pPr>
      <w:r w:rsidRPr="0041456C">
        <w:rPr>
          <w:rFonts w:ascii="Verdana" w:eastAsia="Gill Sans MT" w:hAnsi="Verdana"/>
          <w:b/>
          <w:noProof/>
        </w:rPr>
        <w:drawing>
          <wp:inline distT="0" distB="0" distL="0" distR="0" wp14:anchorId="62774363" wp14:editId="14611F88">
            <wp:extent cx="501015" cy="243205"/>
            <wp:effectExtent l="0" t="0" r="0" b="0"/>
            <wp:docPr id="2" name="Picture 4" descr="employer_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mployer_smal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" cy="24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456C">
        <w:rPr>
          <w:rFonts w:ascii="Verdana" w:eastAsia="Gill Sans MT" w:hAnsi="Verdana"/>
          <w:b/>
        </w:rPr>
        <w:t xml:space="preserve"> </w:t>
      </w:r>
      <w:r w:rsidRPr="0041456C">
        <w:rPr>
          <w:rFonts w:ascii="Verdana" w:eastAsia="Gill Sans MT" w:hAnsi="Verdana" w:cs="Arial"/>
        </w:rPr>
        <w:t xml:space="preserve">If a disabled person meets the criteria indicated by the Disability Confident scheme symbol and provides evidence of this on their application form, they will be guaranteed an interview. </w:t>
      </w:r>
    </w:p>
    <w:p w14:paraId="7988B198" w14:textId="77777777" w:rsidR="0041456C" w:rsidRPr="0041456C" w:rsidRDefault="0041456C" w:rsidP="0041456C">
      <w:pPr>
        <w:pStyle w:val="Header"/>
        <w:jc w:val="both"/>
        <w:rPr>
          <w:rFonts w:ascii="Verdana" w:eastAsia="Gill Sans MT" w:hAnsi="Verdana" w:cs="Arial"/>
        </w:rPr>
      </w:pPr>
      <w:r w:rsidRPr="0041456C">
        <w:rPr>
          <w:rFonts w:ascii="Verdana" w:eastAsia="Gill Sans MT" w:hAnsi="Verdana" w:cs="Arial"/>
        </w:rPr>
        <w:t xml:space="preserve">We are proud to display the Disability Confidence Symbol, which is a recognition given by Job </w:t>
      </w:r>
      <w:proofErr w:type="spellStart"/>
      <w:r w:rsidRPr="0041456C">
        <w:rPr>
          <w:rFonts w:ascii="Verdana" w:eastAsia="Gill Sans MT" w:hAnsi="Verdana" w:cs="Arial"/>
        </w:rPr>
        <w:t>centre</w:t>
      </w:r>
      <w:proofErr w:type="spellEnd"/>
      <w:r w:rsidRPr="0041456C">
        <w:rPr>
          <w:rFonts w:ascii="Verdana" w:eastAsia="Gill Sans MT" w:hAnsi="Verdana" w:cs="Arial"/>
        </w:rPr>
        <w:t xml:space="preserve"> plus to employers who agree to meet specific requirements regarding the recruitment, employment, retention, and career development of disabled people.</w:t>
      </w:r>
    </w:p>
    <w:p w14:paraId="0C1208EC" w14:textId="4D950112" w:rsidR="0041456C" w:rsidRDefault="00FE537E" w:rsidP="0041456C">
      <w:pPr>
        <w:pStyle w:val="Header"/>
        <w:jc w:val="both"/>
        <w:rPr>
          <w:rFonts w:ascii="Gill Sans MT" w:eastAsia="Gill Sans MT" w:hAnsi="Gill Sans MT" w:cs="Arial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D0373D4" wp14:editId="234F2EBA">
                <wp:simplePos x="0" y="0"/>
                <wp:positionH relativeFrom="margin">
                  <wp:posOffset>-152070</wp:posOffset>
                </wp:positionH>
                <wp:positionV relativeFrom="paragraph">
                  <wp:posOffset>178435</wp:posOffset>
                </wp:positionV>
                <wp:extent cx="6370955" cy="914400"/>
                <wp:effectExtent l="0" t="0" r="0" b="0"/>
                <wp:wrapNone/>
                <wp:docPr id="1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0955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97FD5A" w14:textId="4BD66C9B" w:rsidR="0041456C" w:rsidRPr="00FE537E" w:rsidRDefault="0041456C" w:rsidP="0041456C">
                            <w:pPr>
                              <w:jc w:val="center"/>
                              <w:rPr>
                                <w:rFonts w:ascii="Verdana" w:eastAsia="Gill Sans MT" w:hAnsi="Verdana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41456C">
                              <w:rPr>
                                <w:rFonts w:ascii="Verdana" w:eastAsia="Gill Sans MT" w:hAnsi="Verdana" w:cs="Arial"/>
                                <w:sz w:val="28"/>
                                <w:szCs w:val="28"/>
                              </w:rPr>
                              <w:t xml:space="preserve">If you need a copy of this information in large print, Braille, another language, on cassette or disc, please ask us by </w:t>
                            </w:r>
                            <w:r w:rsidRPr="00FE537E">
                              <w:rPr>
                                <w:rFonts w:ascii="Verdana" w:eastAsia="Gill Sans MT" w:hAnsi="Verdana" w:cs="Arial"/>
                                <w:sz w:val="28"/>
                                <w:szCs w:val="28"/>
                              </w:rPr>
                              <w:t xml:space="preserve">contacting </w:t>
                            </w:r>
                            <w:r w:rsidR="00FE537E" w:rsidRPr="00FE537E">
                              <w:rPr>
                                <w:rFonts w:ascii="Verdana" w:eastAsia="Gill Sans MT" w:hAnsi="Verdana" w:cs="Arial"/>
                                <w:b/>
                                <w:sz w:val="28"/>
                                <w:szCs w:val="28"/>
                              </w:rPr>
                              <w:t xml:space="preserve">Liberata Employee Services Team </w:t>
                            </w:r>
                            <w:r w:rsidRPr="00FE537E">
                              <w:rPr>
                                <w:rFonts w:ascii="Verdana" w:eastAsia="Gill Sans MT" w:hAnsi="Verdana" w:cs="Arial"/>
                                <w:b/>
                                <w:sz w:val="28"/>
                                <w:szCs w:val="28"/>
                              </w:rPr>
                              <w:t>on 01905 947446</w:t>
                            </w:r>
                          </w:p>
                          <w:p w14:paraId="4A538F4E" w14:textId="76DF1858" w:rsidR="0041456C" w:rsidRPr="0041456C" w:rsidRDefault="0041456C" w:rsidP="0041456C">
                            <w:pPr>
                              <w:jc w:val="center"/>
                              <w:rPr>
                                <w:rFonts w:ascii="Verdana" w:eastAsia="Gill Sans MT" w:hAnsi="Verdana" w:cs="Arial"/>
                                <w:sz w:val="28"/>
                                <w:szCs w:val="28"/>
                              </w:rPr>
                            </w:pPr>
                          </w:p>
                          <w:p w14:paraId="02AD7BFB" w14:textId="77777777" w:rsidR="0041456C" w:rsidRPr="0041456C" w:rsidRDefault="0041456C" w:rsidP="0041456C">
                            <w:pPr>
                              <w:jc w:val="center"/>
                              <w:rPr>
                                <w:rFonts w:ascii="Verdana" w:eastAsia="Gill Sans MT" w:hAnsi="Verdana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41456C">
                              <w:rPr>
                                <w:rFonts w:ascii="Verdana" w:eastAsia="Gill Sans MT" w:hAnsi="Verdana" w:cs="Arial"/>
                                <w:b/>
                                <w:sz w:val="28"/>
                                <w:szCs w:val="28"/>
                              </w:rPr>
                              <w:t>Shared Services on 01905 947446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0373D4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-11.95pt;margin-top:14.05pt;width:501.65pt;height:1in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" filled="f" stroked="f">
                <v:textbox>
                  <w:txbxContent>
                    <w:p w14:paraId="1997FD5A" w14:textId="4BD66C9B" w:rsidR="0041456C" w:rsidRPr="00FE537E" w:rsidRDefault="0041456C" w:rsidP="0041456C">
                      <w:pPr>
                        <w:jc w:val="center"/>
                        <w:rPr>
                          <w:rFonts w:ascii="Verdana" w:eastAsia="Gill Sans MT" w:hAnsi="Verdana" w:cs="Arial"/>
                          <w:b/>
                          <w:sz w:val="28"/>
                          <w:szCs w:val="28"/>
                        </w:rPr>
                      </w:pPr>
                      <w:r w:rsidRPr="0041456C">
                        <w:rPr>
                          <w:rFonts w:ascii="Verdana" w:eastAsia="Gill Sans MT" w:hAnsi="Verdana" w:cs="Arial"/>
                          <w:sz w:val="28"/>
                          <w:szCs w:val="28"/>
                        </w:rPr>
                        <w:t xml:space="preserve">If you need a copy of this information in large print, Braille, another language, on cassette or disc, please ask us by </w:t>
                      </w:r>
                      <w:r w:rsidRPr="00FE537E">
                        <w:rPr>
                          <w:rFonts w:ascii="Verdana" w:eastAsia="Gill Sans MT" w:hAnsi="Verdana" w:cs="Arial"/>
                          <w:sz w:val="28"/>
                          <w:szCs w:val="28"/>
                        </w:rPr>
                        <w:t xml:space="preserve">contacting </w:t>
                      </w:r>
                      <w:r w:rsidR="00FE537E" w:rsidRPr="00FE537E">
                        <w:rPr>
                          <w:rFonts w:ascii="Verdana" w:eastAsia="Gill Sans MT" w:hAnsi="Verdana" w:cs="Arial"/>
                          <w:b/>
                          <w:sz w:val="28"/>
                          <w:szCs w:val="28"/>
                        </w:rPr>
                        <w:t xml:space="preserve">Liberata Employee Services Team </w:t>
                      </w:r>
                      <w:r w:rsidRPr="00FE537E">
                        <w:rPr>
                          <w:rFonts w:ascii="Verdana" w:eastAsia="Gill Sans MT" w:hAnsi="Verdana" w:cs="Arial"/>
                          <w:b/>
                          <w:sz w:val="28"/>
                          <w:szCs w:val="28"/>
                        </w:rPr>
                        <w:t>on 01905 947446</w:t>
                      </w:r>
                    </w:p>
                    <w:p w14:paraId="4A538F4E" w14:textId="76DF1858" w:rsidR="0041456C" w:rsidRPr="0041456C" w:rsidRDefault="0041456C" w:rsidP="0041456C">
                      <w:pPr>
                        <w:jc w:val="center"/>
                        <w:rPr>
                          <w:rFonts w:ascii="Verdana" w:eastAsia="Gill Sans MT" w:hAnsi="Verdana" w:cs="Arial"/>
                          <w:sz w:val="28"/>
                          <w:szCs w:val="28"/>
                        </w:rPr>
                      </w:pPr>
                    </w:p>
                    <w:p w14:paraId="02AD7BFB" w14:textId="77777777" w:rsidR="0041456C" w:rsidRPr="0041456C" w:rsidRDefault="0041456C" w:rsidP="0041456C">
                      <w:pPr>
                        <w:jc w:val="center"/>
                        <w:rPr>
                          <w:rFonts w:ascii="Verdana" w:eastAsia="Gill Sans MT" w:hAnsi="Verdana" w:cs="Arial"/>
                          <w:b/>
                          <w:sz w:val="28"/>
                          <w:szCs w:val="28"/>
                        </w:rPr>
                      </w:pPr>
                      <w:r w:rsidRPr="0041456C">
                        <w:rPr>
                          <w:rFonts w:ascii="Verdana" w:eastAsia="Gill Sans MT" w:hAnsi="Verdana" w:cs="Arial"/>
                          <w:b/>
                          <w:sz w:val="28"/>
                          <w:szCs w:val="28"/>
                        </w:rPr>
                        <w:t>Shared Services on 01905 947446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AED08CC" w14:textId="281520B8" w:rsidR="0041456C" w:rsidRPr="008266FE" w:rsidRDefault="0041456C" w:rsidP="0041456C">
      <w:pPr>
        <w:pStyle w:val="Header"/>
        <w:jc w:val="both"/>
        <w:rPr>
          <w:rFonts w:ascii="Gill Sans MT" w:eastAsia="Gill Sans MT" w:hAnsi="Gill Sans MT"/>
        </w:rPr>
      </w:pPr>
    </w:p>
    <w:p w14:paraId="129A0CE5" w14:textId="77777777" w:rsidR="0041456C" w:rsidRPr="00816AA1" w:rsidRDefault="0041456C" w:rsidP="001F3113">
      <w:pPr>
        <w:pStyle w:val="Body-Bold"/>
        <w:rPr>
          <w:rFonts w:cs="Avenir Roman"/>
        </w:rPr>
      </w:pPr>
    </w:p>
    <w:sectPr w:rsidR="0041456C" w:rsidRPr="00816AA1" w:rsidSect="00816AA1">
      <w:headerReference w:type="default" r:id="rId13"/>
      <w:pgSz w:w="11906" w:h="16838" w:code="9"/>
      <w:pgMar w:top="2268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FD8E82" w14:textId="77777777" w:rsidR="00131E71" w:rsidRDefault="00131E71" w:rsidP="003E7AA3">
      <w:pPr>
        <w:spacing w:after="0" w:line="240" w:lineRule="auto"/>
      </w:pPr>
      <w:r>
        <w:separator/>
      </w:r>
    </w:p>
  </w:endnote>
  <w:endnote w:type="continuationSeparator" w:id="0">
    <w:p w14:paraId="23FED16E" w14:textId="77777777" w:rsidR="00131E71" w:rsidRDefault="00131E71" w:rsidP="003E7AA3">
      <w:pPr>
        <w:spacing w:after="0" w:line="240" w:lineRule="auto"/>
      </w:pPr>
      <w:r>
        <w:continuationSeparator/>
      </w:r>
    </w:p>
  </w:endnote>
  <w:endnote w:type="continuationNotice" w:id="1">
    <w:p w14:paraId="1D753653" w14:textId="77777777" w:rsidR="00131E71" w:rsidRDefault="00131E7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venir Black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venir Roman">
    <w:altName w:val="Cambria"/>
    <w:panose1 w:val="00000000000000000000"/>
    <w:charset w:val="00"/>
    <w:family w:val="roman"/>
    <w:notTrueType/>
    <w:pitch w:val="default"/>
  </w:font>
  <w:font w:name="Avenir Heavy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9974DD" w14:textId="77777777" w:rsidR="00131E71" w:rsidRDefault="00131E71" w:rsidP="003E7AA3">
      <w:pPr>
        <w:spacing w:after="0" w:line="240" w:lineRule="auto"/>
      </w:pPr>
      <w:r>
        <w:separator/>
      </w:r>
    </w:p>
  </w:footnote>
  <w:footnote w:type="continuationSeparator" w:id="0">
    <w:p w14:paraId="1614AA18" w14:textId="77777777" w:rsidR="00131E71" w:rsidRDefault="00131E71" w:rsidP="003E7AA3">
      <w:pPr>
        <w:spacing w:after="0" w:line="240" w:lineRule="auto"/>
      </w:pPr>
      <w:r>
        <w:continuationSeparator/>
      </w:r>
    </w:p>
  </w:footnote>
  <w:footnote w:type="continuationNotice" w:id="1">
    <w:p w14:paraId="47E6D2A4" w14:textId="77777777" w:rsidR="00131E71" w:rsidRDefault="00131E7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BA4F9" w14:textId="190C1855" w:rsidR="0041456C" w:rsidRDefault="0041456C" w:rsidP="00EE50CC">
    <w:r>
      <w:rPr>
        <w:noProof/>
      </w:rPr>
      <w:drawing>
        <wp:anchor distT="0" distB="0" distL="114300" distR="114300" simplePos="0" relativeHeight="251658240" behindDoc="1" locked="0" layoutInCell="1" allowOverlap="1" wp14:anchorId="7EF2F44E" wp14:editId="4B02BBD2">
          <wp:simplePos x="0" y="0"/>
          <wp:positionH relativeFrom="column">
            <wp:posOffset>-708376</wp:posOffset>
          </wp:positionH>
          <wp:positionV relativeFrom="paragraph">
            <wp:posOffset>-433447</wp:posOffset>
          </wp:positionV>
          <wp:extent cx="7543042" cy="10674356"/>
          <wp:effectExtent l="0" t="0" r="127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3042" cy="106743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7F3A27DA" wp14:editId="79A1144D">
              <wp:simplePos x="0" y="0"/>
              <wp:positionH relativeFrom="column">
                <wp:posOffset>3182620</wp:posOffset>
              </wp:positionH>
              <wp:positionV relativeFrom="paragraph">
                <wp:posOffset>269875</wp:posOffset>
              </wp:positionV>
              <wp:extent cx="2837180" cy="222250"/>
              <wp:effectExtent l="0" t="0" r="1270" b="6350"/>
              <wp:wrapSquare wrapText="bothSides"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37180" cy="2222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663A4A4" w14:textId="0A71EE31" w:rsidR="0041456C" w:rsidRPr="00EE50CC" w:rsidRDefault="00465664" w:rsidP="00816AA1">
                          <w:pPr>
                            <w:pStyle w:val="inner-page-title"/>
                            <w:rPr>
                              <w:caps/>
                            </w:rPr>
                          </w:pPr>
                          <w:r>
                            <w:t>Directorate</w:t>
                          </w:r>
                          <w:r w:rsidR="0041456C" w:rsidRPr="00EE50CC">
                            <w:t xml:space="preserve"> –Service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F3A27D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50.6pt;margin-top:21.25pt;width:223.4pt;height:17.5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" filled="f" stroked="f">
              <v:textbox inset="0,0,0,0">
                <w:txbxContent>
                  <w:p w14:paraId="1663A4A4" w14:textId="0A71EE31" w:rsidR="0041456C" w:rsidRPr="00EE50CC" w:rsidRDefault="00465664" w:rsidP="00816AA1">
                    <w:pPr>
                      <w:pStyle w:val="inner-page-title"/>
                      <w:rPr>
                        <w:caps/>
                      </w:rPr>
                    </w:pPr>
                    <w:r>
                      <w:t>Directorate</w:t>
                    </w:r>
                    <w:r w:rsidR="0041456C" w:rsidRPr="00EE50CC">
                      <w:t xml:space="preserve"> –Service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226519B9" wp14:editId="1BF763D5">
              <wp:simplePos x="0" y="0"/>
              <wp:positionH relativeFrom="column">
                <wp:posOffset>6269767</wp:posOffset>
              </wp:positionH>
              <wp:positionV relativeFrom="paragraph">
                <wp:posOffset>266065</wp:posOffset>
              </wp:positionV>
              <wp:extent cx="409575" cy="222250"/>
              <wp:effectExtent l="0" t="0" r="9525" b="6350"/>
              <wp:wrapSquare wrapText="bothSides"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9575" cy="2222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A93755B" w14:textId="1495357F" w:rsidR="0041456C" w:rsidRPr="00C86E78" w:rsidRDefault="0041456C" w:rsidP="00C86E78">
                          <w:pPr>
                            <w:pStyle w:val="page-number"/>
                          </w:pPr>
                          <w:r>
                            <w:t>0</w:t>
                          </w:r>
                          <w:r w:rsidRPr="00C86E78">
                            <w:fldChar w:fldCharType="begin"/>
                          </w:r>
                          <w:r w:rsidRPr="00C86E78">
                            <w:instrText xml:space="preserve"> PAGE   \* MERGEFORMAT </w:instrText>
                          </w:r>
                          <w:r w:rsidRPr="00C86E78">
                            <w:fldChar w:fldCharType="separate"/>
                          </w:r>
                          <w:r w:rsidRPr="00C86E78">
                            <w:rPr>
                              <w:noProof/>
                            </w:rPr>
                            <w:t>1</w:t>
                          </w:r>
                          <w:r w:rsidRPr="00C86E78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26519B9" id="_x0000_s1028" type="#_x0000_t202" style="position:absolute;margin-left:493.7pt;margin-top:20.95pt;width:32.25pt;height:17.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" filled="f" stroked="f">
              <v:textbox inset="0,0,0,0">
                <w:txbxContent>
                  <w:p w14:paraId="1A93755B" w14:textId="1495357F" w:rsidR="0041456C" w:rsidRPr="00C86E78" w:rsidRDefault="0041456C" w:rsidP="00C86E78">
                    <w:pPr>
                      <w:pStyle w:val="page-number"/>
                    </w:pPr>
                    <w:r>
                      <w:t>0</w:t>
                    </w:r>
                    <w:r w:rsidRPr="00C86E78">
                      <w:fldChar w:fldCharType="begin"/>
                    </w:r>
                    <w:r w:rsidRPr="00C86E78">
                      <w:instrText xml:space="preserve"> PAGE   \* MERGEFORMAT </w:instrText>
                    </w:r>
                    <w:r w:rsidRPr="00C86E78">
                      <w:fldChar w:fldCharType="separate"/>
                    </w:r>
                    <w:r w:rsidRPr="00C86E78">
                      <w:rPr>
                        <w:noProof/>
                      </w:rPr>
                      <w:t>1</w:t>
                    </w:r>
                    <w:r w:rsidRPr="00C86E78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626A6"/>
    <w:multiLevelType w:val="hybridMultilevel"/>
    <w:tmpl w:val="E44003C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83050"/>
    <w:multiLevelType w:val="hybridMultilevel"/>
    <w:tmpl w:val="F6E8C83C"/>
    <w:lvl w:ilvl="0" w:tplc="575498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C34D9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0411F66"/>
    <w:multiLevelType w:val="hybridMultilevel"/>
    <w:tmpl w:val="AA90C166"/>
    <w:lvl w:ilvl="0" w:tplc="1D0E1C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63CAC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FB214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BAED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9647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4E264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D014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DEE9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AC01B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061AA0"/>
    <w:multiLevelType w:val="hybridMultilevel"/>
    <w:tmpl w:val="57C6BC68"/>
    <w:lvl w:ilvl="0" w:tplc="8D80C92A">
      <w:start w:val="1"/>
      <w:numFmt w:val="decimal"/>
      <w:lvlText w:val="%1."/>
      <w:lvlJc w:val="left"/>
      <w:pPr>
        <w:ind w:left="720" w:hanging="360"/>
      </w:pPr>
    </w:lvl>
    <w:lvl w:ilvl="1" w:tplc="0E66E3FC">
      <w:start w:val="1"/>
      <w:numFmt w:val="lowerLetter"/>
      <w:lvlText w:val="%2."/>
      <w:lvlJc w:val="left"/>
      <w:pPr>
        <w:ind w:left="1440" w:hanging="360"/>
      </w:pPr>
    </w:lvl>
    <w:lvl w:ilvl="2" w:tplc="FD44C550">
      <w:start w:val="1"/>
      <w:numFmt w:val="lowerRoman"/>
      <w:lvlText w:val="%3."/>
      <w:lvlJc w:val="right"/>
      <w:pPr>
        <w:ind w:left="2160" w:hanging="180"/>
      </w:pPr>
    </w:lvl>
    <w:lvl w:ilvl="3" w:tplc="265C03E2">
      <w:start w:val="1"/>
      <w:numFmt w:val="decimal"/>
      <w:lvlText w:val="%4."/>
      <w:lvlJc w:val="left"/>
      <w:pPr>
        <w:ind w:left="2880" w:hanging="360"/>
      </w:pPr>
    </w:lvl>
    <w:lvl w:ilvl="4" w:tplc="6CC8A724">
      <w:start w:val="1"/>
      <w:numFmt w:val="lowerLetter"/>
      <w:lvlText w:val="%5."/>
      <w:lvlJc w:val="left"/>
      <w:pPr>
        <w:ind w:left="3600" w:hanging="360"/>
      </w:pPr>
    </w:lvl>
    <w:lvl w:ilvl="5" w:tplc="B93CA418">
      <w:start w:val="1"/>
      <w:numFmt w:val="lowerRoman"/>
      <w:lvlText w:val="%6."/>
      <w:lvlJc w:val="right"/>
      <w:pPr>
        <w:ind w:left="4320" w:hanging="180"/>
      </w:pPr>
    </w:lvl>
    <w:lvl w:ilvl="6" w:tplc="BCD01E94">
      <w:start w:val="1"/>
      <w:numFmt w:val="decimal"/>
      <w:lvlText w:val="%7."/>
      <w:lvlJc w:val="left"/>
      <w:pPr>
        <w:ind w:left="5040" w:hanging="360"/>
      </w:pPr>
    </w:lvl>
    <w:lvl w:ilvl="7" w:tplc="80280794">
      <w:start w:val="1"/>
      <w:numFmt w:val="lowerLetter"/>
      <w:lvlText w:val="%8."/>
      <w:lvlJc w:val="left"/>
      <w:pPr>
        <w:ind w:left="5760" w:hanging="360"/>
      </w:pPr>
    </w:lvl>
    <w:lvl w:ilvl="8" w:tplc="3640875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047889"/>
    <w:multiLevelType w:val="hybridMultilevel"/>
    <w:tmpl w:val="CE9A8E9C"/>
    <w:lvl w:ilvl="0" w:tplc="5A305754">
      <w:start w:val="1"/>
      <w:numFmt w:val="decimal"/>
      <w:lvlText w:val="%1."/>
      <w:lvlJc w:val="left"/>
      <w:pPr>
        <w:ind w:left="720" w:hanging="360"/>
      </w:pPr>
    </w:lvl>
    <w:lvl w:ilvl="1" w:tplc="BED8E790">
      <w:start w:val="1"/>
      <w:numFmt w:val="lowerLetter"/>
      <w:lvlText w:val="%2."/>
      <w:lvlJc w:val="left"/>
      <w:pPr>
        <w:ind w:left="1440" w:hanging="360"/>
      </w:pPr>
    </w:lvl>
    <w:lvl w:ilvl="2" w:tplc="03866EF8">
      <w:start w:val="1"/>
      <w:numFmt w:val="lowerRoman"/>
      <w:lvlText w:val="%3."/>
      <w:lvlJc w:val="right"/>
      <w:pPr>
        <w:ind w:left="2160" w:hanging="180"/>
      </w:pPr>
    </w:lvl>
    <w:lvl w:ilvl="3" w:tplc="77FEC44C">
      <w:start w:val="1"/>
      <w:numFmt w:val="decimal"/>
      <w:lvlText w:val="%4."/>
      <w:lvlJc w:val="left"/>
      <w:pPr>
        <w:ind w:left="2880" w:hanging="360"/>
      </w:pPr>
    </w:lvl>
    <w:lvl w:ilvl="4" w:tplc="4D8EAF26">
      <w:start w:val="1"/>
      <w:numFmt w:val="lowerLetter"/>
      <w:lvlText w:val="%5."/>
      <w:lvlJc w:val="left"/>
      <w:pPr>
        <w:ind w:left="3600" w:hanging="360"/>
      </w:pPr>
    </w:lvl>
    <w:lvl w:ilvl="5" w:tplc="D388AFBC">
      <w:start w:val="1"/>
      <w:numFmt w:val="lowerRoman"/>
      <w:lvlText w:val="%6."/>
      <w:lvlJc w:val="right"/>
      <w:pPr>
        <w:ind w:left="4320" w:hanging="180"/>
      </w:pPr>
    </w:lvl>
    <w:lvl w:ilvl="6" w:tplc="4BB030D6">
      <w:start w:val="1"/>
      <w:numFmt w:val="decimal"/>
      <w:lvlText w:val="%7."/>
      <w:lvlJc w:val="left"/>
      <w:pPr>
        <w:ind w:left="5040" w:hanging="360"/>
      </w:pPr>
    </w:lvl>
    <w:lvl w:ilvl="7" w:tplc="D8CA6A86">
      <w:start w:val="1"/>
      <w:numFmt w:val="lowerLetter"/>
      <w:lvlText w:val="%8."/>
      <w:lvlJc w:val="left"/>
      <w:pPr>
        <w:ind w:left="5760" w:hanging="360"/>
      </w:pPr>
    </w:lvl>
    <w:lvl w:ilvl="8" w:tplc="FF9EEE5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752E58"/>
    <w:multiLevelType w:val="hybridMultilevel"/>
    <w:tmpl w:val="17D0C90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F7627F"/>
    <w:multiLevelType w:val="hybridMultilevel"/>
    <w:tmpl w:val="7428836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694D48"/>
    <w:multiLevelType w:val="hybridMultilevel"/>
    <w:tmpl w:val="2CF88750"/>
    <w:lvl w:ilvl="0" w:tplc="A5FC24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9897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C25A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DC94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C839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ADA9F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C8CB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C62B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4C886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C1675D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95953C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C357405"/>
    <w:multiLevelType w:val="hybridMultilevel"/>
    <w:tmpl w:val="4F40CA8E"/>
    <w:lvl w:ilvl="0" w:tplc="3894FD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1524C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78674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EA07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1210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9B827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DE25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8691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674AC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334F0C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50952EF9"/>
    <w:multiLevelType w:val="hybridMultilevel"/>
    <w:tmpl w:val="F476E37E"/>
    <w:lvl w:ilvl="0" w:tplc="F4561B2A">
      <w:start w:val="1"/>
      <w:numFmt w:val="bullet"/>
      <w:pStyle w:val="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E53AA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69F100D5"/>
    <w:multiLevelType w:val="hybridMultilevel"/>
    <w:tmpl w:val="F364C3E4"/>
    <w:lvl w:ilvl="0" w:tplc="08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322103"/>
    <w:multiLevelType w:val="hybridMultilevel"/>
    <w:tmpl w:val="53D0E2E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28D53A9"/>
    <w:multiLevelType w:val="hybridMultilevel"/>
    <w:tmpl w:val="69CAF58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1D30A7"/>
    <w:multiLevelType w:val="hybridMultilevel"/>
    <w:tmpl w:val="7F6A9E7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FA7026E"/>
    <w:multiLevelType w:val="hybridMultilevel"/>
    <w:tmpl w:val="E5F6973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648" w:hanging="648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73670828">
    <w:abstractNumId w:val="3"/>
  </w:num>
  <w:num w:numId="2" w16cid:durableId="1645158399">
    <w:abstractNumId w:val="8"/>
  </w:num>
  <w:num w:numId="3" w16cid:durableId="1755127746">
    <w:abstractNumId w:val="11"/>
  </w:num>
  <w:num w:numId="4" w16cid:durableId="1344475097">
    <w:abstractNumId w:val="4"/>
  </w:num>
  <w:num w:numId="5" w16cid:durableId="1139416454">
    <w:abstractNumId w:val="5"/>
  </w:num>
  <w:num w:numId="6" w16cid:durableId="21323084">
    <w:abstractNumId w:val="13"/>
  </w:num>
  <w:num w:numId="7" w16cid:durableId="1315137153">
    <w:abstractNumId w:val="17"/>
  </w:num>
  <w:num w:numId="8" w16cid:durableId="1468281517">
    <w:abstractNumId w:val="6"/>
  </w:num>
  <w:num w:numId="9" w16cid:durableId="1384594314">
    <w:abstractNumId w:val="15"/>
  </w:num>
  <w:num w:numId="10" w16cid:durableId="1525513185">
    <w:abstractNumId w:val="19"/>
  </w:num>
  <w:num w:numId="11" w16cid:durableId="460193951">
    <w:abstractNumId w:val="0"/>
  </w:num>
  <w:num w:numId="12" w16cid:durableId="1792628982">
    <w:abstractNumId w:val="12"/>
  </w:num>
  <w:num w:numId="13" w16cid:durableId="610480397">
    <w:abstractNumId w:val="14"/>
  </w:num>
  <w:num w:numId="14" w16cid:durableId="1081676249">
    <w:abstractNumId w:val="9"/>
  </w:num>
  <w:num w:numId="15" w16cid:durableId="735708129">
    <w:abstractNumId w:val="10"/>
  </w:num>
  <w:num w:numId="16" w16cid:durableId="179322830">
    <w:abstractNumId w:val="2"/>
  </w:num>
  <w:num w:numId="17" w16cid:durableId="1099175067">
    <w:abstractNumId w:val="1"/>
  </w:num>
  <w:num w:numId="18" w16cid:durableId="1170372737">
    <w:abstractNumId w:val="16"/>
  </w:num>
  <w:num w:numId="19" w16cid:durableId="1923875831">
    <w:abstractNumId w:val="7"/>
  </w:num>
  <w:num w:numId="20" w16cid:durableId="18365288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AA3"/>
    <w:rsid w:val="0004578C"/>
    <w:rsid w:val="000930A6"/>
    <w:rsid w:val="000A6B3A"/>
    <w:rsid w:val="00131E71"/>
    <w:rsid w:val="00141D89"/>
    <w:rsid w:val="001667C8"/>
    <w:rsid w:val="001A15EA"/>
    <w:rsid w:val="001F3113"/>
    <w:rsid w:val="00205A57"/>
    <w:rsid w:val="00231B51"/>
    <w:rsid w:val="00261654"/>
    <w:rsid w:val="00265281"/>
    <w:rsid w:val="002D413B"/>
    <w:rsid w:val="00316CA7"/>
    <w:rsid w:val="003E7AA3"/>
    <w:rsid w:val="003F50AB"/>
    <w:rsid w:val="0041456C"/>
    <w:rsid w:val="00465664"/>
    <w:rsid w:val="004F3AA7"/>
    <w:rsid w:val="00535B0F"/>
    <w:rsid w:val="005A5B11"/>
    <w:rsid w:val="00671CC9"/>
    <w:rsid w:val="00770B6C"/>
    <w:rsid w:val="00797BFE"/>
    <w:rsid w:val="007A6708"/>
    <w:rsid w:val="0080309F"/>
    <w:rsid w:val="00816AA1"/>
    <w:rsid w:val="00872B70"/>
    <w:rsid w:val="009446C3"/>
    <w:rsid w:val="0096580A"/>
    <w:rsid w:val="00977EA1"/>
    <w:rsid w:val="0099470D"/>
    <w:rsid w:val="009C4A76"/>
    <w:rsid w:val="00A34FE9"/>
    <w:rsid w:val="00A645DA"/>
    <w:rsid w:val="00AC0D7F"/>
    <w:rsid w:val="00AD6686"/>
    <w:rsid w:val="00B9509B"/>
    <w:rsid w:val="00BB233B"/>
    <w:rsid w:val="00C20BE9"/>
    <w:rsid w:val="00C86E78"/>
    <w:rsid w:val="00CD038B"/>
    <w:rsid w:val="00CF33CD"/>
    <w:rsid w:val="00DC654B"/>
    <w:rsid w:val="00DF0A92"/>
    <w:rsid w:val="00E076BC"/>
    <w:rsid w:val="00E30B0A"/>
    <w:rsid w:val="00E87760"/>
    <w:rsid w:val="00E95D3E"/>
    <w:rsid w:val="00EC0C4E"/>
    <w:rsid w:val="00EE50CC"/>
    <w:rsid w:val="00F72F3D"/>
    <w:rsid w:val="00FA3E46"/>
    <w:rsid w:val="00FB11CC"/>
    <w:rsid w:val="00FC632D"/>
    <w:rsid w:val="00FE28F9"/>
    <w:rsid w:val="00FE537E"/>
    <w:rsid w:val="02970591"/>
    <w:rsid w:val="044317F1"/>
    <w:rsid w:val="065245B9"/>
    <w:rsid w:val="071A9307"/>
    <w:rsid w:val="0739E74C"/>
    <w:rsid w:val="0EA37623"/>
    <w:rsid w:val="0F96BF93"/>
    <w:rsid w:val="0FBBC53A"/>
    <w:rsid w:val="10F4C3C6"/>
    <w:rsid w:val="11053D4C"/>
    <w:rsid w:val="129675A0"/>
    <w:rsid w:val="12DCB650"/>
    <w:rsid w:val="147886B1"/>
    <w:rsid w:val="14C029AF"/>
    <w:rsid w:val="15BF8612"/>
    <w:rsid w:val="1A9D47F1"/>
    <w:rsid w:val="25C0252C"/>
    <w:rsid w:val="2A17B73C"/>
    <w:rsid w:val="2AE77744"/>
    <w:rsid w:val="2D97D499"/>
    <w:rsid w:val="2FC82558"/>
    <w:rsid w:val="321B146D"/>
    <w:rsid w:val="37766330"/>
    <w:rsid w:val="38E4F159"/>
    <w:rsid w:val="3D7E7C98"/>
    <w:rsid w:val="3F44E853"/>
    <w:rsid w:val="3FDD060E"/>
    <w:rsid w:val="406D18AC"/>
    <w:rsid w:val="40F52628"/>
    <w:rsid w:val="42016823"/>
    <w:rsid w:val="42A142D7"/>
    <w:rsid w:val="42D55839"/>
    <w:rsid w:val="439E65D0"/>
    <w:rsid w:val="44199DF5"/>
    <w:rsid w:val="479827A2"/>
    <w:rsid w:val="488049ED"/>
    <w:rsid w:val="4AC544A3"/>
    <w:rsid w:val="4AF2F16B"/>
    <w:rsid w:val="4D8959C3"/>
    <w:rsid w:val="50F0536E"/>
    <w:rsid w:val="530DE277"/>
    <w:rsid w:val="55AAF8B7"/>
    <w:rsid w:val="58605E87"/>
    <w:rsid w:val="587478F2"/>
    <w:rsid w:val="58914E8E"/>
    <w:rsid w:val="58DBFE7C"/>
    <w:rsid w:val="5F5619A1"/>
    <w:rsid w:val="5F5EC7C2"/>
    <w:rsid w:val="601CD230"/>
    <w:rsid w:val="6079EF7B"/>
    <w:rsid w:val="60B7468B"/>
    <w:rsid w:val="650EB4B2"/>
    <w:rsid w:val="65A15927"/>
    <w:rsid w:val="66E03C93"/>
    <w:rsid w:val="68D6FF4D"/>
    <w:rsid w:val="6A72CFAE"/>
    <w:rsid w:val="71611D70"/>
    <w:rsid w:val="725E4267"/>
    <w:rsid w:val="744F6ECB"/>
    <w:rsid w:val="77E6BF38"/>
    <w:rsid w:val="79EE954F"/>
    <w:rsid w:val="7C6CB8AB"/>
    <w:rsid w:val="7FF45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990562"/>
  <w15:chartTrackingRefBased/>
  <w15:docId w15:val="{CB64912F-8CF3-4867-A19F-64B7128A5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7A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7AA3"/>
  </w:style>
  <w:style w:type="paragraph" w:styleId="Footer">
    <w:name w:val="footer"/>
    <w:basedOn w:val="Normal"/>
    <w:link w:val="FooterChar"/>
    <w:uiPriority w:val="99"/>
    <w:unhideWhenUsed/>
    <w:rsid w:val="003E7A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7AA3"/>
  </w:style>
  <w:style w:type="paragraph" w:customStyle="1" w:styleId="BasicParagraph">
    <w:name w:val="[Basic Paragraph]"/>
    <w:basedOn w:val="Normal"/>
    <w:link w:val="BasicParagraphChar"/>
    <w:uiPriority w:val="99"/>
    <w:rsid w:val="00535B0F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GB"/>
    </w:rPr>
  </w:style>
  <w:style w:type="paragraph" w:customStyle="1" w:styleId="DocumentTitle">
    <w:name w:val="Document Title"/>
    <w:basedOn w:val="Normal"/>
    <w:link w:val="DocumentTitleChar"/>
    <w:rsid w:val="001667C8"/>
    <w:pPr>
      <w:suppressAutoHyphens/>
      <w:autoSpaceDE w:val="0"/>
      <w:autoSpaceDN w:val="0"/>
      <w:adjustRightInd w:val="0"/>
      <w:spacing w:after="130" w:line="288" w:lineRule="auto"/>
      <w:textAlignment w:val="center"/>
    </w:pPr>
    <w:rPr>
      <w:rFonts w:ascii="Verdana" w:hAnsi="Verdana" w:cs="Avenir Black"/>
      <w:b/>
      <w:bCs/>
      <w:color w:val="259A94"/>
      <w:spacing w:val="-6"/>
      <w:sz w:val="72"/>
      <w:szCs w:val="72"/>
      <w:lang w:val="en-GB"/>
    </w:rPr>
  </w:style>
  <w:style w:type="paragraph" w:customStyle="1" w:styleId="DocumentSubtitle">
    <w:name w:val="Document Subtitle"/>
    <w:basedOn w:val="Normal"/>
    <w:link w:val="DocumentSubtitleChar"/>
    <w:autoRedefine/>
    <w:rsid w:val="001667C8"/>
    <w:pPr>
      <w:suppressAutoHyphens/>
      <w:autoSpaceDE w:val="0"/>
      <w:autoSpaceDN w:val="0"/>
      <w:adjustRightInd w:val="0"/>
      <w:spacing w:after="130" w:line="288" w:lineRule="auto"/>
      <w:textAlignment w:val="center"/>
    </w:pPr>
    <w:rPr>
      <w:rFonts w:ascii="Verdana" w:hAnsi="Verdana" w:cs="Avenir Roman"/>
      <w:color w:val="4C4F54"/>
      <w:spacing w:val="-3"/>
      <w:sz w:val="38"/>
      <w:szCs w:val="38"/>
      <w:lang w:val="en-GB"/>
    </w:rPr>
  </w:style>
  <w:style w:type="character" w:customStyle="1" w:styleId="BasicParagraphChar">
    <w:name w:val="[Basic Paragraph] Char"/>
    <w:basedOn w:val="DefaultParagraphFont"/>
    <w:link w:val="BasicParagraph"/>
    <w:uiPriority w:val="99"/>
    <w:rsid w:val="00AD6686"/>
    <w:rPr>
      <w:rFonts w:ascii="Minion Pro" w:hAnsi="Minion Pro" w:cs="Minion Pro"/>
      <w:color w:val="000000"/>
      <w:sz w:val="24"/>
      <w:szCs w:val="24"/>
      <w:lang w:val="en-GB"/>
    </w:rPr>
  </w:style>
  <w:style w:type="character" w:customStyle="1" w:styleId="DocumentTitleChar">
    <w:name w:val="Document Title Char"/>
    <w:basedOn w:val="BasicParagraphChar"/>
    <w:link w:val="DocumentTitle"/>
    <w:rsid w:val="001667C8"/>
    <w:rPr>
      <w:rFonts w:ascii="Verdana" w:hAnsi="Verdana" w:cs="Avenir Black"/>
      <w:b/>
      <w:bCs/>
      <w:color w:val="259A94"/>
      <w:spacing w:val="-6"/>
      <w:sz w:val="72"/>
      <w:szCs w:val="72"/>
      <w:lang w:val="en-GB"/>
    </w:rPr>
  </w:style>
  <w:style w:type="character" w:customStyle="1" w:styleId="DocumentSubtitleChar">
    <w:name w:val="Document Subtitle Char"/>
    <w:basedOn w:val="DefaultParagraphFont"/>
    <w:link w:val="DocumentSubtitle"/>
    <w:rsid w:val="001667C8"/>
    <w:rPr>
      <w:rFonts w:ascii="Verdana" w:hAnsi="Verdana" w:cs="Avenir Roman"/>
      <w:color w:val="4C4F54"/>
      <w:spacing w:val="-3"/>
      <w:sz w:val="38"/>
      <w:szCs w:val="38"/>
      <w:lang w:val="en-GB"/>
    </w:rPr>
  </w:style>
  <w:style w:type="paragraph" w:customStyle="1" w:styleId="Date-Year">
    <w:name w:val="Date-Year"/>
    <w:basedOn w:val="Normal"/>
    <w:link w:val="Date-YearChar"/>
    <w:rsid w:val="001667C8"/>
    <w:pPr>
      <w:suppressAutoHyphens/>
      <w:autoSpaceDE w:val="0"/>
      <w:autoSpaceDN w:val="0"/>
      <w:adjustRightInd w:val="0"/>
      <w:spacing w:after="130" w:line="288" w:lineRule="auto"/>
      <w:textAlignment w:val="center"/>
    </w:pPr>
    <w:rPr>
      <w:rFonts w:ascii="Verdana" w:hAnsi="Verdana" w:cs="Avenir Roman"/>
      <w:color w:val="4C4F54"/>
      <w:spacing w:val="-2"/>
      <w:sz w:val="26"/>
      <w:szCs w:val="26"/>
      <w:lang w:val="en-GB"/>
    </w:rPr>
  </w:style>
  <w:style w:type="character" w:customStyle="1" w:styleId="Date-YearChar">
    <w:name w:val="Date-Year Char"/>
    <w:basedOn w:val="DefaultParagraphFont"/>
    <w:link w:val="Date-Year"/>
    <w:rsid w:val="001667C8"/>
    <w:rPr>
      <w:rFonts w:ascii="Verdana" w:hAnsi="Verdana" w:cs="Avenir Roman"/>
      <w:color w:val="4C4F54"/>
      <w:spacing w:val="-2"/>
      <w:sz w:val="26"/>
      <w:szCs w:val="26"/>
      <w:lang w:val="en-GB"/>
    </w:rPr>
  </w:style>
  <w:style w:type="paragraph" w:customStyle="1" w:styleId="JobTitle">
    <w:name w:val="Job Title"/>
    <w:basedOn w:val="BasicParagraph"/>
    <w:link w:val="JobTitleChar"/>
    <w:qFormat/>
    <w:rsid w:val="001F3113"/>
    <w:pPr>
      <w:suppressAutoHyphens/>
    </w:pPr>
    <w:rPr>
      <w:rFonts w:ascii="Verdana" w:hAnsi="Verdana" w:cs="Avenir Roman"/>
      <w:noProof/>
      <w:color w:val="FFFFFF"/>
      <w:sz w:val="38"/>
      <w:szCs w:val="38"/>
    </w:rPr>
  </w:style>
  <w:style w:type="paragraph" w:customStyle="1" w:styleId="Salary">
    <w:name w:val="Salary"/>
    <w:basedOn w:val="BasicParagraph"/>
    <w:link w:val="SalaryChar"/>
    <w:qFormat/>
    <w:rsid w:val="00816AA1"/>
    <w:pPr>
      <w:suppressAutoHyphens/>
      <w:spacing w:before="120" w:after="480"/>
    </w:pPr>
    <w:rPr>
      <w:rFonts w:ascii="Verdana" w:hAnsi="Verdana" w:cs="Avenir Heavy"/>
      <w:caps/>
      <w:color w:val="FFFFFF"/>
      <w:sz w:val="28"/>
      <w:szCs w:val="28"/>
    </w:rPr>
  </w:style>
  <w:style w:type="character" w:customStyle="1" w:styleId="JobTitleChar">
    <w:name w:val="Job Title Char"/>
    <w:basedOn w:val="BasicParagraphChar"/>
    <w:link w:val="JobTitle"/>
    <w:rsid w:val="001F3113"/>
    <w:rPr>
      <w:rFonts w:ascii="Verdana" w:hAnsi="Verdana" w:cs="Avenir Roman"/>
      <w:noProof/>
      <w:color w:val="FFFFFF"/>
      <w:sz w:val="38"/>
      <w:szCs w:val="38"/>
      <w:lang w:val="en-GB"/>
    </w:rPr>
  </w:style>
  <w:style w:type="paragraph" w:customStyle="1" w:styleId="NoParagraphStyle">
    <w:name w:val="[No Paragraph Style]"/>
    <w:rsid w:val="00EE50CC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GB"/>
    </w:rPr>
  </w:style>
  <w:style w:type="character" w:customStyle="1" w:styleId="SalaryChar">
    <w:name w:val="Salary Char"/>
    <w:basedOn w:val="DefaultParagraphFont"/>
    <w:link w:val="Salary"/>
    <w:rsid w:val="00816AA1"/>
    <w:rPr>
      <w:rFonts w:ascii="Verdana" w:hAnsi="Verdana" w:cs="Avenir Heavy"/>
      <w:caps/>
      <w:color w:val="FFFFFF"/>
      <w:sz w:val="28"/>
      <w:szCs w:val="28"/>
      <w:lang w:val="en-GB"/>
    </w:rPr>
  </w:style>
  <w:style w:type="paragraph" w:customStyle="1" w:styleId="inner-page-title">
    <w:name w:val="inner-page-title"/>
    <w:basedOn w:val="Normal"/>
    <w:link w:val="inner-page-titleChar"/>
    <w:qFormat/>
    <w:rsid w:val="00C86E78"/>
    <w:pPr>
      <w:tabs>
        <w:tab w:val="right" w:pos="2041"/>
      </w:tabs>
      <w:suppressAutoHyphens/>
      <w:autoSpaceDE w:val="0"/>
      <w:autoSpaceDN w:val="0"/>
      <w:adjustRightInd w:val="0"/>
      <w:spacing w:after="113" w:line="288" w:lineRule="auto"/>
      <w:jc w:val="right"/>
      <w:textAlignment w:val="center"/>
    </w:pPr>
    <w:rPr>
      <w:rFonts w:ascii="Verdana" w:hAnsi="Verdana" w:cs="Avenir Roman"/>
      <w:color w:val="72787B"/>
      <w:spacing w:val="-2"/>
      <w:sz w:val="24"/>
      <w:szCs w:val="24"/>
      <w:lang w:val="en-GB"/>
    </w:rPr>
  </w:style>
  <w:style w:type="paragraph" w:customStyle="1" w:styleId="page-number">
    <w:name w:val="page-number"/>
    <w:basedOn w:val="Header"/>
    <w:link w:val="page-numberChar"/>
    <w:qFormat/>
    <w:rsid w:val="00C86E78"/>
    <w:pPr>
      <w:jc w:val="center"/>
    </w:pPr>
    <w:rPr>
      <w:rFonts w:ascii="Verdana" w:hAnsi="Verdana"/>
      <w:b/>
      <w:bCs/>
      <w:caps/>
      <w:color w:val="4C4F54"/>
      <w:sz w:val="24"/>
      <w:szCs w:val="24"/>
    </w:rPr>
  </w:style>
  <w:style w:type="character" w:customStyle="1" w:styleId="inner-page-titleChar">
    <w:name w:val="inner-page-title Char"/>
    <w:basedOn w:val="DefaultParagraphFont"/>
    <w:link w:val="inner-page-title"/>
    <w:rsid w:val="00C86E78"/>
    <w:rPr>
      <w:rFonts w:ascii="Verdana" w:hAnsi="Verdana" w:cs="Avenir Roman"/>
      <w:color w:val="72787B"/>
      <w:spacing w:val="-2"/>
      <w:sz w:val="24"/>
      <w:szCs w:val="24"/>
      <w:lang w:val="en-GB"/>
    </w:rPr>
  </w:style>
  <w:style w:type="paragraph" w:customStyle="1" w:styleId="Bullets">
    <w:name w:val="Bullets"/>
    <w:basedOn w:val="BasicParagraph"/>
    <w:link w:val="BulletsChar"/>
    <w:qFormat/>
    <w:rsid w:val="001F3113"/>
    <w:pPr>
      <w:numPr>
        <w:numId w:val="6"/>
      </w:numPr>
      <w:suppressAutoHyphens/>
      <w:ind w:left="284" w:hanging="284"/>
    </w:pPr>
    <w:rPr>
      <w:rFonts w:ascii="Verdana" w:hAnsi="Verdana" w:cs="Avenir Roman"/>
    </w:rPr>
  </w:style>
  <w:style w:type="character" w:customStyle="1" w:styleId="page-numberChar">
    <w:name w:val="page-number Char"/>
    <w:basedOn w:val="HeaderChar"/>
    <w:link w:val="page-number"/>
    <w:rsid w:val="00C86E78"/>
    <w:rPr>
      <w:rFonts w:ascii="Verdana" w:hAnsi="Verdana"/>
      <w:b/>
      <w:bCs/>
      <w:caps/>
      <w:color w:val="4C4F54"/>
      <w:sz w:val="24"/>
      <w:szCs w:val="24"/>
    </w:rPr>
  </w:style>
  <w:style w:type="paragraph" w:customStyle="1" w:styleId="Body-Bold">
    <w:name w:val="Body-Bold"/>
    <w:basedOn w:val="BasicParagraph"/>
    <w:link w:val="Body-BoldChar"/>
    <w:qFormat/>
    <w:rsid w:val="001F3113"/>
    <w:pPr>
      <w:suppressAutoHyphens/>
      <w:spacing w:before="240" w:after="227"/>
    </w:pPr>
    <w:rPr>
      <w:rFonts w:ascii="Verdana" w:hAnsi="Verdana" w:cs="Avenir Heavy"/>
      <w:b/>
      <w:bCs/>
    </w:rPr>
  </w:style>
  <w:style w:type="character" w:customStyle="1" w:styleId="BulletsChar">
    <w:name w:val="Bullets Char"/>
    <w:basedOn w:val="BasicParagraphChar"/>
    <w:link w:val="Bullets"/>
    <w:rsid w:val="001F3113"/>
    <w:rPr>
      <w:rFonts w:ascii="Verdana" w:hAnsi="Verdana" w:cs="Avenir Roman"/>
      <w:color w:val="000000"/>
      <w:sz w:val="24"/>
      <w:szCs w:val="24"/>
      <w:lang w:val="en-GB"/>
    </w:rPr>
  </w:style>
  <w:style w:type="paragraph" w:customStyle="1" w:styleId="Body-text">
    <w:name w:val="Body-text"/>
    <w:basedOn w:val="BasicParagraph"/>
    <w:link w:val="Body-textChar"/>
    <w:qFormat/>
    <w:rsid w:val="001F3113"/>
    <w:pPr>
      <w:tabs>
        <w:tab w:val="left" w:pos="397"/>
      </w:tabs>
      <w:suppressAutoHyphens/>
      <w:spacing w:after="227"/>
    </w:pPr>
    <w:rPr>
      <w:rFonts w:ascii="Verdana" w:hAnsi="Verdana" w:cs="Avenir Roman"/>
    </w:rPr>
  </w:style>
  <w:style w:type="character" w:customStyle="1" w:styleId="Body-BoldChar">
    <w:name w:val="Body-Bold Char"/>
    <w:basedOn w:val="BasicParagraphChar"/>
    <w:link w:val="Body-Bold"/>
    <w:rsid w:val="001F3113"/>
    <w:rPr>
      <w:rFonts w:ascii="Verdana" w:hAnsi="Verdana" w:cs="Avenir Heavy"/>
      <w:b/>
      <w:bCs/>
      <w:color w:val="000000"/>
      <w:sz w:val="24"/>
      <w:szCs w:val="24"/>
      <w:lang w:val="en-GB"/>
    </w:rPr>
  </w:style>
  <w:style w:type="character" w:customStyle="1" w:styleId="Body-textChar">
    <w:name w:val="Body-text Char"/>
    <w:basedOn w:val="BasicParagraphChar"/>
    <w:link w:val="Body-text"/>
    <w:rsid w:val="001F3113"/>
    <w:rPr>
      <w:rFonts w:ascii="Verdana" w:hAnsi="Verdana" w:cs="Avenir Roman"/>
      <w:color w:val="000000"/>
      <w:sz w:val="24"/>
      <w:szCs w:val="24"/>
      <w:lang w:val="en-GB"/>
    </w:rPr>
  </w:style>
  <w:style w:type="paragraph" w:customStyle="1" w:styleId="Default">
    <w:name w:val="Default"/>
    <w:rsid w:val="0041456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41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413B"/>
    <w:rPr>
      <w:rFonts w:ascii="Segoe UI" w:hAnsi="Segoe UI" w:cs="Segoe UI"/>
      <w:sz w:val="18"/>
      <w:szCs w:val="18"/>
    </w:rPr>
  </w:style>
  <w:style w:type="character" w:styleId="CommentReference">
    <w:name w:val="annotation reference"/>
    <w:semiHidden/>
    <w:rsid w:val="002D413B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2D41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semiHidden/>
    <w:rsid w:val="002D413B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413B"/>
    <w:pPr>
      <w:spacing w:after="200"/>
    </w:pPr>
    <w:rPr>
      <w:rFonts w:asciiTheme="minorHAnsi" w:eastAsiaTheme="minorHAnsi" w:hAnsiTheme="minorHAnsi" w:cstheme="minorBidi"/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413B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AA2599B2C51149A7C11115BB919905" ma:contentTypeVersion="9" ma:contentTypeDescription="Create a new document." ma:contentTypeScope="" ma:versionID="0b2d307a97f45476fec89c4397672096">
  <xsd:schema xmlns:xsd="http://www.w3.org/2001/XMLSchema" xmlns:xs="http://www.w3.org/2001/XMLSchema" xmlns:p="http://schemas.microsoft.com/office/2006/metadata/properties" xmlns:ns2="f809f247-91c8-4c12-bf0c-0ad48c29d5e9" xmlns:ns3="419b95a3-ce3a-49f0-a34c-ab50080338be" targetNamespace="http://schemas.microsoft.com/office/2006/metadata/properties" ma:root="true" ma:fieldsID="4ce373f1d8eb3c9d8fe86b0e638c4999" ns2:_="" ns3:_="">
    <xsd:import namespace="f809f247-91c8-4c12-bf0c-0ad48c29d5e9"/>
    <xsd:import namespace="419b95a3-ce3a-49f0-a34c-ab50080338be"/>
    <xsd:element name="properties">
      <xsd:complexType>
        <xsd:sequence>
          <xsd:element name="documentManagement">
            <xsd:complexType>
              <xsd:all>
                <xsd:element ref="ns2:Category" minOccurs="0"/>
                <xsd:element ref="ns2:Subsection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Pagesec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09f247-91c8-4c12-bf0c-0ad48c29d5e9" elementFormDefault="qualified">
    <xsd:import namespace="http://schemas.microsoft.com/office/2006/documentManagement/types"/>
    <xsd:import namespace="http://schemas.microsoft.com/office/infopath/2007/PartnerControls"/>
    <xsd:element name="Category" ma:index="8" nillable="true" ma:displayName="Category" ma:format="Dropdown" ma:internalName="Category">
      <xsd:simpleType>
        <xsd:union memberTypes="dms:Text">
          <xsd:simpleType>
            <xsd:restriction base="dms:Choice">
              <xsd:enumeration value="Accidents"/>
              <xsd:enumeration value="Recruitment"/>
            </xsd:restriction>
          </xsd:simpleType>
        </xsd:union>
      </xsd:simpleType>
    </xsd:element>
    <xsd:element name="Subsection" ma:index="9" nillable="true" ma:displayName="Subsection" ma:format="Dropdown" ma:internalName="Subsection">
      <xsd:simpleType>
        <xsd:union memberTypes="dms:Text">
          <xsd:simpleType>
            <xsd:restriction base="dms:Choice">
              <xsd:enumeration value="Job description"/>
            </xsd:restriction>
          </xsd:simpleType>
        </xsd:un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Pagesection" ma:index="14" nillable="true" ma:displayName="Page section" ma:internalName="Pagesection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Long Term Absence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9b95a3-ce3a-49f0-a34c-ab50080338b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ection xmlns="f809f247-91c8-4c12-bf0c-0ad48c29d5e9"/>
    <Category xmlns="f809f247-91c8-4c12-bf0c-0ad48c29d5e9">Recruitment</Category>
    <Subsection xmlns="f809f247-91c8-4c12-bf0c-0ad48c29d5e9">Job description</Subsection>
  </documentManagement>
</p:properties>
</file>

<file path=customXml/itemProps1.xml><?xml version="1.0" encoding="utf-8"?>
<ds:datastoreItem xmlns:ds="http://schemas.openxmlformats.org/officeDocument/2006/customXml" ds:itemID="{49CECE7D-2FD4-4059-B0D5-D6A2F47170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61D62B-08BC-48C0-96D6-1B67600263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09f247-91c8-4c12-bf0c-0ad48c29d5e9"/>
    <ds:schemaRef ds:uri="419b95a3-ce3a-49f0-a34c-ab50080338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8345212-8DEB-4B5D-8C34-A41C2E61454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3ED0D06-23BE-4543-B7B1-D451B4CF5A4C}">
  <ds:schemaRefs>
    <ds:schemaRef ds:uri="http://schemas.microsoft.com/office/2006/metadata/properties"/>
    <ds:schemaRef ds:uri="http://schemas.microsoft.com/office/infopath/2007/PartnerControls"/>
    <ds:schemaRef ds:uri="f809f247-91c8-4c12-bf0c-0ad48c29d5e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977</Words>
  <Characters>5575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Template</vt:lpstr>
    </vt:vector>
  </TitlesOfParts>
  <Company/>
  <LinksUpToDate>false</LinksUpToDate>
  <CharactersWithSpaces>6539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Template</dc:title>
  <dc:subject/>
  <dc:creator>Yashpal Singh</dc:creator>
  <cp:keywords/>
  <dc:description/>
  <cp:lastModifiedBy>Olshevska, Valeria (Corporate)</cp:lastModifiedBy>
  <cp:revision>10</cp:revision>
  <dcterms:created xsi:type="dcterms:W3CDTF">2022-04-29T13:47:00Z</dcterms:created>
  <dcterms:modified xsi:type="dcterms:W3CDTF">2022-11-17T14:16:00Z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0x01010021AA2599B2C51149A7C11115BB919905</vt:lpwstr>
  </property>
</Properties>
</file>