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B4DCB" w14:textId="3525862D" w:rsidR="00FA3E46" w:rsidRPr="00E66565" w:rsidRDefault="001F3113" w:rsidP="00FA3E46">
      <w:pPr>
        <w:pStyle w:val="JobTitle"/>
        <w:tabs>
          <w:tab w:val="left" w:pos="2385"/>
        </w:tabs>
        <w:rPr>
          <w:sz w:val="36"/>
          <w:szCs w:val="36"/>
        </w:rPr>
      </w:pPr>
      <w:r w:rsidRPr="00DC654B">
        <w:rPr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1A849A04" wp14:editId="2297D079">
            <wp:simplePos x="0" y="0"/>
            <wp:positionH relativeFrom="column">
              <wp:posOffset>-100965</wp:posOffset>
            </wp:positionH>
            <wp:positionV relativeFrom="paragraph">
              <wp:posOffset>-125730</wp:posOffset>
            </wp:positionV>
            <wp:extent cx="6543675" cy="1171575"/>
            <wp:effectExtent l="0" t="0" r="9525" b="952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36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5B11" w:rsidRPr="00DC654B">
        <w:rPr>
          <w:sz w:val="36"/>
          <w:szCs w:val="36"/>
        </w:rPr>
        <w:t>Senior Solicitor/Legal Executive</w:t>
      </w:r>
      <w:r w:rsidR="00DC654B" w:rsidRPr="00DC654B">
        <w:rPr>
          <w:sz w:val="36"/>
          <w:szCs w:val="36"/>
        </w:rPr>
        <w:t>/Barrister (Level 2)</w:t>
      </w:r>
      <w:r w:rsidR="005A5B11" w:rsidRPr="00DC654B">
        <w:rPr>
          <w:sz w:val="36"/>
          <w:szCs w:val="36"/>
        </w:rPr>
        <w:t xml:space="preserve"> </w:t>
      </w:r>
      <w:r w:rsidR="00FA3E46" w:rsidRPr="00DC654B">
        <w:rPr>
          <w:sz w:val="36"/>
          <w:szCs w:val="36"/>
        </w:rPr>
        <w:t>–</w:t>
      </w:r>
      <w:r w:rsidR="00C525A4">
        <w:rPr>
          <w:sz w:val="36"/>
          <w:szCs w:val="36"/>
        </w:rPr>
        <w:t>Childcare</w:t>
      </w:r>
      <w:r w:rsidRPr="00DC654B">
        <w:rPr>
          <w:sz w:val="36"/>
          <w:szCs w:val="36"/>
        </w:rPr>
        <w:br/>
      </w:r>
      <w:r w:rsidR="10F4C3C6" w:rsidRPr="00DC654B">
        <w:rPr>
          <w:sz w:val="36"/>
          <w:szCs w:val="36"/>
        </w:rPr>
        <w:t>Grade</w:t>
      </w:r>
      <w:r w:rsidR="60B7468B" w:rsidRPr="00DC654B">
        <w:rPr>
          <w:sz w:val="36"/>
          <w:szCs w:val="36"/>
        </w:rPr>
        <w:t>:</w:t>
      </w:r>
      <w:r w:rsidR="005A5B11" w:rsidRPr="00DC654B">
        <w:rPr>
          <w:sz w:val="36"/>
          <w:szCs w:val="36"/>
        </w:rPr>
        <w:t xml:space="preserve"> 12 </w:t>
      </w:r>
      <w:r w:rsidR="60B7468B" w:rsidRPr="00DC654B">
        <w:rPr>
          <w:sz w:val="36"/>
          <w:szCs w:val="36"/>
        </w:rPr>
        <w:t xml:space="preserve"> </w:t>
      </w:r>
    </w:p>
    <w:p w14:paraId="05EF42B5" w14:textId="77777777" w:rsidR="001F3113" w:rsidRPr="001F3113" w:rsidRDefault="00816AA1" w:rsidP="001F3113">
      <w:pPr>
        <w:pStyle w:val="Body-Bold"/>
      </w:pPr>
      <w:r w:rsidRPr="001F3113">
        <w:t>Our Vision</w:t>
      </w:r>
    </w:p>
    <w:p w14:paraId="43756648" w14:textId="2EC603CB" w:rsidR="00816AA1" w:rsidRPr="00816AA1" w:rsidRDefault="00816AA1" w:rsidP="001F3113">
      <w:pPr>
        <w:pStyle w:val="Body-text"/>
      </w:pPr>
      <w:r>
        <w:t xml:space="preserve">A county where big ambitions, great connections and greener living give everyone the opportunity to prosper, be healthy and happy </w:t>
      </w:r>
    </w:p>
    <w:p w14:paraId="7C9A647E" w14:textId="6874233B" w:rsidR="00816AA1" w:rsidRDefault="00816AA1" w:rsidP="001F3113">
      <w:pPr>
        <w:pStyle w:val="Body-Bold"/>
        <w:rPr>
          <w:rFonts w:cs="Avenir Roman"/>
        </w:rPr>
      </w:pPr>
      <w:r w:rsidRPr="00816AA1">
        <w:t>Our Outcomes</w:t>
      </w:r>
    </w:p>
    <w:p w14:paraId="09E1B0CD" w14:textId="4819AD97" w:rsidR="00816AA1" w:rsidRPr="00816AA1" w:rsidRDefault="00816AA1" w:rsidP="001F3113">
      <w:pPr>
        <w:pStyle w:val="Body-text"/>
      </w:pPr>
      <w:r w:rsidRPr="00816AA1">
        <w:t>Everyone in Staffordshire will:</w:t>
      </w:r>
    </w:p>
    <w:p w14:paraId="32485761" w14:textId="6ECFC6F2" w:rsidR="00816AA1" w:rsidRPr="00816AA1" w:rsidRDefault="00816AA1" w:rsidP="001F3113">
      <w:pPr>
        <w:pStyle w:val="Bullets"/>
        <w:spacing w:before="240"/>
      </w:pPr>
      <w:r>
        <w:t xml:space="preserve">Have access to more good jobs and share the benefit of economic growth </w:t>
      </w:r>
    </w:p>
    <w:p w14:paraId="1C4CF2D7" w14:textId="69182068" w:rsidR="00816AA1" w:rsidRPr="00816AA1" w:rsidRDefault="00816AA1" w:rsidP="001F3113">
      <w:pPr>
        <w:pStyle w:val="Bullets"/>
      </w:pPr>
      <w:r>
        <w:t xml:space="preserve">Be healthier and more independent for longer </w:t>
      </w:r>
    </w:p>
    <w:p w14:paraId="4F0CEA56" w14:textId="639A94DE" w:rsidR="00816AA1" w:rsidRPr="00816AA1" w:rsidRDefault="00816AA1" w:rsidP="001F3113">
      <w:pPr>
        <w:pStyle w:val="Bullets"/>
      </w:pPr>
      <w:r>
        <w:t xml:space="preserve">Feel safer, </w:t>
      </w:r>
      <w:proofErr w:type="gramStart"/>
      <w:r>
        <w:t>happier</w:t>
      </w:r>
      <w:proofErr w:type="gramEnd"/>
      <w:r>
        <w:t xml:space="preserve"> and more supported in their community</w:t>
      </w:r>
    </w:p>
    <w:p w14:paraId="6D7B56E3" w14:textId="77777777" w:rsidR="00816AA1" w:rsidRDefault="00816AA1" w:rsidP="001F3113">
      <w:pPr>
        <w:pStyle w:val="Body-Bold"/>
        <w:rPr>
          <w:rFonts w:cs="Avenir Roman"/>
        </w:rPr>
      </w:pPr>
      <w:r w:rsidRPr="00816AA1">
        <w:t>Our Values</w:t>
      </w:r>
    </w:p>
    <w:p w14:paraId="3D86C2FA" w14:textId="67BCF9BF" w:rsidR="00816AA1" w:rsidRPr="00816AA1" w:rsidRDefault="00816AA1" w:rsidP="001F3113">
      <w:pPr>
        <w:pStyle w:val="Body-text"/>
      </w:pPr>
      <w:bookmarkStart w:id="0" w:name="_Hlk97750979"/>
      <w:r w:rsidRPr="00816AA1">
        <w:t>Our People Strategy sets out what we all need to do to make Staffordshire County Council a great place to work, where people are supported to develop, the Strategy to ensure that the focus is on what is important to the organisation and the people it serves:</w:t>
      </w:r>
    </w:p>
    <w:p w14:paraId="75F2D393" w14:textId="1588E978" w:rsidR="00816AA1" w:rsidRPr="001F3113" w:rsidRDefault="00816AA1" w:rsidP="001F3113">
      <w:pPr>
        <w:pStyle w:val="Bullets"/>
        <w:spacing w:before="240"/>
      </w:pPr>
      <w:r>
        <w:t>Ambitious – We are ambitious for our communities and citizens</w:t>
      </w:r>
    </w:p>
    <w:p w14:paraId="7FAB97AC" w14:textId="58EF0E79" w:rsidR="00816AA1" w:rsidRPr="001F3113" w:rsidRDefault="00816AA1" w:rsidP="001F3113">
      <w:pPr>
        <w:pStyle w:val="Bullets"/>
      </w:pPr>
      <w:r>
        <w:t xml:space="preserve">Courageous – We recognise our challenges and are prepared to make </w:t>
      </w:r>
      <w:r>
        <w:br/>
        <w:t>courageous decisions</w:t>
      </w:r>
    </w:p>
    <w:p w14:paraId="74E6A9A0" w14:textId="553A484D" w:rsidR="00816AA1" w:rsidRPr="001F3113" w:rsidRDefault="00816AA1" w:rsidP="001F3113">
      <w:pPr>
        <w:pStyle w:val="Bullets"/>
      </w:pPr>
      <w:r>
        <w:t xml:space="preserve">Empowering – We empower and support our people by giving them </w:t>
      </w:r>
      <w:r>
        <w:br/>
        <w:t>the opportunity to do their jobs well.</w:t>
      </w:r>
    </w:p>
    <w:bookmarkEnd w:id="0"/>
    <w:p w14:paraId="52BD0715" w14:textId="77777777" w:rsidR="00816AA1" w:rsidRPr="001F3113" w:rsidRDefault="00816AA1" w:rsidP="001F3113">
      <w:pPr>
        <w:pStyle w:val="Body-Bold"/>
      </w:pPr>
      <w:r>
        <w:t>About the Service</w:t>
      </w:r>
    </w:p>
    <w:p w14:paraId="68092D88" w14:textId="67822314" w:rsidR="00FA3E46" w:rsidRPr="00FA3E46" w:rsidRDefault="00FA3E46" w:rsidP="00FA3E46">
      <w:pPr>
        <w:jc w:val="both"/>
        <w:rPr>
          <w:rFonts w:ascii="Verdana" w:eastAsia="Gill Sans MT" w:hAnsi="Verdana"/>
          <w:sz w:val="24"/>
          <w:szCs w:val="24"/>
        </w:rPr>
      </w:pPr>
      <w:r w:rsidRPr="00FA3E46">
        <w:rPr>
          <w:rFonts w:ascii="Gill Sans MT" w:eastAsia="Gill Sans MT" w:hAnsi="Gill Sans MT"/>
          <w:sz w:val="24"/>
          <w:szCs w:val="24"/>
        </w:rPr>
        <w:t xml:space="preserve"> </w:t>
      </w:r>
      <w:r w:rsidRPr="00FA3E46">
        <w:rPr>
          <w:rFonts w:ascii="Verdana" w:eastAsia="Gill Sans MT" w:hAnsi="Verdana"/>
          <w:sz w:val="24"/>
          <w:szCs w:val="24"/>
        </w:rPr>
        <w:t>Staffordshire Legal Services is a support service within the Corporate Services Directorate.  It</w:t>
      </w:r>
      <w:r>
        <w:rPr>
          <w:rFonts w:ascii="Verdana" w:eastAsia="Gill Sans MT" w:hAnsi="Verdana"/>
          <w:sz w:val="24"/>
          <w:szCs w:val="24"/>
        </w:rPr>
        <w:t xml:space="preserve"> </w:t>
      </w:r>
      <w:r w:rsidRPr="00FA3E46">
        <w:rPr>
          <w:rFonts w:ascii="Verdana" w:eastAsia="Gill Sans MT" w:hAnsi="Verdana"/>
          <w:sz w:val="24"/>
          <w:szCs w:val="24"/>
        </w:rPr>
        <w:t xml:space="preserve">provides quality services, within resources, promoting Staffordshire County Council’s pursuit of excellence. </w:t>
      </w:r>
    </w:p>
    <w:p w14:paraId="715478A5" w14:textId="5BC6BE35" w:rsidR="00FA3E46" w:rsidRPr="000930A6" w:rsidRDefault="00FA3E46" w:rsidP="00FA3E46">
      <w:pPr>
        <w:jc w:val="both"/>
        <w:rPr>
          <w:rFonts w:ascii="Verdana" w:eastAsia="Gill Sans MT" w:hAnsi="Verdana"/>
          <w:sz w:val="24"/>
          <w:szCs w:val="24"/>
        </w:rPr>
      </w:pPr>
      <w:r w:rsidRPr="00FA3E46">
        <w:rPr>
          <w:rFonts w:ascii="Verdana" w:eastAsia="Gill Sans MT" w:hAnsi="Verdana"/>
          <w:sz w:val="24"/>
          <w:szCs w:val="24"/>
        </w:rPr>
        <w:t>Staffordshire Legal Services also provides services to a range of external clients which are effective, customer friendly and provide value for money.</w:t>
      </w:r>
    </w:p>
    <w:p w14:paraId="50A54C86" w14:textId="77777777" w:rsidR="00FA3E46" w:rsidRPr="00FA3E46" w:rsidRDefault="00FA3E46" w:rsidP="00FA3E46">
      <w:pPr>
        <w:jc w:val="both"/>
        <w:rPr>
          <w:rFonts w:ascii="Verdana" w:eastAsia="Gill Sans MT" w:hAnsi="Verdana"/>
          <w:sz w:val="24"/>
          <w:szCs w:val="24"/>
        </w:rPr>
      </w:pPr>
      <w:r w:rsidRPr="00FA3E46">
        <w:rPr>
          <w:rFonts w:ascii="Verdana" w:eastAsia="Gill Sans MT" w:hAnsi="Verdana"/>
          <w:sz w:val="24"/>
          <w:szCs w:val="24"/>
        </w:rPr>
        <w:t xml:space="preserve">We </w:t>
      </w:r>
      <w:proofErr w:type="spellStart"/>
      <w:r w:rsidRPr="00FA3E46">
        <w:rPr>
          <w:rFonts w:ascii="Verdana" w:eastAsia="Gill Sans MT" w:hAnsi="Verdana"/>
          <w:sz w:val="24"/>
          <w:szCs w:val="24"/>
        </w:rPr>
        <w:t>endeavour</w:t>
      </w:r>
      <w:proofErr w:type="spellEnd"/>
      <w:r w:rsidRPr="00FA3E46">
        <w:rPr>
          <w:rFonts w:ascii="Verdana" w:eastAsia="Gill Sans MT" w:hAnsi="Verdana"/>
          <w:sz w:val="24"/>
          <w:szCs w:val="24"/>
        </w:rPr>
        <w:t xml:space="preserve"> to deliver by taking into account our customer commitments, our </w:t>
      </w:r>
      <w:proofErr w:type="gramStart"/>
      <w:r w:rsidRPr="00FA3E46">
        <w:rPr>
          <w:rFonts w:ascii="Verdana" w:eastAsia="Gill Sans MT" w:hAnsi="Verdana"/>
          <w:sz w:val="24"/>
          <w:szCs w:val="24"/>
        </w:rPr>
        <w:t>values</w:t>
      </w:r>
      <w:proofErr w:type="gramEnd"/>
      <w:r w:rsidRPr="00FA3E46">
        <w:rPr>
          <w:rFonts w:ascii="Verdana" w:eastAsia="Gill Sans MT" w:hAnsi="Verdana"/>
          <w:sz w:val="24"/>
          <w:szCs w:val="24"/>
        </w:rPr>
        <w:t xml:space="preserve"> and our individual targets.</w:t>
      </w:r>
    </w:p>
    <w:p w14:paraId="1FC3286B" w14:textId="77777777" w:rsidR="00816AA1" w:rsidRPr="00816AA1" w:rsidRDefault="00816AA1" w:rsidP="001F3113">
      <w:pPr>
        <w:pStyle w:val="Body-Bold"/>
      </w:pPr>
      <w:r w:rsidRPr="00816AA1">
        <w:lastRenderedPageBreak/>
        <w:t>Reporting Relationships</w:t>
      </w:r>
    </w:p>
    <w:p w14:paraId="1CF2634B" w14:textId="232D2DE3" w:rsidR="00816AA1" w:rsidRDefault="00816AA1" w:rsidP="001F3113">
      <w:pPr>
        <w:pStyle w:val="Body-Bold"/>
      </w:pPr>
      <w:r>
        <w:t xml:space="preserve">Responsible to: </w:t>
      </w:r>
      <w:r w:rsidR="4AC544A3">
        <w:t xml:space="preserve"> </w:t>
      </w:r>
      <w:r w:rsidR="005A5B11">
        <w:t>Deputy Legal Services Manager (Contentious)</w:t>
      </w:r>
    </w:p>
    <w:p w14:paraId="4AE6A17E" w14:textId="6A8AB595" w:rsidR="725E4267" w:rsidRDefault="725E4267" w:rsidP="55AAF8B7">
      <w:pPr>
        <w:pStyle w:val="Body-Bold"/>
        <w:rPr>
          <w:rFonts w:eastAsia="Calibri"/>
          <w:color w:val="000000" w:themeColor="text1"/>
        </w:rPr>
      </w:pPr>
      <w:r w:rsidRPr="79EE954F">
        <w:rPr>
          <w:rFonts w:eastAsia="Calibri"/>
          <w:color w:val="000000" w:themeColor="text1"/>
        </w:rPr>
        <w:t xml:space="preserve">Responsible for: </w:t>
      </w:r>
      <w:r w:rsidR="2A17B73C" w:rsidRPr="79EE954F">
        <w:rPr>
          <w:rFonts w:eastAsia="Calibri"/>
          <w:color w:val="000000" w:themeColor="text1"/>
        </w:rPr>
        <w:t xml:space="preserve"> </w:t>
      </w:r>
      <w:r w:rsidR="005A5B11" w:rsidRPr="005A5B11">
        <w:rPr>
          <w:rFonts w:eastAsia="Calibri"/>
          <w:b w:val="0"/>
          <w:bCs w:val="0"/>
          <w:color w:val="000000" w:themeColor="text1"/>
        </w:rPr>
        <w:t xml:space="preserve">Professional Supervision of up to </w:t>
      </w:r>
      <w:r w:rsidR="00C525A4">
        <w:rPr>
          <w:rFonts w:eastAsia="Calibri"/>
          <w:b w:val="0"/>
          <w:bCs w:val="0"/>
          <w:color w:val="000000" w:themeColor="text1"/>
        </w:rPr>
        <w:t>5-7</w:t>
      </w:r>
      <w:r w:rsidR="005A5B11" w:rsidRPr="005A5B11">
        <w:rPr>
          <w:rFonts w:eastAsia="Calibri"/>
          <w:b w:val="0"/>
          <w:bCs w:val="0"/>
          <w:color w:val="000000" w:themeColor="text1"/>
        </w:rPr>
        <w:t xml:space="preserve"> fee earners, actual identification of whom </w:t>
      </w:r>
      <w:r w:rsidR="00FA3E46">
        <w:rPr>
          <w:rFonts w:eastAsia="Calibri"/>
          <w:b w:val="0"/>
          <w:bCs w:val="0"/>
          <w:color w:val="000000" w:themeColor="text1"/>
        </w:rPr>
        <w:t>can</w:t>
      </w:r>
      <w:r w:rsidR="005A5B11" w:rsidRPr="005A5B11">
        <w:rPr>
          <w:rFonts w:eastAsia="Calibri"/>
          <w:b w:val="0"/>
          <w:bCs w:val="0"/>
          <w:color w:val="000000" w:themeColor="text1"/>
        </w:rPr>
        <w:t xml:space="preserve"> be found </w:t>
      </w:r>
      <w:r w:rsidR="005A5B11">
        <w:rPr>
          <w:rFonts w:eastAsia="Calibri"/>
          <w:b w:val="0"/>
          <w:bCs w:val="0"/>
          <w:color w:val="000000" w:themeColor="text1"/>
        </w:rPr>
        <w:t>in</w:t>
      </w:r>
      <w:r w:rsidR="005A5B11" w:rsidRPr="005A5B11">
        <w:rPr>
          <w:rFonts w:eastAsia="Calibri"/>
          <w:b w:val="0"/>
          <w:bCs w:val="0"/>
          <w:color w:val="000000" w:themeColor="text1"/>
        </w:rPr>
        <w:t xml:space="preserve"> the organisational chart </w:t>
      </w:r>
      <w:r w:rsidR="00FA3E46">
        <w:rPr>
          <w:rFonts w:eastAsia="Calibri"/>
          <w:b w:val="0"/>
          <w:bCs w:val="0"/>
          <w:color w:val="000000" w:themeColor="text1"/>
        </w:rPr>
        <w:t xml:space="preserve">as updated </w:t>
      </w:r>
      <w:r w:rsidR="005A5B11" w:rsidRPr="005A5B11">
        <w:rPr>
          <w:rFonts w:eastAsia="Calibri"/>
          <w:b w:val="0"/>
          <w:bCs w:val="0"/>
          <w:color w:val="000000" w:themeColor="text1"/>
        </w:rPr>
        <w:t>from time to time.</w:t>
      </w:r>
    </w:p>
    <w:p w14:paraId="65B575FA" w14:textId="368F7339" w:rsidR="0041456C" w:rsidRDefault="0041456C" w:rsidP="11053D4C">
      <w:pPr>
        <w:pStyle w:val="Body-Bold"/>
        <w:spacing w:line="240" w:lineRule="auto"/>
      </w:pPr>
      <w:r>
        <w:t xml:space="preserve">Key Accountabilities: </w:t>
      </w:r>
    </w:p>
    <w:p w14:paraId="08551346" w14:textId="3317F6A7" w:rsidR="005A5B11" w:rsidRPr="000930A6" w:rsidRDefault="005A5B11" w:rsidP="005A5B11">
      <w:pPr>
        <w:numPr>
          <w:ilvl w:val="0"/>
          <w:numId w:val="9"/>
        </w:numPr>
        <w:spacing w:after="0" w:line="240" w:lineRule="auto"/>
        <w:jc w:val="both"/>
        <w:rPr>
          <w:rFonts w:ascii="Verdana" w:hAnsi="Verdana"/>
          <w:sz w:val="24"/>
          <w:szCs w:val="24"/>
        </w:rPr>
      </w:pPr>
      <w:r w:rsidRPr="000930A6">
        <w:rPr>
          <w:rFonts w:ascii="Verdana" w:hAnsi="Verdana"/>
          <w:sz w:val="24"/>
          <w:szCs w:val="24"/>
        </w:rPr>
        <w:t xml:space="preserve"> Conduct complex legal advice to clients (both internal and external to the County Council) within own specialism(s).  </w:t>
      </w:r>
    </w:p>
    <w:p w14:paraId="42D11116" w14:textId="77777777" w:rsidR="005A5B11" w:rsidRPr="000930A6" w:rsidRDefault="005A5B11" w:rsidP="005A5B11">
      <w:pPr>
        <w:jc w:val="both"/>
        <w:rPr>
          <w:rFonts w:ascii="Verdana" w:hAnsi="Verdana"/>
          <w:sz w:val="24"/>
          <w:szCs w:val="24"/>
        </w:rPr>
      </w:pPr>
    </w:p>
    <w:p w14:paraId="69895CB8" w14:textId="6E6D123F" w:rsidR="005A5B11" w:rsidRPr="000930A6" w:rsidRDefault="005A5B11" w:rsidP="005A5B11">
      <w:pPr>
        <w:numPr>
          <w:ilvl w:val="0"/>
          <w:numId w:val="9"/>
        </w:numPr>
        <w:spacing w:after="0" w:line="240" w:lineRule="auto"/>
        <w:jc w:val="both"/>
        <w:rPr>
          <w:rFonts w:ascii="Verdana" w:hAnsi="Verdana"/>
          <w:sz w:val="24"/>
          <w:szCs w:val="24"/>
        </w:rPr>
      </w:pPr>
      <w:r w:rsidRPr="000930A6">
        <w:rPr>
          <w:rFonts w:ascii="Verdana" w:hAnsi="Verdana"/>
          <w:sz w:val="24"/>
          <w:szCs w:val="24"/>
        </w:rPr>
        <w:t xml:space="preserve">To undertake legal input into strategic legal advice, appreciating and working within a multi-disciplinary environment. </w:t>
      </w:r>
    </w:p>
    <w:p w14:paraId="55B6F5FB" w14:textId="77777777" w:rsidR="005A5B11" w:rsidRPr="000930A6" w:rsidRDefault="005A5B11" w:rsidP="005A5B11">
      <w:pPr>
        <w:jc w:val="both"/>
        <w:rPr>
          <w:rFonts w:ascii="Verdana" w:hAnsi="Verdana"/>
          <w:sz w:val="24"/>
          <w:szCs w:val="24"/>
        </w:rPr>
      </w:pPr>
    </w:p>
    <w:p w14:paraId="670770AD" w14:textId="77777777" w:rsidR="005A5B11" w:rsidRPr="000930A6" w:rsidRDefault="005A5B11" w:rsidP="005A5B11">
      <w:pPr>
        <w:numPr>
          <w:ilvl w:val="0"/>
          <w:numId w:val="9"/>
        </w:numPr>
        <w:spacing w:after="0" w:line="240" w:lineRule="auto"/>
        <w:jc w:val="both"/>
        <w:rPr>
          <w:rFonts w:ascii="Verdana" w:hAnsi="Verdana"/>
          <w:sz w:val="24"/>
          <w:szCs w:val="24"/>
        </w:rPr>
      </w:pPr>
      <w:r w:rsidRPr="000930A6">
        <w:rPr>
          <w:rFonts w:ascii="Verdana" w:hAnsi="Verdana"/>
          <w:sz w:val="24"/>
          <w:szCs w:val="24"/>
        </w:rPr>
        <w:t xml:space="preserve">Professional support to other staff </w:t>
      </w:r>
      <w:proofErr w:type="gramStart"/>
      <w:r w:rsidRPr="000930A6">
        <w:rPr>
          <w:rFonts w:ascii="Verdana" w:hAnsi="Verdana"/>
          <w:sz w:val="24"/>
          <w:szCs w:val="24"/>
        </w:rPr>
        <w:t>so as to</w:t>
      </w:r>
      <w:proofErr w:type="gramEnd"/>
      <w:r w:rsidRPr="000930A6">
        <w:rPr>
          <w:rFonts w:ascii="Verdana" w:hAnsi="Verdana"/>
          <w:sz w:val="24"/>
          <w:szCs w:val="24"/>
        </w:rPr>
        <w:t xml:space="preserve"> ensure consistency of quality of service, risk balanced advice, within timescales agreed by clients, with particular emphasis on driving the commercial agenda forward as directed.</w:t>
      </w:r>
    </w:p>
    <w:p w14:paraId="237A9C87" w14:textId="77777777" w:rsidR="005A5B11" w:rsidRPr="000930A6" w:rsidRDefault="005A5B11" w:rsidP="005A5B11">
      <w:pPr>
        <w:jc w:val="both"/>
        <w:rPr>
          <w:rFonts w:ascii="Verdana" w:hAnsi="Verdana"/>
          <w:sz w:val="24"/>
          <w:szCs w:val="24"/>
        </w:rPr>
      </w:pPr>
    </w:p>
    <w:p w14:paraId="31D3AE4D" w14:textId="77777777" w:rsidR="005A5B11" w:rsidRPr="000930A6" w:rsidRDefault="005A5B11" w:rsidP="005A5B11">
      <w:pPr>
        <w:numPr>
          <w:ilvl w:val="0"/>
          <w:numId w:val="9"/>
        </w:numPr>
        <w:spacing w:after="0" w:line="240" w:lineRule="auto"/>
        <w:jc w:val="both"/>
        <w:rPr>
          <w:rFonts w:ascii="Verdana" w:hAnsi="Verdana"/>
          <w:sz w:val="24"/>
          <w:szCs w:val="24"/>
        </w:rPr>
      </w:pPr>
      <w:r w:rsidRPr="000930A6">
        <w:rPr>
          <w:rFonts w:ascii="Verdana" w:hAnsi="Verdana"/>
          <w:sz w:val="24"/>
          <w:szCs w:val="24"/>
        </w:rPr>
        <w:t>To manage delivery of workload, in particular the achievement of targets and performance of other staff.</w:t>
      </w:r>
    </w:p>
    <w:p w14:paraId="20D28FD9" w14:textId="77777777" w:rsidR="005A5B11" w:rsidRPr="000930A6" w:rsidRDefault="005A5B11" w:rsidP="005A5B11">
      <w:pPr>
        <w:jc w:val="both"/>
        <w:rPr>
          <w:rFonts w:ascii="Verdana" w:hAnsi="Verdana"/>
          <w:sz w:val="24"/>
          <w:szCs w:val="24"/>
        </w:rPr>
      </w:pPr>
    </w:p>
    <w:p w14:paraId="48E5436F" w14:textId="5A92ED09" w:rsidR="005A5B11" w:rsidRPr="000930A6" w:rsidRDefault="005A5B11" w:rsidP="005A5B11">
      <w:pPr>
        <w:numPr>
          <w:ilvl w:val="0"/>
          <w:numId w:val="9"/>
        </w:numPr>
        <w:spacing w:after="0" w:line="240" w:lineRule="auto"/>
        <w:jc w:val="both"/>
        <w:rPr>
          <w:rFonts w:ascii="Verdana" w:hAnsi="Verdana"/>
          <w:sz w:val="24"/>
          <w:szCs w:val="24"/>
        </w:rPr>
      </w:pPr>
      <w:r w:rsidRPr="000930A6">
        <w:rPr>
          <w:rFonts w:ascii="Verdana" w:hAnsi="Verdana"/>
          <w:sz w:val="24"/>
          <w:szCs w:val="24"/>
        </w:rPr>
        <w:t xml:space="preserve">Assisting Legal Service Managers and Deputies from time to time as directed. Such direction to include leading on or assisting in ad hoc pieces of work </w:t>
      </w:r>
      <w:proofErr w:type="gramStart"/>
      <w:r w:rsidRPr="000930A6">
        <w:rPr>
          <w:rFonts w:ascii="Verdana" w:hAnsi="Verdana"/>
          <w:sz w:val="24"/>
          <w:szCs w:val="24"/>
        </w:rPr>
        <w:t>e.g.</w:t>
      </w:r>
      <w:proofErr w:type="gramEnd"/>
      <w:r w:rsidRPr="000930A6">
        <w:rPr>
          <w:rFonts w:ascii="Verdana" w:hAnsi="Verdana"/>
          <w:sz w:val="24"/>
          <w:szCs w:val="24"/>
        </w:rPr>
        <w:t xml:space="preserve"> cultivating clients and marketing strategy for such, integration of new work / teams within the department and / or assisting </w:t>
      </w:r>
      <w:r w:rsidR="00FA3E46" w:rsidRPr="000930A6">
        <w:rPr>
          <w:rFonts w:ascii="Verdana" w:hAnsi="Verdana"/>
          <w:sz w:val="24"/>
          <w:szCs w:val="24"/>
        </w:rPr>
        <w:t>Deputy or Legal Services Manager</w:t>
      </w:r>
      <w:r w:rsidRPr="000930A6">
        <w:rPr>
          <w:rFonts w:ascii="Verdana" w:hAnsi="Verdana"/>
          <w:sz w:val="24"/>
          <w:szCs w:val="24"/>
        </w:rPr>
        <w:t xml:space="preserve"> in day to day management role.  </w:t>
      </w:r>
    </w:p>
    <w:p w14:paraId="1E58DDBB" w14:textId="77777777" w:rsidR="005A5B11" w:rsidRPr="000930A6" w:rsidRDefault="005A5B11" w:rsidP="005A5B11">
      <w:pPr>
        <w:jc w:val="both"/>
        <w:rPr>
          <w:rFonts w:ascii="Verdana" w:hAnsi="Verdana"/>
          <w:sz w:val="24"/>
          <w:szCs w:val="24"/>
        </w:rPr>
      </w:pPr>
    </w:p>
    <w:p w14:paraId="523F11B2" w14:textId="519C5A6B" w:rsidR="005A5B11" w:rsidRPr="000930A6" w:rsidRDefault="005A5B11" w:rsidP="005A5B11">
      <w:pPr>
        <w:numPr>
          <w:ilvl w:val="0"/>
          <w:numId w:val="9"/>
        </w:numPr>
        <w:spacing w:after="0" w:line="240" w:lineRule="auto"/>
        <w:jc w:val="both"/>
        <w:rPr>
          <w:rFonts w:ascii="Verdana" w:hAnsi="Verdana"/>
          <w:sz w:val="24"/>
          <w:szCs w:val="24"/>
        </w:rPr>
      </w:pPr>
      <w:r w:rsidRPr="000930A6">
        <w:rPr>
          <w:rFonts w:ascii="Verdana" w:hAnsi="Verdana"/>
          <w:sz w:val="24"/>
          <w:szCs w:val="24"/>
        </w:rPr>
        <w:t>Ensure knowledge transfer, where and when appropriate, between external legal advisers and internal staff and between staff within the client organisation, including facilitating the provision of training where appropriate.</w:t>
      </w:r>
    </w:p>
    <w:p w14:paraId="5896AD6F" w14:textId="77777777" w:rsidR="005A5B11" w:rsidRPr="000930A6" w:rsidRDefault="005A5B11" w:rsidP="005A5B11">
      <w:pPr>
        <w:jc w:val="both"/>
        <w:rPr>
          <w:rFonts w:ascii="Verdana" w:hAnsi="Verdana"/>
          <w:sz w:val="24"/>
          <w:szCs w:val="24"/>
        </w:rPr>
      </w:pPr>
    </w:p>
    <w:p w14:paraId="34A53904" w14:textId="2424D377" w:rsidR="005A5B11" w:rsidRDefault="005A5B11" w:rsidP="005A5B11">
      <w:pPr>
        <w:numPr>
          <w:ilvl w:val="0"/>
          <w:numId w:val="9"/>
        </w:numPr>
        <w:spacing w:after="0" w:line="240" w:lineRule="auto"/>
        <w:jc w:val="both"/>
        <w:rPr>
          <w:rFonts w:ascii="Verdana" w:hAnsi="Verdana"/>
          <w:sz w:val="24"/>
          <w:szCs w:val="24"/>
        </w:rPr>
      </w:pPr>
      <w:r w:rsidRPr="000930A6">
        <w:rPr>
          <w:rFonts w:ascii="Verdana" w:hAnsi="Verdana"/>
          <w:sz w:val="24"/>
          <w:szCs w:val="24"/>
        </w:rPr>
        <w:t>Adherence and securing adherence to the Legal Services Unit’s quality standards (Lexcel) including time-recording and contributing to the process of securing re-accreditation as and when.</w:t>
      </w:r>
    </w:p>
    <w:p w14:paraId="33D152C6" w14:textId="77777777" w:rsidR="000930A6" w:rsidRPr="000930A6" w:rsidRDefault="000930A6" w:rsidP="000930A6">
      <w:pPr>
        <w:spacing w:after="0" w:line="240" w:lineRule="auto"/>
        <w:jc w:val="both"/>
        <w:rPr>
          <w:rFonts w:ascii="Verdana" w:hAnsi="Verdana"/>
          <w:sz w:val="24"/>
          <w:szCs w:val="24"/>
        </w:rPr>
      </w:pPr>
    </w:p>
    <w:p w14:paraId="45519D20" w14:textId="64C9F16B" w:rsidR="005A5B11" w:rsidRDefault="005A5B11" w:rsidP="005A5B11">
      <w:pPr>
        <w:numPr>
          <w:ilvl w:val="0"/>
          <w:numId w:val="9"/>
        </w:numPr>
        <w:spacing w:after="0" w:line="240" w:lineRule="auto"/>
        <w:jc w:val="both"/>
        <w:rPr>
          <w:rFonts w:ascii="Verdana" w:hAnsi="Verdana"/>
          <w:sz w:val="24"/>
          <w:szCs w:val="24"/>
        </w:rPr>
      </w:pPr>
      <w:r w:rsidRPr="000930A6">
        <w:rPr>
          <w:rFonts w:ascii="Verdana" w:hAnsi="Verdana"/>
          <w:sz w:val="24"/>
          <w:szCs w:val="24"/>
        </w:rPr>
        <w:t>To undertake training</w:t>
      </w:r>
      <w:r w:rsidR="00FA3E46" w:rsidRPr="000930A6">
        <w:rPr>
          <w:rFonts w:ascii="Verdana" w:hAnsi="Verdana"/>
          <w:sz w:val="24"/>
          <w:szCs w:val="24"/>
        </w:rPr>
        <w:t xml:space="preserve"> delivery</w:t>
      </w:r>
      <w:r w:rsidRPr="000930A6">
        <w:rPr>
          <w:rFonts w:ascii="Verdana" w:hAnsi="Verdana"/>
          <w:sz w:val="24"/>
          <w:szCs w:val="24"/>
        </w:rPr>
        <w:t xml:space="preserve"> from time to time. </w:t>
      </w:r>
    </w:p>
    <w:p w14:paraId="323F74BB" w14:textId="77777777" w:rsidR="000930A6" w:rsidRPr="000930A6" w:rsidRDefault="000930A6" w:rsidP="000930A6">
      <w:pPr>
        <w:spacing w:after="0" w:line="240" w:lineRule="auto"/>
        <w:jc w:val="both"/>
        <w:rPr>
          <w:rFonts w:ascii="Verdana" w:hAnsi="Verdana"/>
          <w:sz w:val="24"/>
          <w:szCs w:val="24"/>
        </w:rPr>
      </w:pPr>
    </w:p>
    <w:p w14:paraId="60D79355" w14:textId="2CED47C1" w:rsidR="005A5B11" w:rsidRDefault="005A5B11" w:rsidP="000930A6">
      <w:pPr>
        <w:numPr>
          <w:ilvl w:val="0"/>
          <w:numId w:val="9"/>
        </w:numPr>
        <w:spacing w:after="0" w:line="240" w:lineRule="auto"/>
        <w:jc w:val="both"/>
        <w:rPr>
          <w:rFonts w:ascii="Verdana" w:hAnsi="Verdana"/>
          <w:sz w:val="24"/>
          <w:szCs w:val="24"/>
        </w:rPr>
      </w:pPr>
      <w:r w:rsidRPr="000930A6">
        <w:rPr>
          <w:rFonts w:ascii="Verdana" w:hAnsi="Verdana"/>
          <w:sz w:val="24"/>
          <w:szCs w:val="24"/>
        </w:rPr>
        <w:lastRenderedPageBreak/>
        <w:t>To comply with employee’s health and safety responsibilities.</w:t>
      </w:r>
    </w:p>
    <w:p w14:paraId="25E67E99" w14:textId="77777777" w:rsidR="000930A6" w:rsidRPr="000930A6" w:rsidRDefault="000930A6" w:rsidP="000930A6">
      <w:pPr>
        <w:spacing w:after="0" w:line="240" w:lineRule="auto"/>
        <w:jc w:val="both"/>
        <w:rPr>
          <w:rFonts w:ascii="Verdana" w:hAnsi="Verdana"/>
          <w:sz w:val="24"/>
          <w:szCs w:val="24"/>
        </w:rPr>
      </w:pPr>
    </w:p>
    <w:p w14:paraId="493BFF37" w14:textId="77777777" w:rsidR="005A5B11" w:rsidRPr="000930A6" w:rsidRDefault="005A5B11" w:rsidP="005A5B11">
      <w:pPr>
        <w:numPr>
          <w:ilvl w:val="0"/>
          <w:numId w:val="9"/>
        </w:numPr>
        <w:spacing w:after="0" w:line="240" w:lineRule="auto"/>
        <w:jc w:val="both"/>
        <w:rPr>
          <w:rFonts w:ascii="Verdana" w:hAnsi="Verdana"/>
          <w:sz w:val="24"/>
          <w:szCs w:val="24"/>
        </w:rPr>
      </w:pPr>
      <w:r w:rsidRPr="000930A6">
        <w:rPr>
          <w:rFonts w:ascii="Verdana" w:hAnsi="Verdana"/>
          <w:sz w:val="24"/>
          <w:szCs w:val="24"/>
        </w:rPr>
        <w:t>Contribute positively to Legal Services’ marketing and selling services commercial activities.</w:t>
      </w:r>
    </w:p>
    <w:p w14:paraId="1DBACAEE" w14:textId="77777777" w:rsidR="005A5B11" w:rsidRPr="000930A6" w:rsidRDefault="005A5B11" w:rsidP="005A5B11">
      <w:pPr>
        <w:pStyle w:val="ListParagraph"/>
        <w:rPr>
          <w:rFonts w:ascii="Verdana" w:hAnsi="Verdana" w:cs="Arial"/>
          <w:sz w:val="24"/>
          <w:szCs w:val="24"/>
        </w:rPr>
      </w:pPr>
    </w:p>
    <w:p w14:paraId="2207E028" w14:textId="77777777" w:rsidR="005A5B11" w:rsidRPr="000930A6" w:rsidRDefault="005A5B11" w:rsidP="005A5B11">
      <w:pPr>
        <w:numPr>
          <w:ilvl w:val="0"/>
          <w:numId w:val="9"/>
        </w:numPr>
        <w:spacing w:after="0" w:line="240" w:lineRule="auto"/>
        <w:jc w:val="both"/>
        <w:rPr>
          <w:rFonts w:ascii="Verdana" w:hAnsi="Verdana"/>
          <w:sz w:val="24"/>
          <w:szCs w:val="24"/>
        </w:rPr>
      </w:pPr>
      <w:r w:rsidRPr="000930A6">
        <w:rPr>
          <w:rFonts w:ascii="Verdana" w:hAnsi="Verdana" w:cs="Arial"/>
          <w:sz w:val="24"/>
          <w:szCs w:val="24"/>
        </w:rPr>
        <w:t>To carry out such other duties as may reasonably be required, including complaint investigations.</w:t>
      </w:r>
    </w:p>
    <w:p w14:paraId="3AED7B58" w14:textId="7BF1457C" w:rsidR="0041456C" w:rsidRPr="00CB325D" w:rsidRDefault="0041456C" w:rsidP="79EE954F">
      <w:pPr>
        <w:pStyle w:val="Body-Bold"/>
        <w:spacing w:line="240" w:lineRule="auto"/>
        <w:rPr>
          <w:rFonts w:ascii="Gill Sans MT" w:eastAsia="Gill Sans MT" w:hAnsi="Gill Sans MT" w:cs="Arial"/>
          <w:sz w:val="16"/>
          <w:szCs w:val="16"/>
          <w:u w:val="single"/>
        </w:rPr>
      </w:pPr>
      <w:r w:rsidRPr="79EE954F">
        <w:rPr>
          <w:color w:val="000000" w:themeColor="text1"/>
        </w:rPr>
        <w:t>Professional Accountabilities:</w:t>
      </w:r>
    </w:p>
    <w:p w14:paraId="2B13F337" w14:textId="4080EDD7" w:rsidR="0041456C" w:rsidRDefault="0041456C" w:rsidP="0041456C">
      <w:pPr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11053D4C">
        <w:rPr>
          <w:rFonts w:ascii="Verdana" w:eastAsia="Calibri" w:hAnsi="Verdana" w:cs="Avenir Roman"/>
          <w:color w:val="000000" w:themeColor="text1"/>
          <w:sz w:val="24"/>
          <w:szCs w:val="24"/>
          <w:lang w:val="en-GB"/>
        </w:rPr>
        <w:t>The post holder is required to contribute to the achievement of the Council objectives through:</w:t>
      </w:r>
    </w:p>
    <w:p w14:paraId="37663F20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Financial Management</w:t>
      </w:r>
    </w:p>
    <w:p w14:paraId="689086AA" w14:textId="77777777" w:rsidR="0041456C" w:rsidRPr="00AB3803" w:rsidRDefault="0041456C" w:rsidP="0041456C">
      <w:pPr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 xml:space="preserve">Personal accountability for delivering services efficiently, effectively, within budget and to implement any approved savings and investment allocated to the service. </w:t>
      </w:r>
    </w:p>
    <w:p w14:paraId="0B8B1202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People Management</w:t>
      </w:r>
    </w:p>
    <w:p w14:paraId="713E9FEE" w14:textId="77777777" w:rsidR="0041456C" w:rsidRPr="00AB3803" w:rsidRDefault="0041456C" w:rsidP="0041456C">
      <w:pPr>
        <w:tabs>
          <w:tab w:val="left" w:pos="8309"/>
        </w:tabs>
        <w:jc w:val="both"/>
        <w:rPr>
          <w:rFonts w:ascii="Gill Sans MT" w:eastAsia="Gill Sans MT" w:hAnsi="Gill Sans MT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Engaging with People Management policies and processes</w:t>
      </w:r>
      <w:r>
        <w:rPr>
          <w:rFonts w:ascii="Gill Sans MT" w:eastAsia="Gill Sans MT" w:hAnsi="Gill Sans MT" w:cs="Arial"/>
        </w:rPr>
        <w:tab/>
      </w:r>
    </w:p>
    <w:p w14:paraId="0A8A5910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Equalities</w:t>
      </w:r>
    </w:p>
    <w:p w14:paraId="788767FE" w14:textId="77777777" w:rsidR="0041456C" w:rsidRPr="00AB3803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Ensuring that all work is completed with a commitment to equality and anti-discriminatory practice, as a minimum to standards required by legislation.</w:t>
      </w:r>
    </w:p>
    <w:p w14:paraId="7DAD696A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Climate Change</w:t>
      </w:r>
    </w:p>
    <w:p w14:paraId="00B20850" w14:textId="77777777" w:rsidR="0041456C" w:rsidRPr="00AB3803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Delivering energy conservation practices in line with the Council’s climate change strategy.</w:t>
      </w:r>
    </w:p>
    <w:p w14:paraId="48F5A1D4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Health and Safety</w:t>
      </w:r>
    </w:p>
    <w:p w14:paraId="124E27C6" w14:textId="77777777" w:rsidR="0041456C" w:rsidRPr="00AB3803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Ensuring a work environment that protects people’s health and safety and that promotes welfare, and which is in accordance with the Council’s Health &amp; Safety policy.</w:t>
      </w:r>
    </w:p>
    <w:p w14:paraId="5B588921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Safeguarding</w:t>
      </w:r>
    </w:p>
    <w:p w14:paraId="6572F863" w14:textId="769DB748" w:rsidR="0041456C" w:rsidRPr="00AB3803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Commitment to safeguarding and promoting the welfare of vulnerable groups.</w:t>
      </w:r>
    </w:p>
    <w:p w14:paraId="2938D08D" w14:textId="124F32C4" w:rsidR="0041456C" w:rsidRDefault="0041456C" w:rsidP="00E66565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The content of this Job Description and Person Specification will be reviewed on a regular basis.</w:t>
      </w:r>
    </w:p>
    <w:p w14:paraId="7F3BC7C9" w14:textId="77777777" w:rsidR="0041456C" w:rsidRPr="00D173B3" w:rsidRDefault="0041456C" w:rsidP="0041456C">
      <w:pPr>
        <w:pStyle w:val="Default"/>
        <w:rPr>
          <w:rFonts w:eastAsiaTheme="minorHAnsi"/>
          <w:lang w:val="en-GB"/>
        </w:rPr>
      </w:pPr>
      <w:r w:rsidRPr="00D173B3">
        <w:rPr>
          <w:rFonts w:ascii="Verdana" w:eastAsiaTheme="minorHAnsi" w:hAnsi="Verdana" w:cs="Avenir Heavy"/>
          <w:b/>
          <w:bCs/>
          <w:lang w:val="en-GB"/>
        </w:rPr>
        <w:lastRenderedPageBreak/>
        <w:t xml:space="preserve">Person Specification </w:t>
      </w:r>
      <w:r w:rsidRPr="00D173B3">
        <w:rPr>
          <w:rFonts w:ascii="Verdana" w:eastAsiaTheme="minorHAnsi" w:hAnsi="Verdana" w:cs="Avenir Heavy"/>
          <w:b/>
          <w:bCs/>
          <w:lang w:val="en-GB"/>
        </w:rPr>
        <w:tab/>
      </w:r>
      <w:r w:rsidRPr="008266FE">
        <w:rPr>
          <w:rFonts w:ascii="Gill Sans MT" w:eastAsia="Gill Sans MT" w:hAnsi="Gill Sans MT"/>
        </w:rPr>
        <w:tab/>
      </w:r>
      <w:r w:rsidRPr="008266FE">
        <w:rPr>
          <w:rFonts w:ascii="Gill Sans MT" w:eastAsia="Gill Sans MT" w:hAnsi="Gill Sans MT"/>
        </w:rPr>
        <w:tab/>
      </w:r>
      <w:r w:rsidRPr="008266FE">
        <w:rPr>
          <w:rFonts w:ascii="Gill Sans MT" w:eastAsia="Gill Sans MT" w:hAnsi="Gill Sans MT"/>
        </w:rPr>
        <w:tab/>
      </w:r>
      <w:r w:rsidRPr="008266FE">
        <w:rPr>
          <w:rFonts w:ascii="Gill Sans MT" w:eastAsia="Gill Sans MT" w:hAnsi="Gill Sans MT"/>
        </w:rPr>
        <w:tab/>
      </w:r>
      <w:r w:rsidRPr="00D173B3">
        <w:rPr>
          <w:rFonts w:eastAsiaTheme="minorHAnsi"/>
          <w:lang w:val="en-GB"/>
        </w:rPr>
        <w:t xml:space="preserve">A = Assessed at Application </w:t>
      </w:r>
    </w:p>
    <w:p w14:paraId="1208F236" w14:textId="77777777" w:rsidR="0041456C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  <w:lang w:val="en-GB"/>
        </w:rPr>
      </w:pPr>
      <w:r w:rsidRPr="00D173B3">
        <w:rPr>
          <w:rFonts w:ascii="Arial" w:hAnsi="Arial" w:cs="Arial"/>
          <w:color w:val="000000"/>
          <w:sz w:val="23"/>
          <w:szCs w:val="23"/>
          <w:lang w:val="en-GB"/>
        </w:rPr>
        <w:t xml:space="preserve">I = Assessed at Interview </w:t>
      </w:r>
    </w:p>
    <w:p w14:paraId="335978C5" w14:textId="7C40C114" w:rsidR="0041456C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  <w:lang w:val="en-GB"/>
        </w:rPr>
      </w:pPr>
      <w:r w:rsidRPr="00D173B3">
        <w:rPr>
          <w:rFonts w:ascii="Arial" w:hAnsi="Arial" w:cs="Arial"/>
          <w:color w:val="000000"/>
          <w:sz w:val="23"/>
          <w:szCs w:val="23"/>
          <w:lang w:val="en-GB"/>
        </w:rPr>
        <w:t>T = Assessed through Test</w:t>
      </w:r>
    </w:p>
    <w:p w14:paraId="5F13ADA8" w14:textId="77777777" w:rsidR="0041456C" w:rsidRPr="0041456C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  <w:lang w:val="en-GB"/>
        </w:rPr>
      </w:pPr>
    </w:p>
    <w:tbl>
      <w:tblPr>
        <w:tblW w:w="106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7440"/>
        <w:gridCol w:w="1946"/>
      </w:tblGrid>
      <w:tr w:rsidR="0041456C" w:rsidRPr="0041456C" w14:paraId="2B37F757" w14:textId="77777777" w:rsidTr="79EE954F">
        <w:trPr>
          <w:trHeight w:val="1489"/>
          <w:jc w:val="center"/>
        </w:trPr>
        <w:tc>
          <w:tcPr>
            <w:tcW w:w="1275" w:type="dxa"/>
            <w:shd w:val="clear" w:color="auto" w:fill="FFFFFF" w:themeFill="background1"/>
          </w:tcPr>
          <w:p w14:paraId="6341332E" w14:textId="77777777" w:rsidR="0041456C" w:rsidRPr="0041456C" w:rsidRDefault="0041456C" w:rsidP="0041456C">
            <w:pPr>
              <w:jc w:val="both"/>
              <w:rPr>
                <w:rFonts w:ascii="Verdana" w:hAnsi="Verdana" w:cs="Avenir Heavy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41456C">
              <w:rPr>
                <w:rFonts w:ascii="Verdana" w:hAnsi="Verdana" w:cs="Avenir Heavy"/>
                <w:b/>
                <w:bCs/>
                <w:color w:val="000000"/>
                <w:sz w:val="16"/>
                <w:szCs w:val="16"/>
                <w:lang w:val="en-GB"/>
              </w:rPr>
              <w:t>Minimum Criteria for Disability Confident</w:t>
            </w:r>
          </w:p>
          <w:p w14:paraId="57556026" w14:textId="77777777" w:rsidR="0041456C" w:rsidRPr="0041456C" w:rsidRDefault="0041456C" w:rsidP="0041456C">
            <w:pPr>
              <w:jc w:val="both"/>
              <w:rPr>
                <w:rFonts w:ascii="Gill Sans MT" w:eastAsia="Gill Sans MT" w:hAnsi="Gill Sans MT"/>
                <w:sz w:val="16"/>
                <w:szCs w:val="16"/>
              </w:rPr>
            </w:pPr>
            <w:proofErr w:type="gramStart"/>
            <w:r w:rsidRPr="0041456C">
              <w:rPr>
                <w:rFonts w:ascii="Verdana" w:hAnsi="Verdana" w:cs="Avenir Heavy"/>
                <w:b/>
                <w:bCs/>
                <w:color w:val="000000"/>
                <w:sz w:val="16"/>
                <w:szCs w:val="16"/>
                <w:lang w:val="en-GB"/>
              </w:rPr>
              <w:t>Scheme</w:t>
            </w:r>
            <w:r w:rsidRPr="0041456C">
              <w:rPr>
                <w:rFonts w:ascii="Verdana" w:hAnsi="Verdana" w:cs="Avenir Heavy"/>
                <w:b/>
                <w:bCs/>
                <w:color w:val="000000"/>
                <w:sz w:val="18"/>
                <w:szCs w:val="18"/>
                <w:lang w:val="en-GB"/>
              </w:rPr>
              <w:t xml:space="preserve">  *</w:t>
            </w:r>
            <w:proofErr w:type="gramEnd"/>
          </w:p>
        </w:tc>
        <w:tc>
          <w:tcPr>
            <w:tcW w:w="7440" w:type="dxa"/>
            <w:shd w:val="clear" w:color="auto" w:fill="FFFFFF" w:themeFill="background1"/>
          </w:tcPr>
          <w:p w14:paraId="015675FD" w14:textId="77777777" w:rsidR="0041456C" w:rsidRPr="0041456C" w:rsidRDefault="0041456C" w:rsidP="0041456C">
            <w:pPr>
              <w:keepNext/>
              <w:spacing w:after="0" w:line="240" w:lineRule="auto"/>
              <w:jc w:val="center"/>
              <w:outlineLvl w:val="2"/>
              <w:rPr>
                <w:rFonts w:ascii="Gill Sans MT" w:eastAsia="Gill Sans MT" w:hAnsi="Gill Sans MT" w:cs="Arial"/>
                <w:bCs/>
                <w:szCs w:val="24"/>
                <w:lang w:val="en-GB"/>
              </w:rPr>
            </w:pPr>
            <w:r w:rsidRPr="0041456C">
              <w:rPr>
                <w:rFonts w:ascii="Gill Sans MT" w:eastAsia="Gill Sans MT" w:hAnsi="Gill Sans MT" w:cs="Arial"/>
                <w:b/>
                <w:bCs/>
                <w:szCs w:val="24"/>
                <w:lang w:val="en-GB"/>
              </w:rPr>
              <w:t>Criteria</w:t>
            </w:r>
          </w:p>
        </w:tc>
        <w:tc>
          <w:tcPr>
            <w:tcW w:w="1946" w:type="dxa"/>
            <w:shd w:val="clear" w:color="auto" w:fill="FFFFFF" w:themeFill="background1"/>
          </w:tcPr>
          <w:p w14:paraId="6CF918C4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  <w:b/>
              </w:rPr>
            </w:pPr>
            <w:r w:rsidRPr="0041456C">
              <w:rPr>
                <w:rFonts w:ascii="Gill Sans MT" w:eastAsia="Gill Sans MT" w:hAnsi="Gill Sans MT"/>
                <w:b/>
              </w:rPr>
              <w:t>Measured by</w:t>
            </w:r>
          </w:p>
        </w:tc>
      </w:tr>
      <w:tr w:rsidR="0041456C" w:rsidRPr="0041456C" w14:paraId="0CFDDDDB" w14:textId="77777777" w:rsidTr="79EE954F">
        <w:trPr>
          <w:trHeight w:val="1502"/>
          <w:jc w:val="center"/>
        </w:trPr>
        <w:tc>
          <w:tcPr>
            <w:tcW w:w="1275" w:type="dxa"/>
          </w:tcPr>
          <w:p w14:paraId="1D18856C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</w:p>
          <w:p w14:paraId="50C33848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 w:cs="Arial"/>
              </w:rPr>
            </w:pPr>
            <w:r w:rsidRPr="0041456C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7D946FAA" wp14:editId="428CC578">
                  <wp:extent cx="501015" cy="243205"/>
                  <wp:effectExtent l="0" t="0" r="0" b="0"/>
                  <wp:docPr id="11" name="Picture 1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40" w:type="dxa"/>
          </w:tcPr>
          <w:p w14:paraId="58F36CCF" w14:textId="77777777" w:rsidR="0041456C" w:rsidRDefault="2AE77744" w:rsidP="79EE954F">
            <w:pPr>
              <w:pStyle w:val="ListParagraph"/>
              <w:spacing w:after="0" w:line="240" w:lineRule="auto"/>
              <w:ind w:left="0"/>
              <w:jc w:val="both"/>
              <w:rPr>
                <w:rFonts w:ascii="Gill Sans MT" w:eastAsia="Gill Sans MT" w:hAnsi="Gill Sans MT" w:cs="Gill Sans MT"/>
                <w:b/>
                <w:bCs/>
              </w:rPr>
            </w:pPr>
            <w:r w:rsidRPr="79EE954F">
              <w:rPr>
                <w:rFonts w:ascii="Gill Sans MT" w:eastAsia="Gill Sans MT" w:hAnsi="Gill Sans MT" w:cs="Gill Sans MT"/>
                <w:b/>
                <w:bCs/>
              </w:rPr>
              <w:t>Qualifications</w:t>
            </w:r>
          </w:p>
          <w:p w14:paraId="2304B17E" w14:textId="77777777" w:rsidR="00FA3E46" w:rsidRDefault="00FA3E46" w:rsidP="79EE954F">
            <w:pPr>
              <w:pStyle w:val="ListParagraph"/>
              <w:spacing w:after="0" w:line="240" w:lineRule="auto"/>
              <w:ind w:left="0"/>
              <w:jc w:val="both"/>
              <w:rPr>
                <w:rFonts w:ascii="Gill Sans MT" w:eastAsia="Gill Sans MT" w:hAnsi="Gill Sans MT" w:cs="Gill Sans MT"/>
                <w:b/>
                <w:bCs/>
              </w:rPr>
            </w:pPr>
          </w:p>
          <w:p w14:paraId="0619E626" w14:textId="7F07599E" w:rsidR="00FA3E46" w:rsidRPr="0086073D" w:rsidRDefault="00FA3E46" w:rsidP="00FA3E46">
            <w:pPr>
              <w:numPr>
                <w:ilvl w:val="0"/>
                <w:numId w:val="10"/>
              </w:numPr>
              <w:tabs>
                <w:tab w:val="clear" w:pos="720"/>
              </w:tabs>
              <w:spacing w:after="0" w:line="240" w:lineRule="auto"/>
              <w:rPr>
                <w:rFonts w:ascii="Arial" w:hAnsi="Arial" w:cs="Arial"/>
              </w:rPr>
            </w:pPr>
            <w:r w:rsidRPr="0086073D">
              <w:rPr>
                <w:rFonts w:ascii="Arial" w:hAnsi="Arial" w:cs="Arial"/>
              </w:rPr>
              <w:t>Qualified Solicitor with practicing certificate</w:t>
            </w:r>
            <w:r>
              <w:rPr>
                <w:rFonts w:ascii="Arial" w:hAnsi="Arial" w:cs="Arial"/>
              </w:rPr>
              <w:t>, Barrister or Legal Executive.</w:t>
            </w:r>
          </w:p>
          <w:p w14:paraId="74AB4191" w14:textId="0DA2362A" w:rsidR="00FA3E46" w:rsidRPr="0041456C" w:rsidRDefault="00FA3E46" w:rsidP="79EE954F">
            <w:pPr>
              <w:pStyle w:val="ListParagraph"/>
              <w:spacing w:after="0" w:line="240" w:lineRule="auto"/>
              <w:ind w:left="0"/>
              <w:jc w:val="both"/>
              <w:rPr>
                <w:rFonts w:ascii="Gill Sans MT" w:eastAsia="Gill Sans MT" w:hAnsi="Gill Sans MT" w:cs="Gill Sans MT"/>
                <w:b/>
                <w:bCs/>
              </w:rPr>
            </w:pPr>
          </w:p>
        </w:tc>
        <w:tc>
          <w:tcPr>
            <w:tcW w:w="1946" w:type="dxa"/>
          </w:tcPr>
          <w:p w14:paraId="68FF5ED8" w14:textId="2A9EFC33" w:rsidR="0041456C" w:rsidRDefault="0041456C" w:rsidP="0041456C">
            <w:pPr>
              <w:rPr>
                <w:rFonts w:ascii="Gill Sans MT" w:eastAsia="Gill Sans MT" w:hAnsi="Gill Sans MT"/>
              </w:rPr>
            </w:pPr>
          </w:p>
          <w:p w14:paraId="303DF371" w14:textId="76109CA7" w:rsidR="00FA3E46" w:rsidRPr="0041456C" w:rsidRDefault="00FA3E46" w:rsidP="0041456C">
            <w:pPr>
              <w:rPr>
                <w:rFonts w:ascii="Gill Sans MT" w:eastAsia="Gill Sans MT" w:hAnsi="Gill Sans MT"/>
              </w:rPr>
            </w:pPr>
            <w:r>
              <w:rPr>
                <w:rFonts w:ascii="Gill Sans MT" w:eastAsia="Gill Sans MT" w:hAnsi="Gill Sans MT"/>
              </w:rPr>
              <w:t>A</w:t>
            </w:r>
          </w:p>
          <w:p w14:paraId="4FA5215D" w14:textId="4BFF1A37" w:rsidR="0041456C" w:rsidRPr="0041456C" w:rsidRDefault="0041456C" w:rsidP="0041456C">
            <w:pPr>
              <w:rPr>
                <w:rFonts w:ascii="Gill Sans MT" w:eastAsia="Gill Sans MT" w:hAnsi="Gill Sans MT"/>
              </w:rPr>
            </w:pPr>
          </w:p>
        </w:tc>
      </w:tr>
      <w:tr w:rsidR="0041456C" w:rsidRPr="0041456C" w14:paraId="4FFAC253" w14:textId="77777777" w:rsidTr="79EE954F">
        <w:trPr>
          <w:trHeight w:val="2426"/>
          <w:jc w:val="center"/>
        </w:trPr>
        <w:tc>
          <w:tcPr>
            <w:tcW w:w="1275" w:type="dxa"/>
          </w:tcPr>
          <w:p w14:paraId="0234D1B6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</w:p>
          <w:p w14:paraId="59067C5E" w14:textId="0A01C543" w:rsidR="000930A6" w:rsidRDefault="0041456C" w:rsidP="000930A6">
            <w:pPr>
              <w:jc w:val="center"/>
              <w:rPr>
                <w:rFonts w:ascii="Gill Sans MT" w:eastAsia="Gill Sans MT" w:hAnsi="Gill Sans MT"/>
              </w:rPr>
            </w:pPr>
            <w:r w:rsidRPr="0041456C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2D80580C" wp14:editId="2FBE9AD4">
                  <wp:extent cx="501015" cy="243205"/>
                  <wp:effectExtent l="0" t="0" r="0" b="0"/>
                  <wp:docPr id="1" name="Picture 2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F95C4F" w14:textId="77777777" w:rsidR="000930A6" w:rsidRDefault="000930A6" w:rsidP="000930A6">
            <w:pPr>
              <w:jc w:val="center"/>
              <w:rPr>
                <w:rFonts w:ascii="Gill Sans MT" w:eastAsia="Gill Sans MT" w:hAnsi="Gill Sans MT"/>
              </w:rPr>
            </w:pPr>
          </w:p>
          <w:p w14:paraId="2A40B1B5" w14:textId="0EEE3703" w:rsidR="000930A6" w:rsidRPr="0041456C" w:rsidRDefault="000930A6" w:rsidP="0041456C">
            <w:pPr>
              <w:jc w:val="center"/>
              <w:rPr>
                <w:rFonts w:ascii="Gill Sans MT" w:eastAsia="Gill Sans MT" w:hAnsi="Gill Sans MT"/>
              </w:rPr>
            </w:pPr>
            <w:r w:rsidRPr="0041456C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63C121CA" wp14:editId="033A28F7">
                  <wp:extent cx="501015" cy="243205"/>
                  <wp:effectExtent l="0" t="0" r="0" b="0"/>
                  <wp:docPr id="3" name="Picture 2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95F0E9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</w:p>
          <w:p w14:paraId="2647E35D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</w:p>
          <w:p w14:paraId="2EEA3845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</w:p>
          <w:p w14:paraId="6A7D8A37" w14:textId="549C98D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</w:p>
          <w:p w14:paraId="6D2C4BB0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</w:p>
        </w:tc>
        <w:tc>
          <w:tcPr>
            <w:tcW w:w="7440" w:type="dxa"/>
          </w:tcPr>
          <w:p w14:paraId="57609014" w14:textId="77777777" w:rsidR="0041456C" w:rsidRPr="0041456C" w:rsidRDefault="0041456C" w:rsidP="0041456C">
            <w:pPr>
              <w:spacing w:after="0" w:line="240" w:lineRule="auto"/>
              <w:jc w:val="both"/>
              <w:rPr>
                <w:rFonts w:ascii="Gill Sans MT" w:eastAsia="Gill Sans MT" w:hAnsi="Gill Sans MT" w:cs="Arial"/>
                <w:b/>
                <w:sz w:val="24"/>
                <w:szCs w:val="24"/>
                <w:lang w:val="en-GB"/>
              </w:rPr>
            </w:pPr>
            <w:r w:rsidRPr="79EE954F">
              <w:rPr>
                <w:rFonts w:ascii="Gill Sans MT" w:eastAsia="Gill Sans MT" w:hAnsi="Gill Sans MT" w:cs="Arial"/>
                <w:b/>
                <w:bCs/>
                <w:sz w:val="24"/>
                <w:szCs w:val="24"/>
                <w:lang w:val="en-GB"/>
              </w:rPr>
              <w:t>Knowledge and Experience</w:t>
            </w:r>
          </w:p>
          <w:p w14:paraId="01629051" w14:textId="77777777" w:rsidR="0041456C" w:rsidRDefault="0041456C" w:rsidP="79EE954F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="Arial" w:eastAsia="Arial" w:hAnsi="Arial" w:cs="Arial"/>
              </w:rPr>
            </w:pPr>
          </w:p>
          <w:p w14:paraId="3D4731B1" w14:textId="2CD4DE64" w:rsidR="00FA3E46" w:rsidRDefault="00FA3E46" w:rsidP="00FA3E46">
            <w:pPr>
              <w:numPr>
                <w:ilvl w:val="0"/>
                <w:numId w:val="10"/>
              </w:numPr>
              <w:tabs>
                <w:tab w:val="clear" w:pos="720"/>
              </w:tabs>
              <w:spacing w:after="0" w:line="240" w:lineRule="auto"/>
              <w:rPr>
                <w:rFonts w:ascii="Arial" w:hAnsi="Arial" w:cs="Arial"/>
              </w:rPr>
            </w:pPr>
            <w:r w:rsidRPr="0086073D">
              <w:rPr>
                <w:rFonts w:ascii="Arial" w:hAnsi="Arial" w:cs="Arial"/>
              </w:rPr>
              <w:t>Minimum of 6 years post qualification experience</w:t>
            </w:r>
          </w:p>
          <w:p w14:paraId="7D646888" w14:textId="77777777" w:rsidR="000930A6" w:rsidRPr="0086073D" w:rsidRDefault="000930A6" w:rsidP="000930A6">
            <w:pPr>
              <w:spacing w:after="0" w:line="240" w:lineRule="auto"/>
              <w:ind w:left="648"/>
              <w:rPr>
                <w:rFonts w:ascii="Arial" w:hAnsi="Arial" w:cs="Arial"/>
              </w:rPr>
            </w:pPr>
          </w:p>
          <w:p w14:paraId="6F4A2AF7" w14:textId="4008B8B3" w:rsidR="00FA3E46" w:rsidRDefault="00FA3E46" w:rsidP="00FA3E46">
            <w:pPr>
              <w:numPr>
                <w:ilvl w:val="0"/>
                <w:numId w:val="10"/>
              </w:numPr>
              <w:tabs>
                <w:tab w:val="clear" w:pos="720"/>
              </w:tabs>
              <w:spacing w:after="0" w:line="240" w:lineRule="auto"/>
              <w:rPr>
                <w:rFonts w:ascii="Arial" w:hAnsi="Arial" w:cs="Arial"/>
              </w:rPr>
            </w:pPr>
            <w:r w:rsidRPr="0086073D">
              <w:rPr>
                <w:rFonts w:ascii="Arial" w:hAnsi="Arial" w:cs="Arial"/>
              </w:rPr>
              <w:t>Full understanding of management and quality systems</w:t>
            </w:r>
          </w:p>
          <w:p w14:paraId="29A290B5" w14:textId="77777777" w:rsidR="000930A6" w:rsidRPr="0086073D" w:rsidRDefault="000930A6" w:rsidP="000930A6">
            <w:pPr>
              <w:spacing w:after="0" w:line="240" w:lineRule="auto"/>
              <w:rPr>
                <w:rFonts w:ascii="Arial" w:hAnsi="Arial" w:cs="Arial"/>
              </w:rPr>
            </w:pPr>
          </w:p>
          <w:p w14:paraId="0B5F3EF8" w14:textId="02F67D3B" w:rsidR="00FA3E46" w:rsidRDefault="00FA3E46" w:rsidP="00FA3E46">
            <w:pPr>
              <w:numPr>
                <w:ilvl w:val="0"/>
                <w:numId w:val="10"/>
              </w:numPr>
              <w:tabs>
                <w:tab w:val="clear" w:pos="720"/>
              </w:tabs>
              <w:spacing w:after="0" w:line="240" w:lineRule="auto"/>
              <w:rPr>
                <w:rFonts w:ascii="Arial" w:hAnsi="Arial" w:cs="Arial"/>
              </w:rPr>
            </w:pPr>
            <w:r w:rsidRPr="0086073D">
              <w:rPr>
                <w:rFonts w:ascii="Arial" w:hAnsi="Arial" w:cs="Arial"/>
              </w:rPr>
              <w:t>Minimum of 3 years’ experience of managing/supervising staff</w:t>
            </w:r>
          </w:p>
          <w:p w14:paraId="452EEF0A" w14:textId="77777777" w:rsidR="000930A6" w:rsidRPr="0086073D" w:rsidRDefault="000930A6" w:rsidP="000930A6">
            <w:pPr>
              <w:spacing w:after="0" w:line="240" w:lineRule="auto"/>
              <w:ind w:left="648"/>
              <w:rPr>
                <w:rFonts w:ascii="Arial" w:hAnsi="Arial" w:cs="Arial"/>
              </w:rPr>
            </w:pPr>
          </w:p>
          <w:p w14:paraId="5FFF5FAC" w14:textId="77777777" w:rsidR="00FA3E46" w:rsidRPr="0086073D" w:rsidRDefault="00FA3E46" w:rsidP="00FA3E46">
            <w:pPr>
              <w:numPr>
                <w:ilvl w:val="0"/>
                <w:numId w:val="10"/>
              </w:numPr>
              <w:tabs>
                <w:tab w:val="clear" w:pos="720"/>
              </w:tabs>
              <w:spacing w:after="0" w:line="240" w:lineRule="auto"/>
              <w:rPr>
                <w:rFonts w:ascii="Arial" w:hAnsi="Arial" w:cs="Arial"/>
              </w:rPr>
            </w:pPr>
            <w:r w:rsidRPr="0086073D">
              <w:rPr>
                <w:rFonts w:ascii="Arial" w:hAnsi="Arial" w:cs="Arial"/>
              </w:rPr>
              <w:t>Full understanding of Local Authority procedures, including those that are external customers and/or other customers</w:t>
            </w:r>
          </w:p>
          <w:p w14:paraId="6306306F" w14:textId="77777777" w:rsidR="00FA3E46" w:rsidRPr="0086073D" w:rsidRDefault="00FA3E46" w:rsidP="00FA3E46">
            <w:pPr>
              <w:numPr>
                <w:ilvl w:val="0"/>
                <w:numId w:val="10"/>
              </w:numPr>
              <w:tabs>
                <w:tab w:val="clear" w:pos="720"/>
              </w:tabs>
              <w:spacing w:after="0" w:line="240" w:lineRule="auto"/>
              <w:rPr>
                <w:rFonts w:ascii="Arial" w:hAnsi="Arial" w:cs="Arial"/>
              </w:rPr>
            </w:pPr>
            <w:r w:rsidRPr="0086073D">
              <w:rPr>
                <w:rFonts w:ascii="Arial" w:hAnsi="Arial" w:cs="Arial"/>
              </w:rPr>
              <w:t>Ability to undertake the most complex casework</w:t>
            </w:r>
          </w:p>
          <w:p w14:paraId="7F7D0230" w14:textId="77777777" w:rsidR="00FA3E46" w:rsidRPr="0086073D" w:rsidRDefault="00FA3E46" w:rsidP="00FA3E46">
            <w:pPr>
              <w:numPr>
                <w:ilvl w:val="0"/>
                <w:numId w:val="10"/>
              </w:numPr>
              <w:tabs>
                <w:tab w:val="clear" w:pos="720"/>
              </w:tabs>
              <w:spacing w:after="0" w:line="240" w:lineRule="auto"/>
              <w:rPr>
                <w:rFonts w:ascii="Arial" w:hAnsi="Arial" w:cs="Arial"/>
              </w:rPr>
            </w:pPr>
            <w:r w:rsidRPr="0086073D">
              <w:rPr>
                <w:rFonts w:ascii="Arial" w:hAnsi="Arial" w:cs="Arial"/>
              </w:rPr>
              <w:t>Can think within substantially diversified, established procedures, standards and/or precedents and train/assist others to be responsive and risk balanced in their advice/other dealings with clients</w:t>
            </w:r>
          </w:p>
          <w:p w14:paraId="79C9F2E8" w14:textId="77777777" w:rsidR="00FA3E46" w:rsidRPr="000930A6" w:rsidRDefault="00FA3E46" w:rsidP="00FA3E46">
            <w:pPr>
              <w:numPr>
                <w:ilvl w:val="0"/>
                <w:numId w:val="10"/>
              </w:numPr>
              <w:tabs>
                <w:tab w:val="clear" w:pos="720"/>
              </w:tabs>
              <w:spacing w:after="0" w:line="240" w:lineRule="auto"/>
              <w:rPr>
                <w:rFonts w:ascii="Arial" w:hAnsi="Arial" w:cs="Arial"/>
              </w:rPr>
            </w:pPr>
            <w:r w:rsidRPr="000930A6">
              <w:rPr>
                <w:rFonts w:ascii="Arial" w:hAnsi="Arial" w:cs="Arial"/>
              </w:rPr>
              <w:t>Proven ability to influence the actions and motivations of different stakeholders.</w:t>
            </w:r>
          </w:p>
          <w:p w14:paraId="537897B4" w14:textId="77777777" w:rsidR="00FA3E46" w:rsidRPr="0086073D" w:rsidRDefault="00FA3E46" w:rsidP="00FA3E46">
            <w:pPr>
              <w:numPr>
                <w:ilvl w:val="0"/>
                <w:numId w:val="10"/>
              </w:numPr>
              <w:tabs>
                <w:tab w:val="clear" w:pos="720"/>
              </w:tabs>
              <w:spacing w:after="0" w:line="240" w:lineRule="auto"/>
              <w:rPr>
                <w:rFonts w:ascii="Arial" w:hAnsi="Arial" w:cs="Arial"/>
              </w:rPr>
            </w:pPr>
            <w:r w:rsidRPr="0086073D">
              <w:rPr>
                <w:rFonts w:ascii="Arial" w:hAnsi="Arial" w:cs="Arial"/>
              </w:rPr>
              <w:t xml:space="preserve">Effective time management and </w:t>
            </w:r>
            <w:proofErr w:type="spellStart"/>
            <w:r w:rsidRPr="0086073D">
              <w:rPr>
                <w:rFonts w:ascii="Arial" w:hAnsi="Arial" w:cs="Arial"/>
              </w:rPr>
              <w:t>prioritisation</w:t>
            </w:r>
            <w:proofErr w:type="spellEnd"/>
            <w:r w:rsidRPr="0086073D">
              <w:rPr>
                <w:rFonts w:ascii="Arial" w:hAnsi="Arial" w:cs="Arial"/>
              </w:rPr>
              <w:t xml:space="preserve"> skills</w:t>
            </w:r>
          </w:p>
          <w:p w14:paraId="0955A2F7" w14:textId="77777777" w:rsidR="000930A6" w:rsidRDefault="00FA3E46" w:rsidP="000930A6">
            <w:pPr>
              <w:numPr>
                <w:ilvl w:val="0"/>
                <w:numId w:val="10"/>
              </w:numPr>
              <w:tabs>
                <w:tab w:val="clear" w:pos="720"/>
              </w:tabs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86073D">
              <w:rPr>
                <w:rFonts w:ascii="Arial" w:hAnsi="Arial" w:cs="Arial"/>
              </w:rPr>
              <w:t>Well developed</w:t>
            </w:r>
            <w:proofErr w:type="spellEnd"/>
            <w:r w:rsidRPr="0086073D">
              <w:rPr>
                <w:rFonts w:ascii="Arial" w:hAnsi="Arial" w:cs="Arial"/>
              </w:rPr>
              <w:t xml:space="preserve"> interpersonal and communications skills</w:t>
            </w:r>
          </w:p>
          <w:p w14:paraId="186B0F1C" w14:textId="17AE007E" w:rsidR="00FA3E46" w:rsidRPr="000930A6" w:rsidRDefault="00FA3E46" w:rsidP="000930A6">
            <w:pPr>
              <w:numPr>
                <w:ilvl w:val="0"/>
                <w:numId w:val="10"/>
              </w:numPr>
              <w:tabs>
                <w:tab w:val="clear" w:pos="720"/>
              </w:tabs>
              <w:spacing w:after="0" w:line="240" w:lineRule="auto"/>
              <w:rPr>
                <w:rFonts w:ascii="Arial" w:hAnsi="Arial" w:cs="Arial"/>
              </w:rPr>
            </w:pPr>
            <w:r w:rsidRPr="000930A6">
              <w:rPr>
                <w:rFonts w:ascii="Arial" w:hAnsi="Arial" w:cs="Arial"/>
              </w:rPr>
              <w:t>Experience of working in a multidisciplinary team</w:t>
            </w:r>
          </w:p>
        </w:tc>
        <w:tc>
          <w:tcPr>
            <w:tcW w:w="1946" w:type="dxa"/>
          </w:tcPr>
          <w:p w14:paraId="0EB5AE74" w14:textId="64220807" w:rsidR="0041456C" w:rsidRPr="0041456C" w:rsidRDefault="0041456C" w:rsidP="11053D4C">
            <w:pPr>
              <w:rPr>
                <w:rFonts w:ascii="Gill Sans MT" w:eastAsia="Gill Sans MT" w:hAnsi="Gill Sans MT"/>
              </w:rPr>
            </w:pPr>
          </w:p>
          <w:p w14:paraId="0FE20637" w14:textId="3BF24F78" w:rsidR="0041456C" w:rsidRDefault="000930A6" w:rsidP="11053D4C">
            <w:pPr>
              <w:rPr>
                <w:rFonts w:ascii="Gill Sans MT" w:eastAsia="Gill Sans MT" w:hAnsi="Gill Sans MT"/>
              </w:rPr>
            </w:pPr>
            <w:r>
              <w:rPr>
                <w:rFonts w:ascii="Gill Sans MT" w:eastAsia="Gill Sans MT" w:hAnsi="Gill Sans MT"/>
              </w:rPr>
              <w:t>A/I</w:t>
            </w:r>
          </w:p>
          <w:p w14:paraId="6D0F3830" w14:textId="3C8F7F0C" w:rsidR="000930A6" w:rsidRPr="0041456C" w:rsidRDefault="000930A6" w:rsidP="000930A6">
            <w:pPr>
              <w:rPr>
                <w:rFonts w:ascii="Gill Sans MT" w:eastAsia="Gill Sans MT" w:hAnsi="Gill Sans MT"/>
              </w:rPr>
            </w:pPr>
            <w:r>
              <w:rPr>
                <w:rFonts w:ascii="Gill Sans MT" w:eastAsia="Gill Sans MT" w:hAnsi="Gill Sans MT"/>
              </w:rPr>
              <w:t>A/I/T</w:t>
            </w:r>
          </w:p>
          <w:p w14:paraId="7BEB72DC" w14:textId="77777777" w:rsidR="000930A6" w:rsidRPr="0041456C" w:rsidRDefault="000930A6" w:rsidP="000930A6">
            <w:pPr>
              <w:rPr>
                <w:rFonts w:ascii="Gill Sans MT" w:eastAsia="Gill Sans MT" w:hAnsi="Gill Sans MT"/>
              </w:rPr>
            </w:pPr>
            <w:r>
              <w:rPr>
                <w:rFonts w:ascii="Gill Sans MT" w:eastAsia="Gill Sans MT" w:hAnsi="Gill Sans MT"/>
              </w:rPr>
              <w:t>A/I</w:t>
            </w:r>
          </w:p>
          <w:p w14:paraId="6B2517EC" w14:textId="5A16BF98" w:rsidR="000930A6" w:rsidRPr="0041456C" w:rsidRDefault="000930A6" w:rsidP="000930A6">
            <w:pPr>
              <w:rPr>
                <w:rFonts w:ascii="Gill Sans MT" w:eastAsia="Gill Sans MT" w:hAnsi="Gill Sans MT"/>
              </w:rPr>
            </w:pPr>
            <w:r>
              <w:rPr>
                <w:rFonts w:ascii="Gill Sans MT" w:eastAsia="Gill Sans MT" w:hAnsi="Gill Sans MT"/>
              </w:rPr>
              <w:t>A/I/T</w:t>
            </w:r>
          </w:p>
          <w:p w14:paraId="0913A3A9" w14:textId="77777777" w:rsidR="000930A6" w:rsidRPr="0041456C" w:rsidRDefault="000930A6" w:rsidP="000930A6">
            <w:pPr>
              <w:rPr>
                <w:rFonts w:ascii="Gill Sans MT" w:eastAsia="Gill Sans MT" w:hAnsi="Gill Sans MT"/>
              </w:rPr>
            </w:pPr>
            <w:r>
              <w:rPr>
                <w:rFonts w:ascii="Gill Sans MT" w:eastAsia="Gill Sans MT" w:hAnsi="Gill Sans MT"/>
              </w:rPr>
              <w:t>A/I</w:t>
            </w:r>
          </w:p>
          <w:p w14:paraId="517A45A9" w14:textId="56E7333B" w:rsidR="000930A6" w:rsidRDefault="000930A6" w:rsidP="000930A6">
            <w:pPr>
              <w:rPr>
                <w:rFonts w:ascii="Gill Sans MT" w:eastAsia="Gill Sans MT" w:hAnsi="Gill Sans MT"/>
              </w:rPr>
            </w:pPr>
            <w:r>
              <w:rPr>
                <w:rFonts w:ascii="Gill Sans MT" w:eastAsia="Gill Sans MT" w:hAnsi="Gill Sans MT"/>
              </w:rPr>
              <w:t>A/I</w:t>
            </w:r>
          </w:p>
          <w:p w14:paraId="25834F0D" w14:textId="77777777" w:rsidR="000930A6" w:rsidRPr="0041456C" w:rsidRDefault="000930A6" w:rsidP="000930A6">
            <w:pPr>
              <w:rPr>
                <w:rFonts w:ascii="Gill Sans MT" w:eastAsia="Gill Sans MT" w:hAnsi="Gill Sans MT"/>
              </w:rPr>
            </w:pPr>
            <w:r>
              <w:rPr>
                <w:rFonts w:ascii="Gill Sans MT" w:eastAsia="Gill Sans MT" w:hAnsi="Gill Sans MT"/>
              </w:rPr>
              <w:t>A/I</w:t>
            </w:r>
          </w:p>
          <w:p w14:paraId="37B43E0B" w14:textId="3922E3AF" w:rsidR="000930A6" w:rsidRPr="0041456C" w:rsidRDefault="000930A6" w:rsidP="000930A6">
            <w:pPr>
              <w:rPr>
                <w:rFonts w:ascii="Gill Sans MT" w:eastAsia="Gill Sans MT" w:hAnsi="Gill Sans MT"/>
              </w:rPr>
            </w:pPr>
            <w:r>
              <w:rPr>
                <w:rFonts w:ascii="Gill Sans MT" w:eastAsia="Gill Sans MT" w:hAnsi="Gill Sans MT"/>
              </w:rPr>
              <w:t>A/I</w:t>
            </w:r>
          </w:p>
          <w:p w14:paraId="0F38C896" w14:textId="511DE236" w:rsidR="000930A6" w:rsidRPr="0041456C" w:rsidRDefault="000930A6" w:rsidP="000930A6">
            <w:pPr>
              <w:spacing w:line="240" w:lineRule="auto"/>
              <w:rPr>
                <w:rFonts w:ascii="Gill Sans MT" w:eastAsia="Gill Sans MT" w:hAnsi="Gill Sans MT"/>
              </w:rPr>
            </w:pPr>
            <w:r>
              <w:rPr>
                <w:rFonts w:ascii="Gill Sans MT" w:eastAsia="Gill Sans MT" w:hAnsi="Gill Sans MT"/>
              </w:rPr>
              <w:t>A/I</w:t>
            </w:r>
          </w:p>
          <w:p w14:paraId="73459890" w14:textId="027C06AA" w:rsidR="0041456C" w:rsidRPr="0041456C" w:rsidRDefault="000930A6" w:rsidP="000930A6">
            <w:pPr>
              <w:spacing w:line="240" w:lineRule="auto"/>
              <w:rPr>
                <w:rFonts w:ascii="Gill Sans MT" w:eastAsia="Gill Sans MT" w:hAnsi="Gill Sans MT"/>
              </w:rPr>
            </w:pPr>
            <w:r>
              <w:rPr>
                <w:rFonts w:ascii="Gill Sans MT" w:eastAsia="Gill Sans MT" w:hAnsi="Gill Sans MT"/>
              </w:rPr>
              <w:t>A/I</w:t>
            </w:r>
          </w:p>
        </w:tc>
      </w:tr>
      <w:tr w:rsidR="0041456C" w:rsidRPr="0041456C" w14:paraId="7FE7E04A" w14:textId="77777777" w:rsidTr="79EE954F">
        <w:trPr>
          <w:jc w:val="center"/>
        </w:trPr>
        <w:tc>
          <w:tcPr>
            <w:tcW w:w="1275" w:type="dxa"/>
          </w:tcPr>
          <w:p w14:paraId="61FDC749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  <w:b/>
              </w:rPr>
            </w:pPr>
          </w:p>
          <w:p w14:paraId="5FD33341" w14:textId="209565DF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  <w:b/>
              </w:rPr>
            </w:pPr>
          </w:p>
        </w:tc>
        <w:tc>
          <w:tcPr>
            <w:tcW w:w="7440" w:type="dxa"/>
          </w:tcPr>
          <w:p w14:paraId="4462287E" w14:textId="02510FF4" w:rsidR="0041456C" w:rsidRDefault="0041456C" w:rsidP="0041456C">
            <w:pPr>
              <w:spacing w:after="0" w:line="240" w:lineRule="auto"/>
              <w:jc w:val="both"/>
              <w:rPr>
                <w:rFonts w:ascii="Gill Sans MT" w:eastAsia="Gill Sans MT" w:hAnsi="Gill Sans MT" w:cs="Arial"/>
                <w:b/>
                <w:sz w:val="24"/>
                <w:szCs w:val="24"/>
                <w:lang w:val="en-GB"/>
              </w:rPr>
            </w:pPr>
            <w:r w:rsidRPr="0041456C">
              <w:rPr>
                <w:rFonts w:ascii="Gill Sans MT" w:eastAsia="Gill Sans MT" w:hAnsi="Gill Sans MT" w:cs="Arial"/>
                <w:b/>
                <w:sz w:val="24"/>
                <w:szCs w:val="24"/>
                <w:lang w:val="en-GB"/>
              </w:rPr>
              <w:t>Skills</w:t>
            </w:r>
          </w:p>
          <w:p w14:paraId="7ADDBADC" w14:textId="2756851C" w:rsidR="000930A6" w:rsidRDefault="000930A6" w:rsidP="0041456C">
            <w:pPr>
              <w:spacing w:after="0" w:line="240" w:lineRule="auto"/>
              <w:jc w:val="both"/>
              <w:rPr>
                <w:rFonts w:ascii="Gill Sans MT" w:eastAsia="Gill Sans MT" w:hAnsi="Gill Sans MT" w:cs="Arial"/>
                <w:b/>
                <w:sz w:val="24"/>
                <w:szCs w:val="24"/>
                <w:lang w:val="en-GB"/>
              </w:rPr>
            </w:pPr>
          </w:p>
          <w:p w14:paraId="71A8417D" w14:textId="77777777" w:rsidR="000930A6" w:rsidRPr="0086073D" w:rsidRDefault="000930A6" w:rsidP="000930A6">
            <w:pPr>
              <w:numPr>
                <w:ilvl w:val="0"/>
                <w:numId w:val="10"/>
              </w:numPr>
              <w:tabs>
                <w:tab w:val="clear" w:pos="720"/>
              </w:tabs>
              <w:spacing w:after="0" w:line="240" w:lineRule="auto"/>
              <w:rPr>
                <w:rFonts w:ascii="Arial" w:hAnsi="Arial" w:cs="Arial"/>
              </w:rPr>
            </w:pPr>
            <w:r w:rsidRPr="0086073D">
              <w:rPr>
                <w:rFonts w:ascii="Arial" w:hAnsi="Arial" w:cs="Arial"/>
              </w:rPr>
              <w:t>Professional approach</w:t>
            </w:r>
          </w:p>
          <w:p w14:paraId="5EE556F6" w14:textId="77777777" w:rsidR="000930A6" w:rsidRPr="0086073D" w:rsidRDefault="000930A6" w:rsidP="000930A6">
            <w:pPr>
              <w:numPr>
                <w:ilvl w:val="0"/>
                <w:numId w:val="10"/>
              </w:numPr>
              <w:tabs>
                <w:tab w:val="clear" w:pos="720"/>
              </w:tabs>
              <w:spacing w:after="0" w:line="240" w:lineRule="auto"/>
              <w:rPr>
                <w:rFonts w:ascii="Arial" w:hAnsi="Arial" w:cs="Arial"/>
              </w:rPr>
            </w:pPr>
            <w:r w:rsidRPr="0086073D">
              <w:rPr>
                <w:rFonts w:ascii="Arial" w:hAnsi="Arial" w:cs="Arial"/>
              </w:rPr>
              <w:t>Ability to work under pressure</w:t>
            </w:r>
          </w:p>
          <w:p w14:paraId="1F4613A1" w14:textId="77777777" w:rsidR="000930A6" w:rsidRPr="0086073D" w:rsidRDefault="000930A6" w:rsidP="000930A6">
            <w:pPr>
              <w:numPr>
                <w:ilvl w:val="0"/>
                <w:numId w:val="10"/>
              </w:numPr>
              <w:tabs>
                <w:tab w:val="clear" w:pos="720"/>
              </w:tabs>
              <w:spacing w:after="0" w:line="240" w:lineRule="auto"/>
              <w:rPr>
                <w:rFonts w:ascii="Arial" w:hAnsi="Arial" w:cs="Arial"/>
              </w:rPr>
            </w:pPr>
            <w:r w:rsidRPr="0086073D">
              <w:rPr>
                <w:rFonts w:ascii="Arial" w:hAnsi="Arial" w:cs="Arial"/>
              </w:rPr>
              <w:t xml:space="preserve">Ability to </w:t>
            </w:r>
            <w:proofErr w:type="gramStart"/>
            <w:r w:rsidRPr="0086073D">
              <w:rPr>
                <w:rFonts w:ascii="Arial" w:hAnsi="Arial" w:cs="Arial"/>
              </w:rPr>
              <w:t>remain professional and courteous at all times</w:t>
            </w:r>
            <w:proofErr w:type="gramEnd"/>
            <w:r w:rsidRPr="0086073D">
              <w:rPr>
                <w:rFonts w:ascii="Arial" w:hAnsi="Arial" w:cs="Arial"/>
              </w:rPr>
              <w:t xml:space="preserve"> in the face of conflicting demands.</w:t>
            </w:r>
          </w:p>
          <w:p w14:paraId="5E6BCF6B" w14:textId="77777777" w:rsidR="000930A6" w:rsidRPr="0086073D" w:rsidRDefault="000930A6" w:rsidP="000930A6">
            <w:pPr>
              <w:numPr>
                <w:ilvl w:val="0"/>
                <w:numId w:val="10"/>
              </w:numPr>
              <w:tabs>
                <w:tab w:val="clear" w:pos="720"/>
              </w:tabs>
              <w:spacing w:after="0" w:line="240" w:lineRule="auto"/>
              <w:rPr>
                <w:rFonts w:ascii="Arial" w:hAnsi="Arial" w:cs="Arial"/>
              </w:rPr>
            </w:pPr>
            <w:r w:rsidRPr="0086073D">
              <w:rPr>
                <w:rFonts w:ascii="Arial" w:hAnsi="Arial" w:cs="Arial"/>
              </w:rPr>
              <w:t>Ability to work on own initiative and within a team environment</w:t>
            </w:r>
          </w:p>
          <w:p w14:paraId="69012418" w14:textId="77777777" w:rsidR="000930A6" w:rsidRPr="0086073D" w:rsidRDefault="000930A6" w:rsidP="000930A6">
            <w:pPr>
              <w:numPr>
                <w:ilvl w:val="0"/>
                <w:numId w:val="10"/>
              </w:numPr>
              <w:tabs>
                <w:tab w:val="clear" w:pos="720"/>
              </w:tabs>
              <w:spacing w:after="0" w:line="240" w:lineRule="auto"/>
              <w:rPr>
                <w:rFonts w:ascii="Arial" w:hAnsi="Arial" w:cs="Arial"/>
              </w:rPr>
            </w:pPr>
            <w:r w:rsidRPr="0086073D">
              <w:rPr>
                <w:rFonts w:ascii="Arial" w:hAnsi="Arial" w:cs="Arial"/>
              </w:rPr>
              <w:t>Adopts a flexible and innovative approach to problem solving</w:t>
            </w:r>
          </w:p>
          <w:p w14:paraId="74438EB1" w14:textId="77777777" w:rsidR="000930A6" w:rsidRDefault="000930A6" w:rsidP="000930A6">
            <w:pPr>
              <w:numPr>
                <w:ilvl w:val="0"/>
                <w:numId w:val="10"/>
              </w:numPr>
              <w:tabs>
                <w:tab w:val="clear" w:pos="720"/>
              </w:tabs>
              <w:spacing w:after="0" w:line="240" w:lineRule="auto"/>
              <w:rPr>
                <w:rFonts w:ascii="Arial" w:hAnsi="Arial" w:cs="Arial"/>
              </w:rPr>
            </w:pPr>
            <w:r w:rsidRPr="0086073D">
              <w:rPr>
                <w:rFonts w:ascii="Arial" w:hAnsi="Arial" w:cs="Arial"/>
              </w:rPr>
              <w:t>Ability to apply evaluative judgment to problem solving/decision making</w:t>
            </w:r>
          </w:p>
          <w:p w14:paraId="6336151D" w14:textId="77777777" w:rsidR="000930A6" w:rsidRDefault="000930A6" w:rsidP="000930A6">
            <w:pPr>
              <w:numPr>
                <w:ilvl w:val="0"/>
                <w:numId w:val="10"/>
              </w:numPr>
              <w:tabs>
                <w:tab w:val="clear" w:pos="720"/>
              </w:tabs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0930A6">
              <w:rPr>
                <w:rFonts w:ascii="Arial" w:hAnsi="Arial" w:cs="Arial"/>
              </w:rPr>
              <w:t>Well developed</w:t>
            </w:r>
            <w:proofErr w:type="spellEnd"/>
            <w:r w:rsidRPr="000930A6">
              <w:rPr>
                <w:rFonts w:ascii="Arial" w:hAnsi="Arial" w:cs="Arial"/>
              </w:rPr>
              <w:t xml:space="preserve"> communication and interpersonal skills.</w:t>
            </w:r>
          </w:p>
          <w:p w14:paraId="2266FF2A" w14:textId="1C1816F9" w:rsidR="000930A6" w:rsidRPr="000930A6" w:rsidRDefault="000930A6" w:rsidP="000930A6">
            <w:pPr>
              <w:numPr>
                <w:ilvl w:val="0"/>
                <w:numId w:val="10"/>
              </w:numPr>
              <w:tabs>
                <w:tab w:val="clear" w:pos="720"/>
              </w:tabs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0930A6">
              <w:rPr>
                <w:rFonts w:ascii="Arial" w:hAnsi="Arial" w:cs="Arial"/>
              </w:rPr>
              <w:t>Well developed</w:t>
            </w:r>
            <w:proofErr w:type="spellEnd"/>
            <w:r w:rsidRPr="000930A6">
              <w:rPr>
                <w:rFonts w:ascii="Arial" w:hAnsi="Arial" w:cs="Arial"/>
              </w:rPr>
              <w:t xml:space="preserve"> time management skills.</w:t>
            </w:r>
          </w:p>
          <w:p w14:paraId="6457A900" w14:textId="77777777" w:rsidR="000930A6" w:rsidRPr="0086073D" w:rsidRDefault="000930A6" w:rsidP="000930A6">
            <w:pPr>
              <w:numPr>
                <w:ilvl w:val="0"/>
                <w:numId w:val="10"/>
              </w:numPr>
              <w:tabs>
                <w:tab w:val="clear" w:pos="720"/>
              </w:tabs>
              <w:spacing w:after="0" w:line="240" w:lineRule="auto"/>
              <w:rPr>
                <w:rFonts w:ascii="Arial" w:hAnsi="Arial" w:cs="Arial"/>
              </w:rPr>
            </w:pPr>
            <w:r w:rsidRPr="0086073D">
              <w:rPr>
                <w:rFonts w:ascii="Arial" w:hAnsi="Arial" w:cs="Arial"/>
              </w:rPr>
              <w:t>Ability to manage conflicting demands in a calm and professional manner.</w:t>
            </w:r>
          </w:p>
          <w:p w14:paraId="11FB4E6D" w14:textId="77777777" w:rsidR="000930A6" w:rsidRPr="0086073D" w:rsidRDefault="000930A6" w:rsidP="000930A6">
            <w:pPr>
              <w:numPr>
                <w:ilvl w:val="0"/>
                <w:numId w:val="10"/>
              </w:numPr>
              <w:tabs>
                <w:tab w:val="clear" w:pos="720"/>
              </w:tabs>
              <w:spacing w:after="0" w:line="240" w:lineRule="auto"/>
              <w:rPr>
                <w:rFonts w:ascii="Arial" w:hAnsi="Arial" w:cs="Arial"/>
              </w:rPr>
            </w:pPr>
            <w:r w:rsidRPr="0086073D">
              <w:rPr>
                <w:rFonts w:ascii="Arial" w:hAnsi="Arial" w:cs="Arial"/>
              </w:rPr>
              <w:lastRenderedPageBreak/>
              <w:t>Customer focused, with solution driven approach</w:t>
            </w:r>
          </w:p>
          <w:p w14:paraId="70FC74E0" w14:textId="77777777" w:rsidR="000930A6" w:rsidRPr="0086073D" w:rsidRDefault="000930A6" w:rsidP="000930A6">
            <w:pPr>
              <w:numPr>
                <w:ilvl w:val="0"/>
                <w:numId w:val="10"/>
              </w:numPr>
              <w:tabs>
                <w:tab w:val="clear" w:pos="720"/>
              </w:tabs>
              <w:spacing w:after="0" w:line="240" w:lineRule="auto"/>
              <w:rPr>
                <w:rFonts w:ascii="Arial" w:hAnsi="Arial" w:cs="Arial"/>
              </w:rPr>
            </w:pPr>
            <w:r w:rsidRPr="0086073D">
              <w:rPr>
                <w:rFonts w:ascii="Arial" w:hAnsi="Arial" w:cs="Arial"/>
              </w:rPr>
              <w:t>Team player</w:t>
            </w:r>
          </w:p>
          <w:p w14:paraId="3D3D3F0A" w14:textId="77777777" w:rsidR="000930A6" w:rsidRPr="0041456C" w:rsidRDefault="000930A6" w:rsidP="0041456C">
            <w:pPr>
              <w:spacing w:after="0" w:line="240" w:lineRule="auto"/>
              <w:jc w:val="both"/>
              <w:rPr>
                <w:rFonts w:ascii="Gill Sans MT" w:eastAsia="Gill Sans MT" w:hAnsi="Gill Sans MT" w:cs="Arial"/>
                <w:b/>
                <w:sz w:val="24"/>
                <w:szCs w:val="24"/>
                <w:lang w:val="en-GB"/>
              </w:rPr>
            </w:pPr>
          </w:p>
          <w:p w14:paraId="0EFD44B0" w14:textId="62192F58" w:rsidR="0041456C" w:rsidRPr="0041456C" w:rsidRDefault="0041456C" w:rsidP="00D81642">
            <w:pPr>
              <w:jc w:val="both"/>
              <w:rPr>
                <w:rFonts w:ascii="Arial" w:eastAsia="Arial" w:hAnsi="Arial" w:cs="Arial"/>
              </w:rPr>
            </w:pPr>
            <w:r w:rsidRPr="79EE954F">
              <w:rPr>
                <w:rFonts w:ascii="Arial" w:hAnsi="Arial"/>
              </w:rPr>
              <w:t>This post is designated as a</w:t>
            </w:r>
            <w:r w:rsidR="003230F3">
              <w:rPr>
                <w:rFonts w:ascii="Arial" w:hAnsi="Arial"/>
              </w:rPr>
              <w:t>n</w:t>
            </w:r>
            <w:r w:rsidRPr="79EE954F">
              <w:rPr>
                <w:rFonts w:ascii="Arial" w:hAnsi="Arial"/>
              </w:rPr>
              <w:t xml:space="preserve"> </w:t>
            </w:r>
            <w:r w:rsidR="003230F3">
              <w:rPr>
                <w:rFonts w:ascii="Arial" w:hAnsi="Arial"/>
              </w:rPr>
              <w:t>essential</w:t>
            </w:r>
            <w:r w:rsidRPr="79EE954F">
              <w:rPr>
                <w:rFonts w:ascii="Arial" w:hAnsi="Arial"/>
              </w:rPr>
              <w:t xml:space="preserve"> </w:t>
            </w:r>
            <w:r w:rsidR="000930A6">
              <w:rPr>
                <w:rFonts w:ascii="Arial" w:hAnsi="Arial"/>
              </w:rPr>
              <w:t>car user</w:t>
            </w:r>
          </w:p>
        </w:tc>
        <w:tc>
          <w:tcPr>
            <w:tcW w:w="1946" w:type="dxa"/>
          </w:tcPr>
          <w:p w14:paraId="48F4025E" w14:textId="02EEA7D5" w:rsidR="0041456C" w:rsidRPr="0041456C" w:rsidRDefault="0041456C" w:rsidP="0041456C">
            <w:pPr>
              <w:rPr>
                <w:rFonts w:ascii="Gill Sans MT" w:eastAsia="Gill Sans MT" w:hAnsi="Gill Sans MT"/>
              </w:rPr>
            </w:pPr>
          </w:p>
          <w:p w14:paraId="6B186173" w14:textId="77777777" w:rsidR="000930A6" w:rsidRPr="000930A6" w:rsidRDefault="000930A6" w:rsidP="000930A6">
            <w:pPr>
              <w:rPr>
                <w:rFonts w:ascii="Gill Sans MT" w:eastAsia="Gill Sans MT" w:hAnsi="Gill Sans MT"/>
                <w:sz w:val="16"/>
                <w:szCs w:val="16"/>
              </w:rPr>
            </w:pPr>
            <w:r w:rsidRPr="000930A6">
              <w:rPr>
                <w:rFonts w:ascii="Gill Sans MT" w:eastAsia="Gill Sans MT" w:hAnsi="Gill Sans MT"/>
                <w:sz w:val="16"/>
                <w:szCs w:val="16"/>
              </w:rPr>
              <w:t>A/I</w:t>
            </w:r>
          </w:p>
          <w:p w14:paraId="215F73BD" w14:textId="77777777" w:rsidR="000930A6" w:rsidRPr="000930A6" w:rsidRDefault="000930A6" w:rsidP="000930A6">
            <w:pPr>
              <w:rPr>
                <w:rFonts w:ascii="Gill Sans MT" w:eastAsia="Gill Sans MT" w:hAnsi="Gill Sans MT"/>
                <w:sz w:val="16"/>
                <w:szCs w:val="16"/>
              </w:rPr>
            </w:pPr>
            <w:r w:rsidRPr="000930A6">
              <w:rPr>
                <w:rFonts w:ascii="Gill Sans MT" w:eastAsia="Gill Sans MT" w:hAnsi="Gill Sans MT"/>
                <w:sz w:val="16"/>
                <w:szCs w:val="16"/>
              </w:rPr>
              <w:t>A/I</w:t>
            </w:r>
          </w:p>
          <w:p w14:paraId="65E7E6E9" w14:textId="77777777" w:rsidR="000930A6" w:rsidRPr="000930A6" w:rsidRDefault="000930A6" w:rsidP="000930A6">
            <w:pPr>
              <w:rPr>
                <w:rFonts w:ascii="Gill Sans MT" w:eastAsia="Gill Sans MT" w:hAnsi="Gill Sans MT"/>
                <w:sz w:val="16"/>
                <w:szCs w:val="16"/>
              </w:rPr>
            </w:pPr>
            <w:r w:rsidRPr="000930A6">
              <w:rPr>
                <w:rFonts w:ascii="Gill Sans MT" w:eastAsia="Gill Sans MT" w:hAnsi="Gill Sans MT"/>
                <w:sz w:val="16"/>
                <w:szCs w:val="16"/>
              </w:rPr>
              <w:t>A/I</w:t>
            </w:r>
          </w:p>
          <w:p w14:paraId="0C925CE7" w14:textId="77777777" w:rsidR="000930A6" w:rsidRPr="000930A6" w:rsidRDefault="000930A6" w:rsidP="000930A6">
            <w:pPr>
              <w:rPr>
                <w:rFonts w:ascii="Gill Sans MT" w:eastAsia="Gill Sans MT" w:hAnsi="Gill Sans MT"/>
                <w:sz w:val="16"/>
                <w:szCs w:val="16"/>
              </w:rPr>
            </w:pPr>
            <w:r w:rsidRPr="000930A6">
              <w:rPr>
                <w:rFonts w:ascii="Gill Sans MT" w:eastAsia="Gill Sans MT" w:hAnsi="Gill Sans MT"/>
                <w:sz w:val="16"/>
                <w:szCs w:val="16"/>
              </w:rPr>
              <w:t>A/I</w:t>
            </w:r>
          </w:p>
          <w:p w14:paraId="6602BEBE" w14:textId="77777777" w:rsidR="000930A6" w:rsidRPr="000930A6" w:rsidRDefault="000930A6" w:rsidP="000930A6">
            <w:pPr>
              <w:rPr>
                <w:rFonts w:ascii="Gill Sans MT" w:eastAsia="Gill Sans MT" w:hAnsi="Gill Sans MT"/>
                <w:sz w:val="16"/>
                <w:szCs w:val="16"/>
              </w:rPr>
            </w:pPr>
            <w:r w:rsidRPr="000930A6">
              <w:rPr>
                <w:rFonts w:ascii="Gill Sans MT" w:eastAsia="Gill Sans MT" w:hAnsi="Gill Sans MT"/>
                <w:sz w:val="16"/>
                <w:szCs w:val="16"/>
              </w:rPr>
              <w:t>A/I</w:t>
            </w:r>
          </w:p>
          <w:p w14:paraId="125C5B0A" w14:textId="77777777" w:rsidR="000930A6" w:rsidRPr="000930A6" w:rsidRDefault="000930A6" w:rsidP="000930A6">
            <w:pPr>
              <w:rPr>
                <w:rFonts w:ascii="Gill Sans MT" w:eastAsia="Gill Sans MT" w:hAnsi="Gill Sans MT"/>
                <w:sz w:val="16"/>
                <w:szCs w:val="16"/>
              </w:rPr>
            </w:pPr>
            <w:r w:rsidRPr="000930A6">
              <w:rPr>
                <w:rFonts w:ascii="Gill Sans MT" w:eastAsia="Gill Sans MT" w:hAnsi="Gill Sans MT"/>
                <w:sz w:val="16"/>
                <w:szCs w:val="16"/>
              </w:rPr>
              <w:t>A/I</w:t>
            </w:r>
          </w:p>
          <w:p w14:paraId="7C1D4434" w14:textId="77777777" w:rsidR="000930A6" w:rsidRPr="000930A6" w:rsidRDefault="000930A6" w:rsidP="000930A6">
            <w:pPr>
              <w:rPr>
                <w:rFonts w:ascii="Gill Sans MT" w:eastAsia="Gill Sans MT" w:hAnsi="Gill Sans MT"/>
                <w:sz w:val="16"/>
                <w:szCs w:val="16"/>
              </w:rPr>
            </w:pPr>
            <w:r w:rsidRPr="000930A6">
              <w:rPr>
                <w:rFonts w:ascii="Gill Sans MT" w:eastAsia="Gill Sans MT" w:hAnsi="Gill Sans MT"/>
                <w:sz w:val="16"/>
                <w:szCs w:val="16"/>
              </w:rPr>
              <w:t>A/I</w:t>
            </w:r>
          </w:p>
          <w:p w14:paraId="09CE7A3A" w14:textId="77777777" w:rsidR="000930A6" w:rsidRPr="000930A6" w:rsidRDefault="000930A6" w:rsidP="000930A6">
            <w:pPr>
              <w:rPr>
                <w:rFonts w:ascii="Gill Sans MT" w:eastAsia="Gill Sans MT" w:hAnsi="Gill Sans MT"/>
                <w:sz w:val="16"/>
                <w:szCs w:val="16"/>
              </w:rPr>
            </w:pPr>
            <w:r w:rsidRPr="000930A6">
              <w:rPr>
                <w:rFonts w:ascii="Gill Sans MT" w:eastAsia="Gill Sans MT" w:hAnsi="Gill Sans MT"/>
                <w:sz w:val="16"/>
                <w:szCs w:val="16"/>
              </w:rPr>
              <w:t>A/I</w:t>
            </w:r>
          </w:p>
          <w:p w14:paraId="36464471" w14:textId="40BC6D01" w:rsidR="0041456C" w:rsidRPr="00B36316" w:rsidRDefault="00B36316" w:rsidP="00D81642">
            <w:pPr>
              <w:rPr>
                <w:rFonts w:ascii="Gill Sans MT" w:eastAsia="Gill Sans MT" w:hAnsi="Gill Sans MT"/>
                <w:sz w:val="16"/>
                <w:szCs w:val="16"/>
              </w:rPr>
            </w:pPr>
            <w:r w:rsidRPr="00B36316">
              <w:rPr>
                <w:rFonts w:ascii="Gill Sans MT" w:eastAsia="Gill Sans MT" w:hAnsi="Gill Sans MT"/>
                <w:sz w:val="16"/>
                <w:szCs w:val="16"/>
              </w:rPr>
              <w:lastRenderedPageBreak/>
              <w:t>A/I</w:t>
            </w:r>
          </w:p>
          <w:p w14:paraId="17AEA3EB" w14:textId="41C3A69D" w:rsidR="00B36316" w:rsidRPr="00B36316" w:rsidRDefault="00B36316" w:rsidP="00D81642">
            <w:pPr>
              <w:rPr>
                <w:rFonts w:ascii="Gill Sans MT" w:eastAsia="Gill Sans MT" w:hAnsi="Gill Sans MT"/>
                <w:sz w:val="16"/>
                <w:szCs w:val="16"/>
              </w:rPr>
            </w:pPr>
            <w:r w:rsidRPr="00B36316">
              <w:rPr>
                <w:rFonts w:ascii="Gill Sans MT" w:eastAsia="Gill Sans MT" w:hAnsi="Gill Sans MT"/>
                <w:sz w:val="16"/>
                <w:szCs w:val="16"/>
              </w:rPr>
              <w:t>A/I</w:t>
            </w:r>
          </w:p>
          <w:p w14:paraId="41C6BA5A" w14:textId="754A164B" w:rsidR="00B36316" w:rsidRPr="0041456C" w:rsidRDefault="00B36316" w:rsidP="00D81642">
            <w:pPr>
              <w:rPr>
                <w:rFonts w:ascii="Gill Sans MT" w:eastAsia="Gill Sans MT" w:hAnsi="Gill Sans MT"/>
              </w:rPr>
            </w:pPr>
          </w:p>
        </w:tc>
      </w:tr>
    </w:tbl>
    <w:p w14:paraId="5ED1C9C5" w14:textId="77777777" w:rsidR="00E66565" w:rsidRDefault="00E66565" w:rsidP="0041456C">
      <w:pPr>
        <w:jc w:val="both"/>
        <w:rPr>
          <w:rFonts w:ascii="Verdana" w:eastAsia="Gill Sans MT" w:hAnsi="Verdana"/>
          <w:b/>
        </w:rPr>
      </w:pPr>
    </w:p>
    <w:p w14:paraId="2AD99DD5" w14:textId="035B40CE" w:rsidR="0041456C" w:rsidRPr="0041456C" w:rsidRDefault="0041456C" w:rsidP="0041456C">
      <w:pPr>
        <w:jc w:val="both"/>
        <w:rPr>
          <w:rFonts w:ascii="Verdana" w:eastAsia="Gill Sans MT" w:hAnsi="Verdana" w:cs="Arial"/>
        </w:rPr>
      </w:pPr>
      <w:r w:rsidRPr="0041456C">
        <w:rPr>
          <w:rFonts w:ascii="Verdana" w:eastAsia="Gill Sans MT" w:hAnsi="Verdana"/>
          <w:b/>
          <w:noProof/>
        </w:rPr>
        <w:drawing>
          <wp:inline distT="0" distB="0" distL="0" distR="0" wp14:anchorId="62774363" wp14:editId="14611F88">
            <wp:extent cx="501015" cy="243205"/>
            <wp:effectExtent l="0" t="0" r="0" b="0"/>
            <wp:docPr id="2" name="Picture 4" descr="employer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mployer_small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456C">
        <w:rPr>
          <w:rFonts w:ascii="Verdana" w:eastAsia="Gill Sans MT" w:hAnsi="Verdana"/>
          <w:b/>
        </w:rPr>
        <w:t xml:space="preserve"> </w:t>
      </w:r>
      <w:r w:rsidRPr="0041456C">
        <w:rPr>
          <w:rFonts w:ascii="Verdana" w:eastAsia="Gill Sans MT" w:hAnsi="Verdana" w:cs="Arial"/>
        </w:rPr>
        <w:t xml:space="preserve">If a disabled person meets the criteria indicated by the Disability Confident scheme symbol and provides evidence of this on their application form, they will be guaranteed an interview. </w:t>
      </w:r>
    </w:p>
    <w:p w14:paraId="7988B198" w14:textId="77777777" w:rsidR="0041456C" w:rsidRPr="0041456C" w:rsidRDefault="0041456C" w:rsidP="0041456C">
      <w:pPr>
        <w:pStyle w:val="Header"/>
        <w:jc w:val="both"/>
        <w:rPr>
          <w:rFonts w:ascii="Verdana" w:eastAsia="Gill Sans MT" w:hAnsi="Verdana" w:cs="Arial"/>
        </w:rPr>
      </w:pPr>
      <w:r w:rsidRPr="0041456C">
        <w:rPr>
          <w:rFonts w:ascii="Verdana" w:eastAsia="Gill Sans MT" w:hAnsi="Verdana" w:cs="Arial"/>
        </w:rPr>
        <w:t>We are proud to display the Disability Confidence Symbol, which is a recognition given by Job centre plus to employers who agree to meet specific requirements regarding the recruitment, employment, retention, and career development of disabled people.</w:t>
      </w:r>
    </w:p>
    <w:p w14:paraId="0C1208EC" w14:textId="674AF369" w:rsidR="0041456C" w:rsidRDefault="0041456C" w:rsidP="0041456C">
      <w:pPr>
        <w:pStyle w:val="Header"/>
        <w:jc w:val="both"/>
        <w:rPr>
          <w:rFonts w:ascii="Gill Sans MT" w:eastAsia="Gill Sans MT" w:hAnsi="Gill Sans MT" w:cs="Arial"/>
          <w:sz w:val="24"/>
        </w:rPr>
      </w:pPr>
    </w:p>
    <w:p w14:paraId="2AED08CC" w14:textId="4168ED3E" w:rsidR="0041456C" w:rsidRPr="008266FE" w:rsidRDefault="00D81642" w:rsidP="0041456C">
      <w:pPr>
        <w:pStyle w:val="Header"/>
        <w:jc w:val="both"/>
        <w:rPr>
          <w:rFonts w:ascii="Gill Sans MT" w:eastAsia="Gill Sans MT" w:hAnsi="Gill Sans M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D0373D4" wp14:editId="1C9A03F9">
                <wp:simplePos x="0" y="0"/>
                <wp:positionH relativeFrom="margin">
                  <wp:align>left</wp:align>
                </wp:positionH>
                <wp:positionV relativeFrom="paragraph">
                  <wp:posOffset>29845</wp:posOffset>
                </wp:positionV>
                <wp:extent cx="6199505" cy="885825"/>
                <wp:effectExtent l="0" t="0" r="0" b="9525"/>
                <wp:wrapNone/>
                <wp:docPr id="1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950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5614C4" w14:textId="77777777" w:rsidR="00D81642" w:rsidRPr="00D81642" w:rsidRDefault="00D81642" w:rsidP="00D81642">
                            <w:pPr>
                              <w:pStyle w:val="Header"/>
                              <w:jc w:val="both"/>
                              <w:rPr>
                                <w:rFonts w:ascii="Verdana" w:eastAsia="Gill Sans MT" w:hAnsi="Verdana" w:cs="Arial"/>
                              </w:rPr>
                            </w:pPr>
                            <w:r w:rsidRPr="00D81642">
                              <w:rPr>
                                <w:rFonts w:ascii="Verdana" w:eastAsia="Gill Sans MT" w:hAnsi="Verdana" w:cs="Arial"/>
                              </w:rPr>
                              <w:t>If you need a copy of this information in large print, braille, another language on cassette or disc, please ask us by contacting</w:t>
                            </w:r>
                          </w:p>
                          <w:p w14:paraId="3967727A" w14:textId="77777777" w:rsidR="00D81642" w:rsidRPr="00D81642" w:rsidRDefault="00D81642" w:rsidP="00D81642">
                            <w:pPr>
                              <w:pStyle w:val="Header"/>
                              <w:jc w:val="both"/>
                              <w:rPr>
                                <w:rFonts w:ascii="Verdana" w:eastAsia="Gill Sans MT" w:hAnsi="Verdana" w:cs="Arial"/>
                              </w:rPr>
                            </w:pPr>
                            <w:r w:rsidRPr="00D81642">
                              <w:rPr>
                                <w:rFonts w:ascii="Verdana" w:eastAsia="Gill Sans MT" w:hAnsi="Verdana" w:cs="Arial"/>
                              </w:rPr>
                              <w:t>Talent &amp; Resourcing Team 01785 278300</w:t>
                            </w:r>
                          </w:p>
                          <w:p w14:paraId="4A538F4E" w14:textId="76DF1858" w:rsidR="0041456C" w:rsidRPr="0041456C" w:rsidRDefault="0041456C" w:rsidP="0041456C">
                            <w:pPr>
                              <w:jc w:val="center"/>
                              <w:rPr>
                                <w:rFonts w:ascii="Verdana" w:eastAsia="Gill Sans MT" w:hAnsi="Verdana" w:cs="Arial"/>
                                <w:sz w:val="28"/>
                                <w:szCs w:val="28"/>
                              </w:rPr>
                            </w:pPr>
                          </w:p>
                          <w:p w14:paraId="02AD7BFB" w14:textId="77777777" w:rsidR="0041456C" w:rsidRPr="0041456C" w:rsidRDefault="0041456C" w:rsidP="0041456C">
                            <w:pPr>
                              <w:jc w:val="center"/>
                              <w:rPr>
                                <w:rFonts w:ascii="Verdana" w:eastAsia="Gill Sans MT" w:hAnsi="Verdana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41456C">
                              <w:rPr>
                                <w:rFonts w:ascii="Verdana" w:eastAsia="Gill Sans MT" w:hAnsi="Verdana" w:cs="Arial"/>
                                <w:b/>
                                <w:sz w:val="28"/>
                                <w:szCs w:val="28"/>
                              </w:rPr>
                              <w:t>Shared Services on 01905 947446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0373D4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0;margin-top:2.35pt;width:488.15pt;height:69.75pt;z-index:25165824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" filled="f" stroked="f">
                <v:textbox>
                  <w:txbxContent>
                    <w:p w14:paraId="185614C4" w14:textId="77777777" w:rsidR="00D81642" w:rsidRPr="00D81642" w:rsidRDefault="00D81642" w:rsidP="00D81642">
                      <w:pPr>
                        <w:pStyle w:val="Header"/>
                        <w:jc w:val="both"/>
                        <w:rPr>
                          <w:rFonts w:ascii="Verdana" w:eastAsia="Gill Sans MT" w:hAnsi="Verdana" w:cs="Arial"/>
                        </w:rPr>
                      </w:pPr>
                      <w:r w:rsidRPr="00D81642">
                        <w:rPr>
                          <w:rFonts w:ascii="Verdana" w:eastAsia="Gill Sans MT" w:hAnsi="Verdana" w:cs="Arial"/>
                        </w:rPr>
                        <w:t>If you need a copy of this information in large print, braille, another language on cassette or disc, please ask us by contacting</w:t>
                      </w:r>
                    </w:p>
                    <w:p w14:paraId="3967727A" w14:textId="77777777" w:rsidR="00D81642" w:rsidRPr="00D81642" w:rsidRDefault="00D81642" w:rsidP="00D81642">
                      <w:pPr>
                        <w:pStyle w:val="Header"/>
                        <w:jc w:val="both"/>
                        <w:rPr>
                          <w:rFonts w:ascii="Verdana" w:eastAsia="Gill Sans MT" w:hAnsi="Verdana" w:cs="Arial"/>
                        </w:rPr>
                      </w:pPr>
                      <w:r w:rsidRPr="00D81642">
                        <w:rPr>
                          <w:rFonts w:ascii="Verdana" w:eastAsia="Gill Sans MT" w:hAnsi="Verdana" w:cs="Arial"/>
                        </w:rPr>
                        <w:t>Talent &amp; Resourcing Team 01785 278300</w:t>
                      </w:r>
                    </w:p>
                    <w:p w14:paraId="4A538F4E" w14:textId="76DF1858" w:rsidR="0041456C" w:rsidRPr="0041456C" w:rsidRDefault="0041456C" w:rsidP="0041456C">
                      <w:pPr>
                        <w:jc w:val="center"/>
                        <w:rPr>
                          <w:rFonts w:ascii="Verdana" w:eastAsia="Gill Sans MT" w:hAnsi="Verdana" w:cs="Arial"/>
                          <w:sz w:val="28"/>
                          <w:szCs w:val="28"/>
                        </w:rPr>
                      </w:pPr>
                    </w:p>
                    <w:p w14:paraId="02AD7BFB" w14:textId="77777777" w:rsidR="0041456C" w:rsidRPr="0041456C" w:rsidRDefault="0041456C" w:rsidP="0041456C">
                      <w:pPr>
                        <w:jc w:val="center"/>
                        <w:rPr>
                          <w:rFonts w:ascii="Verdana" w:eastAsia="Gill Sans MT" w:hAnsi="Verdana" w:cs="Arial"/>
                          <w:b/>
                          <w:sz w:val="28"/>
                          <w:szCs w:val="28"/>
                        </w:rPr>
                      </w:pPr>
                      <w:r w:rsidRPr="0041456C">
                        <w:rPr>
                          <w:rFonts w:ascii="Verdana" w:eastAsia="Gill Sans MT" w:hAnsi="Verdana" w:cs="Arial"/>
                          <w:b/>
                          <w:sz w:val="28"/>
                          <w:szCs w:val="28"/>
                        </w:rPr>
                        <w:t>Shared Services on 01905 947446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9A0CE5" w14:textId="77777777" w:rsidR="0041456C" w:rsidRPr="00816AA1" w:rsidRDefault="0041456C" w:rsidP="001F3113">
      <w:pPr>
        <w:pStyle w:val="Body-Bold"/>
        <w:rPr>
          <w:rFonts w:cs="Avenir Roman"/>
        </w:rPr>
      </w:pPr>
    </w:p>
    <w:sectPr w:rsidR="0041456C" w:rsidRPr="00816AA1" w:rsidSect="00816AA1">
      <w:headerReference w:type="default" r:id="rId13"/>
      <w:pgSz w:w="11906" w:h="16838" w:code="9"/>
      <w:pgMar w:top="2268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882C4" w14:textId="77777777" w:rsidR="00364A7E" w:rsidRDefault="00364A7E" w:rsidP="003E7AA3">
      <w:pPr>
        <w:spacing w:after="0" w:line="240" w:lineRule="auto"/>
      </w:pPr>
      <w:r>
        <w:separator/>
      </w:r>
    </w:p>
  </w:endnote>
  <w:endnote w:type="continuationSeparator" w:id="0">
    <w:p w14:paraId="27911B7E" w14:textId="77777777" w:rsidR="00364A7E" w:rsidRDefault="00364A7E" w:rsidP="003E7AA3">
      <w:pPr>
        <w:spacing w:after="0" w:line="240" w:lineRule="auto"/>
      </w:pPr>
      <w:r>
        <w:continuationSeparator/>
      </w:r>
    </w:p>
  </w:endnote>
  <w:endnote w:type="continuationNotice" w:id="1">
    <w:p w14:paraId="00F749F9" w14:textId="77777777" w:rsidR="00364A7E" w:rsidRDefault="00364A7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venir Black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venir Roman">
    <w:altName w:val="Cambria"/>
    <w:panose1 w:val="00000000000000000000"/>
    <w:charset w:val="00"/>
    <w:family w:val="roman"/>
    <w:notTrueType/>
    <w:pitch w:val="default"/>
  </w:font>
  <w:font w:name="Avenir Heavy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5C7DD" w14:textId="77777777" w:rsidR="00364A7E" w:rsidRDefault="00364A7E" w:rsidP="003E7AA3">
      <w:pPr>
        <w:spacing w:after="0" w:line="240" w:lineRule="auto"/>
      </w:pPr>
      <w:r>
        <w:separator/>
      </w:r>
    </w:p>
  </w:footnote>
  <w:footnote w:type="continuationSeparator" w:id="0">
    <w:p w14:paraId="5E91CE39" w14:textId="77777777" w:rsidR="00364A7E" w:rsidRDefault="00364A7E" w:rsidP="003E7AA3">
      <w:pPr>
        <w:spacing w:after="0" w:line="240" w:lineRule="auto"/>
      </w:pPr>
      <w:r>
        <w:continuationSeparator/>
      </w:r>
    </w:p>
  </w:footnote>
  <w:footnote w:type="continuationNotice" w:id="1">
    <w:p w14:paraId="36725CFB" w14:textId="77777777" w:rsidR="00364A7E" w:rsidRDefault="00364A7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BA4F9" w14:textId="190C1855" w:rsidR="0041456C" w:rsidRDefault="0041456C" w:rsidP="00EE50CC">
    <w:r>
      <w:rPr>
        <w:noProof/>
      </w:rPr>
      <w:drawing>
        <wp:anchor distT="0" distB="0" distL="114300" distR="114300" simplePos="0" relativeHeight="251658240" behindDoc="1" locked="0" layoutInCell="1" allowOverlap="1" wp14:anchorId="7EF2F44E" wp14:editId="4B02BBD2">
          <wp:simplePos x="0" y="0"/>
          <wp:positionH relativeFrom="column">
            <wp:posOffset>-708376</wp:posOffset>
          </wp:positionH>
          <wp:positionV relativeFrom="paragraph">
            <wp:posOffset>-433447</wp:posOffset>
          </wp:positionV>
          <wp:extent cx="7543042" cy="10674356"/>
          <wp:effectExtent l="0" t="0" r="127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3042" cy="106743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7F3A27DA" wp14:editId="79A1144D">
              <wp:simplePos x="0" y="0"/>
              <wp:positionH relativeFrom="column">
                <wp:posOffset>3182620</wp:posOffset>
              </wp:positionH>
              <wp:positionV relativeFrom="paragraph">
                <wp:posOffset>269875</wp:posOffset>
              </wp:positionV>
              <wp:extent cx="2837180" cy="222250"/>
              <wp:effectExtent l="0" t="0" r="1270" b="635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7180" cy="222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63A4A4" w14:textId="0A71EE31" w:rsidR="0041456C" w:rsidRPr="00EE50CC" w:rsidRDefault="00465664" w:rsidP="00816AA1">
                          <w:pPr>
                            <w:pStyle w:val="inner-page-title"/>
                            <w:rPr>
                              <w:caps/>
                            </w:rPr>
                          </w:pPr>
                          <w:r>
                            <w:t>Directorate</w:t>
                          </w:r>
                          <w:r w:rsidR="0041456C" w:rsidRPr="00EE50CC">
                            <w:t xml:space="preserve"> –Service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3A27D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50.6pt;margin-top:21.25pt;width:223.4pt;height:17.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" filled="f" stroked="f">
              <v:textbox inset="0,0,0,0">
                <w:txbxContent>
                  <w:p w14:paraId="1663A4A4" w14:textId="0A71EE31" w:rsidR="0041456C" w:rsidRPr="00EE50CC" w:rsidRDefault="00465664" w:rsidP="00816AA1">
                    <w:pPr>
                      <w:pStyle w:val="inner-page-title"/>
                      <w:rPr>
                        <w:caps/>
                      </w:rPr>
                    </w:pPr>
                    <w:r>
                      <w:t>Directorate</w:t>
                    </w:r>
                    <w:r w:rsidR="0041456C" w:rsidRPr="00EE50CC">
                      <w:t xml:space="preserve"> –Service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226519B9" wp14:editId="1BF763D5">
              <wp:simplePos x="0" y="0"/>
              <wp:positionH relativeFrom="column">
                <wp:posOffset>6269767</wp:posOffset>
              </wp:positionH>
              <wp:positionV relativeFrom="paragraph">
                <wp:posOffset>266065</wp:posOffset>
              </wp:positionV>
              <wp:extent cx="409575" cy="222250"/>
              <wp:effectExtent l="0" t="0" r="9525" b="6350"/>
              <wp:wrapSquare wrapText="bothSides"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222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93755B" w14:textId="1495357F" w:rsidR="0041456C" w:rsidRPr="00C86E78" w:rsidRDefault="0041456C" w:rsidP="00C86E78">
                          <w:pPr>
                            <w:pStyle w:val="page-number"/>
                          </w:pPr>
                          <w:r>
                            <w:t>0</w:t>
                          </w:r>
                          <w:r w:rsidRPr="00C86E78">
                            <w:fldChar w:fldCharType="begin"/>
                          </w:r>
                          <w:r w:rsidRPr="00C86E78">
                            <w:instrText xml:space="preserve"> PAGE   \* MERGEFORMAT </w:instrText>
                          </w:r>
                          <w:r w:rsidRPr="00C86E78">
                            <w:fldChar w:fldCharType="separate"/>
                          </w:r>
                          <w:r w:rsidRPr="00C86E78">
                            <w:rPr>
                              <w:noProof/>
                            </w:rPr>
                            <w:t>1</w:t>
                          </w:r>
                          <w:r w:rsidRPr="00C86E78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6519B9" id="_x0000_s1028" type="#_x0000_t202" style="position:absolute;margin-left:493.7pt;margin-top:20.95pt;width:32.25pt;height:17.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" filled="f" stroked="f">
              <v:textbox inset="0,0,0,0">
                <w:txbxContent>
                  <w:p w14:paraId="1A93755B" w14:textId="1495357F" w:rsidR="0041456C" w:rsidRPr="00C86E78" w:rsidRDefault="0041456C" w:rsidP="00C86E78">
                    <w:pPr>
                      <w:pStyle w:val="page-number"/>
                    </w:pPr>
                    <w:r>
                      <w:t>0</w:t>
                    </w:r>
                    <w:r w:rsidRPr="00C86E78">
                      <w:fldChar w:fldCharType="begin"/>
                    </w:r>
                    <w:r w:rsidRPr="00C86E78">
                      <w:instrText xml:space="preserve"> PAGE   \* MERGEFORMAT </w:instrText>
                    </w:r>
                    <w:r w:rsidRPr="00C86E78">
                      <w:fldChar w:fldCharType="separate"/>
                    </w:r>
                    <w:r w:rsidRPr="00C86E78">
                      <w:rPr>
                        <w:noProof/>
                      </w:rPr>
                      <w:t>1</w:t>
                    </w:r>
                    <w:r w:rsidRPr="00C86E78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411F66"/>
    <w:multiLevelType w:val="hybridMultilevel"/>
    <w:tmpl w:val="AA90C166"/>
    <w:lvl w:ilvl="0" w:tplc="1D0E1C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3CAC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B214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BAED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9647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E264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D014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DEE9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C01B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61AA0"/>
    <w:multiLevelType w:val="hybridMultilevel"/>
    <w:tmpl w:val="57C6BC68"/>
    <w:lvl w:ilvl="0" w:tplc="8D80C92A">
      <w:start w:val="1"/>
      <w:numFmt w:val="decimal"/>
      <w:lvlText w:val="%1."/>
      <w:lvlJc w:val="left"/>
      <w:pPr>
        <w:ind w:left="720" w:hanging="360"/>
      </w:pPr>
    </w:lvl>
    <w:lvl w:ilvl="1" w:tplc="0E66E3FC">
      <w:start w:val="1"/>
      <w:numFmt w:val="lowerLetter"/>
      <w:lvlText w:val="%2."/>
      <w:lvlJc w:val="left"/>
      <w:pPr>
        <w:ind w:left="1440" w:hanging="360"/>
      </w:pPr>
    </w:lvl>
    <w:lvl w:ilvl="2" w:tplc="FD44C550">
      <w:start w:val="1"/>
      <w:numFmt w:val="lowerRoman"/>
      <w:lvlText w:val="%3."/>
      <w:lvlJc w:val="right"/>
      <w:pPr>
        <w:ind w:left="2160" w:hanging="180"/>
      </w:pPr>
    </w:lvl>
    <w:lvl w:ilvl="3" w:tplc="265C03E2">
      <w:start w:val="1"/>
      <w:numFmt w:val="decimal"/>
      <w:lvlText w:val="%4."/>
      <w:lvlJc w:val="left"/>
      <w:pPr>
        <w:ind w:left="2880" w:hanging="360"/>
      </w:pPr>
    </w:lvl>
    <w:lvl w:ilvl="4" w:tplc="6CC8A724">
      <w:start w:val="1"/>
      <w:numFmt w:val="lowerLetter"/>
      <w:lvlText w:val="%5."/>
      <w:lvlJc w:val="left"/>
      <w:pPr>
        <w:ind w:left="3600" w:hanging="360"/>
      </w:pPr>
    </w:lvl>
    <w:lvl w:ilvl="5" w:tplc="B93CA418">
      <w:start w:val="1"/>
      <w:numFmt w:val="lowerRoman"/>
      <w:lvlText w:val="%6."/>
      <w:lvlJc w:val="right"/>
      <w:pPr>
        <w:ind w:left="4320" w:hanging="180"/>
      </w:pPr>
    </w:lvl>
    <w:lvl w:ilvl="6" w:tplc="BCD01E94">
      <w:start w:val="1"/>
      <w:numFmt w:val="decimal"/>
      <w:lvlText w:val="%7."/>
      <w:lvlJc w:val="left"/>
      <w:pPr>
        <w:ind w:left="5040" w:hanging="360"/>
      </w:pPr>
    </w:lvl>
    <w:lvl w:ilvl="7" w:tplc="80280794">
      <w:start w:val="1"/>
      <w:numFmt w:val="lowerLetter"/>
      <w:lvlText w:val="%8."/>
      <w:lvlJc w:val="left"/>
      <w:pPr>
        <w:ind w:left="5760" w:hanging="360"/>
      </w:pPr>
    </w:lvl>
    <w:lvl w:ilvl="8" w:tplc="3640875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47889"/>
    <w:multiLevelType w:val="hybridMultilevel"/>
    <w:tmpl w:val="CE9A8E9C"/>
    <w:lvl w:ilvl="0" w:tplc="5A305754">
      <w:start w:val="1"/>
      <w:numFmt w:val="decimal"/>
      <w:lvlText w:val="%1."/>
      <w:lvlJc w:val="left"/>
      <w:pPr>
        <w:ind w:left="720" w:hanging="360"/>
      </w:pPr>
    </w:lvl>
    <w:lvl w:ilvl="1" w:tplc="BED8E790">
      <w:start w:val="1"/>
      <w:numFmt w:val="lowerLetter"/>
      <w:lvlText w:val="%2."/>
      <w:lvlJc w:val="left"/>
      <w:pPr>
        <w:ind w:left="1440" w:hanging="360"/>
      </w:pPr>
    </w:lvl>
    <w:lvl w:ilvl="2" w:tplc="03866EF8">
      <w:start w:val="1"/>
      <w:numFmt w:val="lowerRoman"/>
      <w:lvlText w:val="%3."/>
      <w:lvlJc w:val="right"/>
      <w:pPr>
        <w:ind w:left="2160" w:hanging="180"/>
      </w:pPr>
    </w:lvl>
    <w:lvl w:ilvl="3" w:tplc="77FEC44C">
      <w:start w:val="1"/>
      <w:numFmt w:val="decimal"/>
      <w:lvlText w:val="%4."/>
      <w:lvlJc w:val="left"/>
      <w:pPr>
        <w:ind w:left="2880" w:hanging="360"/>
      </w:pPr>
    </w:lvl>
    <w:lvl w:ilvl="4" w:tplc="4D8EAF26">
      <w:start w:val="1"/>
      <w:numFmt w:val="lowerLetter"/>
      <w:lvlText w:val="%5."/>
      <w:lvlJc w:val="left"/>
      <w:pPr>
        <w:ind w:left="3600" w:hanging="360"/>
      </w:pPr>
    </w:lvl>
    <w:lvl w:ilvl="5" w:tplc="D388AFBC">
      <w:start w:val="1"/>
      <w:numFmt w:val="lowerRoman"/>
      <w:lvlText w:val="%6."/>
      <w:lvlJc w:val="right"/>
      <w:pPr>
        <w:ind w:left="4320" w:hanging="180"/>
      </w:pPr>
    </w:lvl>
    <w:lvl w:ilvl="6" w:tplc="4BB030D6">
      <w:start w:val="1"/>
      <w:numFmt w:val="decimal"/>
      <w:lvlText w:val="%7."/>
      <w:lvlJc w:val="left"/>
      <w:pPr>
        <w:ind w:left="5040" w:hanging="360"/>
      </w:pPr>
    </w:lvl>
    <w:lvl w:ilvl="7" w:tplc="D8CA6A86">
      <w:start w:val="1"/>
      <w:numFmt w:val="lowerLetter"/>
      <w:lvlText w:val="%8."/>
      <w:lvlJc w:val="left"/>
      <w:pPr>
        <w:ind w:left="5760" w:hanging="360"/>
      </w:pPr>
    </w:lvl>
    <w:lvl w:ilvl="8" w:tplc="FF9EEE5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752E58"/>
    <w:multiLevelType w:val="hybridMultilevel"/>
    <w:tmpl w:val="17D0C90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694D48"/>
    <w:multiLevelType w:val="hybridMultilevel"/>
    <w:tmpl w:val="2CF88750"/>
    <w:lvl w:ilvl="0" w:tplc="A5FC24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9897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C25A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DC94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C839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DA9F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C8CB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C62B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C886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357405"/>
    <w:multiLevelType w:val="hybridMultilevel"/>
    <w:tmpl w:val="4F40CA8E"/>
    <w:lvl w:ilvl="0" w:tplc="3894FD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524C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8674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EA07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1210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B827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DE25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8691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74AC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952EF9"/>
    <w:multiLevelType w:val="hybridMultilevel"/>
    <w:tmpl w:val="F476E37E"/>
    <w:lvl w:ilvl="0" w:tplc="F4561B2A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100D5"/>
    <w:multiLevelType w:val="hybridMultilevel"/>
    <w:tmpl w:val="F364C3E4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8D53A9"/>
    <w:multiLevelType w:val="hybridMultilevel"/>
    <w:tmpl w:val="69CAF5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A7026E"/>
    <w:multiLevelType w:val="hybridMultilevel"/>
    <w:tmpl w:val="E5F6973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648" w:hanging="648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45312680">
    <w:abstractNumId w:val="0"/>
  </w:num>
  <w:num w:numId="2" w16cid:durableId="41368046">
    <w:abstractNumId w:val="4"/>
  </w:num>
  <w:num w:numId="3" w16cid:durableId="1229457940">
    <w:abstractNumId w:val="5"/>
  </w:num>
  <w:num w:numId="4" w16cid:durableId="1098866052">
    <w:abstractNumId w:val="1"/>
  </w:num>
  <w:num w:numId="5" w16cid:durableId="587429205">
    <w:abstractNumId w:val="2"/>
  </w:num>
  <w:num w:numId="6" w16cid:durableId="1803108561">
    <w:abstractNumId w:val="6"/>
  </w:num>
  <w:num w:numId="7" w16cid:durableId="760099701">
    <w:abstractNumId w:val="8"/>
  </w:num>
  <w:num w:numId="8" w16cid:durableId="1438672377">
    <w:abstractNumId w:val="3"/>
  </w:num>
  <w:num w:numId="9" w16cid:durableId="1467047990">
    <w:abstractNumId w:val="7"/>
  </w:num>
  <w:num w:numId="10" w16cid:durableId="5335910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AA3"/>
    <w:rsid w:val="0004578C"/>
    <w:rsid w:val="000930A6"/>
    <w:rsid w:val="000A6B3A"/>
    <w:rsid w:val="00131E71"/>
    <w:rsid w:val="00141D89"/>
    <w:rsid w:val="001667C8"/>
    <w:rsid w:val="001A15EA"/>
    <w:rsid w:val="001F3113"/>
    <w:rsid w:val="00231B51"/>
    <w:rsid w:val="00261654"/>
    <w:rsid w:val="00265281"/>
    <w:rsid w:val="002D413B"/>
    <w:rsid w:val="00316CA7"/>
    <w:rsid w:val="003230F3"/>
    <w:rsid w:val="00364A7E"/>
    <w:rsid w:val="003E7AA3"/>
    <w:rsid w:val="003F20E0"/>
    <w:rsid w:val="003F50AB"/>
    <w:rsid w:val="0041456C"/>
    <w:rsid w:val="00465664"/>
    <w:rsid w:val="00535B0F"/>
    <w:rsid w:val="005A5B11"/>
    <w:rsid w:val="00671CC9"/>
    <w:rsid w:val="00770B6C"/>
    <w:rsid w:val="00797BFE"/>
    <w:rsid w:val="007A6708"/>
    <w:rsid w:val="0080309F"/>
    <w:rsid w:val="00816AA1"/>
    <w:rsid w:val="00872B70"/>
    <w:rsid w:val="008A5566"/>
    <w:rsid w:val="009446C3"/>
    <w:rsid w:val="0096580A"/>
    <w:rsid w:val="00977EA1"/>
    <w:rsid w:val="0099470D"/>
    <w:rsid w:val="009F4FF6"/>
    <w:rsid w:val="00A34FE9"/>
    <w:rsid w:val="00A645DA"/>
    <w:rsid w:val="00AD6686"/>
    <w:rsid w:val="00B36316"/>
    <w:rsid w:val="00B9509B"/>
    <w:rsid w:val="00BB233B"/>
    <w:rsid w:val="00C20BE9"/>
    <w:rsid w:val="00C525A4"/>
    <w:rsid w:val="00C86E78"/>
    <w:rsid w:val="00CD038B"/>
    <w:rsid w:val="00CF33CD"/>
    <w:rsid w:val="00D81642"/>
    <w:rsid w:val="00DC654B"/>
    <w:rsid w:val="00DF0A92"/>
    <w:rsid w:val="00E66565"/>
    <w:rsid w:val="00EC0C4E"/>
    <w:rsid w:val="00EE50CC"/>
    <w:rsid w:val="00F72F3D"/>
    <w:rsid w:val="00F856AF"/>
    <w:rsid w:val="00FA3E46"/>
    <w:rsid w:val="00FC632D"/>
    <w:rsid w:val="00FE28F9"/>
    <w:rsid w:val="00FE537E"/>
    <w:rsid w:val="02970591"/>
    <w:rsid w:val="044317F1"/>
    <w:rsid w:val="065245B9"/>
    <w:rsid w:val="071A9307"/>
    <w:rsid w:val="0739E74C"/>
    <w:rsid w:val="0EA37623"/>
    <w:rsid w:val="0F96BF93"/>
    <w:rsid w:val="0FBBC53A"/>
    <w:rsid w:val="10F4C3C6"/>
    <w:rsid w:val="11053D4C"/>
    <w:rsid w:val="129675A0"/>
    <w:rsid w:val="12DCB650"/>
    <w:rsid w:val="147886B1"/>
    <w:rsid w:val="14C029AF"/>
    <w:rsid w:val="15BF8612"/>
    <w:rsid w:val="1A9D47F1"/>
    <w:rsid w:val="25C0252C"/>
    <w:rsid w:val="2A17B73C"/>
    <w:rsid w:val="2AE77744"/>
    <w:rsid w:val="2D97D499"/>
    <w:rsid w:val="2FC82558"/>
    <w:rsid w:val="321B146D"/>
    <w:rsid w:val="37766330"/>
    <w:rsid w:val="38E4F159"/>
    <w:rsid w:val="3D7E7C98"/>
    <w:rsid w:val="3F44E853"/>
    <w:rsid w:val="3FDD060E"/>
    <w:rsid w:val="406D18AC"/>
    <w:rsid w:val="40F52628"/>
    <w:rsid w:val="42016823"/>
    <w:rsid w:val="42A142D7"/>
    <w:rsid w:val="42D55839"/>
    <w:rsid w:val="439E65D0"/>
    <w:rsid w:val="44199DF5"/>
    <w:rsid w:val="479827A2"/>
    <w:rsid w:val="488049ED"/>
    <w:rsid w:val="4AC544A3"/>
    <w:rsid w:val="4AF2F16B"/>
    <w:rsid w:val="4D8959C3"/>
    <w:rsid w:val="50F0536E"/>
    <w:rsid w:val="530DE277"/>
    <w:rsid w:val="55AAF8B7"/>
    <w:rsid w:val="58605E87"/>
    <w:rsid w:val="587478F2"/>
    <w:rsid w:val="58914E8E"/>
    <w:rsid w:val="58DBFE7C"/>
    <w:rsid w:val="5F5619A1"/>
    <w:rsid w:val="5F5EC7C2"/>
    <w:rsid w:val="601CD230"/>
    <w:rsid w:val="6079EF7B"/>
    <w:rsid w:val="60B7468B"/>
    <w:rsid w:val="650EB4B2"/>
    <w:rsid w:val="65A15927"/>
    <w:rsid w:val="66E03C93"/>
    <w:rsid w:val="68D6FF4D"/>
    <w:rsid w:val="6A72CFAE"/>
    <w:rsid w:val="71611D70"/>
    <w:rsid w:val="725E4267"/>
    <w:rsid w:val="744F6ECB"/>
    <w:rsid w:val="77E6BF38"/>
    <w:rsid w:val="79EE954F"/>
    <w:rsid w:val="7C6CB8AB"/>
    <w:rsid w:val="7FF4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990562"/>
  <w15:chartTrackingRefBased/>
  <w15:docId w15:val="{CB64912F-8CF3-4867-A19F-64B7128A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AA3"/>
  </w:style>
  <w:style w:type="paragraph" w:styleId="Footer">
    <w:name w:val="footer"/>
    <w:basedOn w:val="Normal"/>
    <w:link w:val="FooterChar"/>
    <w:uiPriority w:val="99"/>
    <w:unhideWhenUsed/>
    <w:rsid w:val="003E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AA3"/>
  </w:style>
  <w:style w:type="paragraph" w:customStyle="1" w:styleId="BasicParagraph">
    <w:name w:val="[Basic Paragraph]"/>
    <w:basedOn w:val="Normal"/>
    <w:link w:val="BasicParagraphChar"/>
    <w:uiPriority w:val="99"/>
    <w:rsid w:val="00535B0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DocumentTitle">
    <w:name w:val="Document Title"/>
    <w:basedOn w:val="Normal"/>
    <w:link w:val="DocumentTitleChar"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Black"/>
      <w:b/>
      <w:bCs/>
      <w:color w:val="259A94"/>
      <w:spacing w:val="-6"/>
      <w:sz w:val="72"/>
      <w:szCs w:val="72"/>
      <w:lang w:val="en-GB"/>
    </w:rPr>
  </w:style>
  <w:style w:type="paragraph" w:customStyle="1" w:styleId="DocumentSubtitle">
    <w:name w:val="Document Subtitle"/>
    <w:basedOn w:val="Normal"/>
    <w:link w:val="DocumentSubtitleChar"/>
    <w:autoRedefine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Roman"/>
      <w:color w:val="4C4F54"/>
      <w:spacing w:val="-3"/>
      <w:sz w:val="38"/>
      <w:szCs w:val="38"/>
      <w:lang w:val="en-GB"/>
    </w:rPr>
  </w:style>
  <w:style w:type="character" w:customStyle="1" w:styleId="BasicParagraphChar">
    <w:name w:val="[Basic Paragraph] Char"/>
    <w:basedOn w:val="DefaultParagraphFont"/>
    <w:link w:val="BasicParagraph"/>
    <w:uiPriority w:val="99"/>
    <w:rsid w:val="00AD6686"/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DocumentTitleChar">
    <w:name w:val="Document Title Char"/>
    <w:basedOn w:val="BasicParagraphChar"/>
    <w:link w:val="DocumentTitle"/>
    <w:rsid w:val="001667C8"/>
    <w:rPr>
      <w:rFonts w:ascii="Verdana" w:hAnsi="Verdana" w:cs="Avenir Black"/>
      <w:b/>
      <w:bCs/>
      <w:color w:val="259A94"/>
      <w:spacing w:val="-6"/>
      <w:sz w:val="72"/>
      <w:szCs w:val="72"/>
      <w:lang w:val="en-GB"/>
    </w:rPr>
  </w:style>
  <w:style w:type="character" w:customStyle="1" w:styleId="DocumentSubtitleChar">
    <w:name w:val="Document Subtitle Char"/>
    <w:basedOn w:val="DefaultParagraphFont"/>
    <w:link w:val="DocumentSubtitle"/>
    <w:rsid w:val="001667C8"/>
    <w:rPr>
      <w:rFonts w:ascii="Verdana" w:hAnsi="Verdana" w:cs="Avenir Roman"/>
      <w:color w:val="4C4F54"/>
      <w:spacing w:val="-3"/>
      <w:sz w:val="38"/>
      <w:szCs w:val="38"/>
      <w:lang w:val="en-GB"/>
    </w:rPr>
  </w:style>
  <w:style w:type="paragraph" w:customStyle="1" w:styleId="Date-Year">
    <w:name w:val="Date-Year"/>
    <w:basedOn w:val="Normal"/>
    <w:link w:val="Date-YearChar"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Roman"/>
      <w:color w:val="4C4F54"/>
      <w:spacing w:val="-2"/>
      <w:sz w:val="26"/>
      <w:szCs w:val="26"/>
      <w:lang w:val="en-GB"/>
    </w:rPr>
  </w:style>
  <w:style w:type="character" w:customStyle="1" w:styleId="Date-YearChar">
    <w:name w:val="Date-Year Char"/>
    <w:basedOn w:val="DefaultParagraphFont"/>
    <w:link w:val="Date-Year"/>
    <w:rsid w:val="001667C8"/>
    <w:rPr>
      <w:rFonts w:ascii="Verdana" w:hAnsi="Verdana" w:cs="Avenir Roman"/>
      <w:color w:val="4C4F54"/>
      <w:spacing w:val="-2"/>
      <w:sz w:val="26"/>
      <w:szCs w:val="26"/>
      <w:lang w:val="en-GB"/>
    </w:rPr>
  </w:style>
  <w:style w:type="paragraph" w:customStyle="1" w:styleId="JobTitle">
    <w:name w:val="Job Title"/>
    <w:basedOn w:val="BasicParagraph"/>
    <w:link w:val="JobTitleChar"/>
    <w:qFormat/>
    <w:rsid w:val="001F3113"/>
    <w:pPr>
      <w:suppressAutoHyphens/>
    </w:pPr>
    <w:rPr>
      <w:rFonts w:ascii="Verdana" w:hAnsi="Verdana" w:cs="Avenir Roman"/>
      <w:noProof/>
      <w:color w:val="FFFFFF"/>
      <w:sz w:val="38"/>
      <w:szCs w:val="38"/>
    </w:rPr>
  </w:style>
  <w:style w:type="paragraph" w:customStyle="1" w:styleId="Salary">
    <w:name w:val="Salary"/>
    <w:basedOn w:val="BasicParagraph"/>
    <w:link w:val="SalaryChar"/>
    <w:qFormat/>
    <w:rsid w:val="00816AA1"/>
    <w:pPr>
      <w:suppressAutoHyphens/>
      <w:spacing w:before="120" w:after="480"/>
    </w:pPr>
    <w:rPr>
      <w:rFonts w:ascii="Verdana" w:hAnsi="Verdana" w:cs="Avenir Heavy"/>
      <w:caps/>
      <w:color w:val="FFFFFF"/>
      <w:sz w:val="28"/>
      <w:szCs w:val="28"/>
    </w:rPr>
  </w:style>
  <w:style w:type="character" w:customStyle="1" w:styleId="JobTitleChar">
    <w:name w:val="Job Title Char"/>
    <w:basedOn w:val="BasicParagraphChar"/>
    <w:link w:val="JobTitle"/>
    <w:rsid w:val="001F3113"/>
    <w:rPr>
      <w:rFonts w:ascii="Verdana" w:hAnsi="Verdana" w:cs="Avenir Roman"/>
      <w:noProof/>
      <w:color w:val="FFFFFF"/>
      <w:sz w:val="38"/>
      <w:szCs w:val="38"/>
      <w:lang w:val="en-GB"/>
    </w:rPr>
  </w:style>
  <w:style w:type="paragraph" w:customStyle="1" w:styleId="NoParagraphStyle">
    <w:name w:val="[No Paragraph Style]"/>
    <w:rsid w:val="00EE50C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SalaryChar">
    <w:name w:val="Salary Char"/>
    <w:basedOn w:val="DefaultParagraphFont"/>
    <w:link w:val="Salary"/>
    <w:rsid w:val="00816AA1"/>
    <w:rPr>
      <w:rFonts w:ascii="Verdana" w:hAnsi="Verdana" w:cs="Avenir Heavy"/>
      <w:caps/>
      <w:color w:val="FFFFFF"/>
      <w:sz w:val="28"/>
      <w:szCs w:val="28"/>
      <w:lang w:val="en-GB"/>
    </w:rPr>
  </w:style>
  <w:style w:type="paragraph" w:customStyle="1" w:styleId="inner-page-title">
    <w:name w:val="inner-page-title"/>
    <w:basedOn w:val="Normal"/>
    <w:link w:val="inner-page-titleChar"/>
    <w:qFormat/>
    <w:rsid w:val="00C86E78"/>
    <w:pPr>
      <w:tabs>
        <w:tab w:val="right" w:pos="2041"/>
      </w:tabs>
      <w:suppressAutoHyphens/>
      <w:autoSpaceDE w:val="0"/>
      <w:autoSpaceDN w:val="0"/>
      <w:adjustRightInd w:val="0"/>
      <w:spacing w:after="113" w:line="288" w:lineRule="auto"/>
      <w:jc w:val="right"/>
      <w:textAlignment w:val="center"/>
    </w:pPr>
    <w:rPr>
      <w:rFonts w:ascii="Verdana" w:hAnsi="Verdana" w:cs="Avenir Roman"/>
      <w:color w:val="72787B"/>
      <w:spacing w:val="-2"/>
      <w:sz w:val="24"/>
      <w:szCs w:val="24"/>
      <w:lang w:val="en-GB"/>
    </w:rPr>
  </w:style>
  <w:style w:type="paragraph" w:customStyle="1" w:styleId="page-number">
    <w:name w:val="page-number"/>
    <w:basedOn w:val="Header"/>
    <w:link w:val="page-numberChar"/>
    <w:qFormat/>
    <w:rsid w:val="00C86E78"/>
    <w:pPr>
      <w:jc w:val="center"/>
    </w:pPr>
    <w:rPr>
      <w:rFonts w:ascii="Verdana" w:hAnsi="Verdana"/>
      <w:b/>
      <w:bCs/>
      <w:caps/>
      <w:color w:val="4C4F54"/>
      <w:sz w:val="24"/>
      <w:szCs w:val="24"/>
    </w:rPr>
  </w:style>
  <w:style w:type="character" w:customStyle="1" w:styleId="inner-page-titleChar">
    <w:name w:val="inner-page-title Char"/>
    <w:basedOn w:val="DefaultParagraphFont"/>
    <w:link w:val="inner-page-title"/>
    <w:rsid w:val="00C86E78"/>
    <w:rPr>
      <w:rFonts w:ascii="Verdana" w:hAnsi="Verdana" w:cs="Avenir Roman"/>
      <w:color w:val="72787B"/>
      <w:spacing w:val="-2"/>
      <w:sz w:val="24"/>
      <w:szCs w:val="24"/>
      <w:lang w:val="en-GB"/>
    </w:rPr>
  </w:style>
  <w:style w:type="paragraph" w:customStyle="1" w:styleId="Bullets">
    <w:name w:val="Bullets"/>
    <w:basedOn w:val="BasicParagraph"/>
    <w:link w:val="BulletsChar"/>
    <w:qFormat/>
    <w:rsid w:val="001F3113"/>
    <w:pPr>
      <w:numPr>
        <w:numId w:val="6"/>
      </w:numPr>
      <w:suppressAutoHyphens/>
      <w:ind w:left="284" w:hanging="284"/>
    </w:pPr>
    <w:rPr>
      <w:rFonts w:ascii="Verdana" w:hAnsi="Verdana" w:cs="Avenir Roman"/>
    </w:rPr>
  </w:style>
  <w:style w:type="character" w:customStyle="1" w:styleId="page-numberChar">
    <w:name w:val="page-number Char"/>
    <w:basedOn w:val="HeaderChar"/>
    <w:link w:val="page-number"/>
    <w:rsid w:val="00C86E78"/>
    <w:rPr>
      <w:rFonts w:ascii="Verdana" w:hAnsi="Verdana"/>
      <w:b/>
      <w:bCs/>
      <w:caps/>
      <w:color w:val="4C4F54"/>
      <w:sz w:val="24"/>
      <w:szCs w:val="24"/>
    </w:rPr>
  </w:style>
  <w:style w:type="paragraph" w:customStyle="1" w:styleId="Body-Bold">
    <w:name w:val="Body-Bold"/>
    <w:basedOn w:val="BasicParagraph"/>
    <w:link w:val="Body-BoldChar"/>
    <w:qFormat/>
    <w:rsid w:val="001F3113"/>
    <w:pPr>
      <w:suppressAutoHyphens/>
      <w:spacing w:before="240" w:after="227"/>
    </w:pPr>
    <w:rPr>
      <w:rFonts w:ascii="Verdana" w:hAnsi="Verdana" w:cs="Avenir Heavy"/>
      <w:b/>
      <w:bCs/>
    </w:rPr>
  </w:style>
  <w:style w:type="character" w:customStyle="1" w:styleId="BulletsChar">
    <w:name w:val="Bullets Char"/>
    <w:basedOn w:val="BasicParagraphChar"/>
    <w:link w:val="Bullets"/>
    <w:rsid w:val="001F3113"/>
    <w:rPr>
      <w:rFonts w:ascii="Verdana" w:hAnsi="Verdana" w:cs="Avenir Roman"/>
      <w:color w:val="000000"/>
      <w:sz w:val="24"/>
      <w:szCs w:val="24"/>
      <w:lang w:val="en-GB"/>
    </w:rPr>
  </w:style>
  <w:style w:type="paragraph" w:customStyle="1" w:styleId="Body-text">
    <w:name w:val="Body-text"/>
    <w:basedOn w:val="BasicParagraph"/>
    <w:link w:val="Body-textChar"/>
    <w:qFormat/>
    <w:rsid w:val="001F3113"/>
    <w:pPr>
      <w:tabs>
        <w:tab w:val="left" w:pos="397"/>
      </w:tabs>
      <w:suppressAutoHyphens/>
      <w:spacing w:after="227"/>
    </w:pPr>
    <w:rPr>
      <w:rFonts w:ascii="Verdana" w:hAnsi="Verdana" w:cs="Avenir Roman"/>
    </w:rPr>
  </w:style>
  <w:style w:type="character" w:customStyle="1" w:styleId="Body-BoldChar">
    <w:name w:val="Body-Bold Char"/>
    <w:basedOn w:val="BasicParagraphChar"/>
    <w:link w:val="Body-Bold"/>
    <w:rsid w:val="001F3113"/>
    <w:rPr>
      <w:rFonts w:ascii="Verdana" w:hAnsi="Verdana" w:cs="Avenir Heavy"/>
      <w:b/>
      <w:bCs/>
      <w:color w:val="000000"/>
      <w:sz w:val="24"/>
      <w:szCs w:val="24"/>
      <w:lang w:val="en-GB"/>
    </w:rPr>
  </w:style>
  <w:style w:type="character" w:customStyle="1" w:styleId="Body-textChar">
    <w:name w:val="Body-text Char"/>
    <w:basedOn w:val="BasicParagraphChar"/>
    <w:link w:val="Body-text"/>
    <w:rsid w:val="001F3113"/>
    <w:rPr>
      <w:rFonts w:ascii="Verdana" w:hAnsi="Verdana" w:cs="Avenir Roman"/>
      <w:color w:val="000000"/>
      <w:sz w:val="24"/>
      <w:szCs w:val="24"/>
      <w:lang w:val="en-GB"/>
    </w:rPr>
  </w:style>
  <w:style w:type="paragraph" w:customStyle="1" w:styleId="Default">
    <w:name w:val="Default"/>
    <w:rsid w:val="0041456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4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13B"/>
    <w:rPr>
      <w:rFonts w:ascii="Segoe UI" w:hAnsi="Segoe UI" w:cs="Segoe UI"/>
      <w:sz w:val="18"/>
      <w:szCs w:val="18"/>
    </w:rPr>
  </w:style>
  <w:style w:type="character" w:styleId="CommentReference">
    <w:name w:val="annotation reference"/>
    <w:semiHidden/>
    <w:rsid w:val="002D413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D4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semiHidden/>
    <w:rsid w:val="002D413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413B"/>
    <w:pPr>
      <w:spacing w:after="200"/>
    </w:pPr>
    <w:rPr>
      <w:rFonts w:asciiTheme="minorHAnsi" w:eastAsiaTheme="minorHAnsi" w:hAnsiTheme="minorHAnsi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413B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816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7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AA2599B2C51149A7C11115BB919905" ma:contentTypeVersion="9" ma:contentTypeDescription="Create a new document." ma:contentTypeScope="" ma:versionID="0b2d307a97f45476fec89c4397672096">
  <xsd:schema xmlns:xsd="http://www.w3.org/2001/XMLSchema" xmlns:xs="http://www.w3.org/2001/XMLSchema" xmlns:p="http://schemas.microsoft.com/office/2006/metadata/properties" xmlns:ns2="f809f247-91c8-4c12-bf0c-0ad48c29d5e9" xmlns:ns3="419b95a3-ce3a-49f0-a34c-ab50080338be" targetNamespace="http://schemas.microsoft.com/office/2006/metadata/properties" ma:root="true" ma:fieldsID="4ce373f1d8eb3c9d8fe86b0e638c4999" ns2:_="" ns3:_="">
    <xsd:import namespace="f809f247-91c8-4c12-bf0c-0ad48c29d5e9"/>
    <xsd:import namespace="419b95a3-ce3a-49f0-a34c-ab50080338be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Subsection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Pagesec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9f247-91c8-4c12-bf0c-0ad48c29d5e9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format="Dropdown" ma:internalName="Category">
      <xsd:simpleType>
        <xsd:union memberTypes="dms:Text">
          <xsd:simpleType>
            <xsd:restriction base="dms:Choice">
              <xsd:enumeration value="Accidents"/>
              <xsd:enumeration value="Recruitment"/>
            </xsd:restriction>
          </xsd:simpleType>
        </xsd:union>
      </xsd:simpleType>
    </xsd:element>
    <xsd:element name="Subsection" ma:index="9" nillable="true" ma:displayName="Subsection" ma:format="Dropdown" ma:internalName="Subsection">
      <xsd:simpleType>
        <xsd:union memberTypes="dms:Text">
          <xsd:simpleType>
            <xsd:restriction base="dms:Choice">
              <xsd:enumeration value="Job description"/>
            </xsd:restriction>
          </xsd:simpleType>
        </xsd:un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agesection" ma:index="14" nillable="true" ma:displayName="Page section" ma:internalName="Pagesection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Long Term Absenc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b95a3-ce3a-49f0-a34c-ab50080338b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section xmlns="f809f247-91c8-4c12-bf0c-0ad48c29d5e9"/>
    <Category xmlns="f809f247-91c8-4c12-bf0c-0ad48c29d5e9">Recruitment</Category>
    <Subsection xmlns="f809f247-91c8-4c12-bf0c-0ad48c29d5e9">Job description</Subsection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1D62B-08BC-48C0-96D6-1B6760026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9f247-91c8-4c12-bf0c-0ad48c29d5e9"/>
    <ds:schemaRef ds:uri="419b95a3-ce3a-49f0-a34c-ab50080338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CECE7D-2FD4-4059-B0D5-D6A2F47170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ED0D06-23BE-4543-B7B1-D451B4CF5A4C}">
  <ds:schemaRefs>
    <ds:schemaRef ds:uri="http://schemas.microsoft.com/office/2006/metadata/properties"/>
    <ds:schemaRef ds:uri="http://schemas.microsoft.com/office/infopath/2007/PartnerControls"/>
    <ds:schemaRef ds:uri="f809f247-91c8-4c12-bf0c-0ad48c29d5e9"/>
  </ds:schemaRefs>
</ds:datastoreItem>
</file>

<file path=customXml/itemProps4.xml><?xml version="1.0" encoding="utf-8"?>
<ds:datastoreItem xmlns:ds="http://schemas.openxmlformats.org/officeDocument/2006/customXml" ds:itemID="{48345212-8DEB-4B5D-8C34-A41C2E614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995</Words>
  <Characters>5672</Characters>
  <Application>Microsoft Office Word</Application>
  <DocSecurity>4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Template</vt:lpstr>
    </vt:vector>
  </TitlesOfParts>
  <Company/>
  <LinksUpToDate>false</LinksUpToDate>
  <CharactersWithSpaces>6654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Template</dc:title>
  <dc:subject/>
  <dc:creator>Yashpal Singh</dc:creator>
  <cp:keywords/>
  <dc:description/>
  <cp:lastModifiedBy>McKeon, Chloe (C&amp;F)</cp:lastModifiedBy>
  <cp:revision>2</cp:revision>
  <dcterms:created xsi:type="dcterms:W3CDTF">2022-12-06T15:09:00Z</dcterms:created>
  <dcterms:modified xsi:type="dcterms:W3CDTF">2022-12-06T15:09:00Z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0x01010021AA2599B2C51149A7C11115BB919905</vt:lpwstr>
  </property>
</Properties>
</file>