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5C217463" w:rsidR="00816AA1" w:rsidRDefault="001F3113" w:rsidP="001F3113">
      <w:pPr>
        <w:pStyle w:val="JobTitle"/>
      </w:pPr>
      <w:r w:rsidRPr="001F3113">
        <w:drawing>
          <wp:anchor distT="0" distB="0" distL="114300" distR="114300" simplePos="0" relativeHeight="251658240" behindDoc="1" locked="0" layoutInCell="1" allowOverlap="1" wp14:anchorId="1A849A04" wp14:editId="7964894B">
            <wp:simplePos x="0" y="0"/>
            <wp:positionH relativeFrom="column">
              <wp:posOffset>-115570</wp:posOffset>
            </wp:positionH>
            <wp:positionV relativeFrom="paragraph">
              <wp:posOffset>-93980</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0F4984">
        <w:t xml:space="preserve"> Social Care Assessor</w:t>
      </w:r>
      <w:r w:rsidR="00D25D5F">
        <w:t xml:space="preserve">- Young Carers </w:t>
      </w:r>
    </w:p>
    <w:p w14:paraId="4F20251A" w14:textId="4AB5D70B" w:rsidR="00161FE8" w:rsidRPr="001F3113" w:rsidRDefault="00161FE8" w:rsidP="001F3113">
      <w:pPr>
        <w:pStyle w:val="JobTitle"/>
      </w:pPr>
      <w:r>
        <w:t>Grade</w:t>
      </w:r>
      <w:r w:rsidR="000F4984">
        <w:t xml:space="preserve"> 7</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39BE9F5A" w:rsidR="00816AA1" w:rsidRDefault="00816AA1" w:rsidP="001F3113">
      <w:pPr>
        <w:pStyle w:val="Body-Bold"/>
      </w:pPr>
      <w:r>
        <w:t>About the Service</w:t>
      </w:r>
    </w:p>
    <w:p w14:paraId="333A5CBA"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bCs/>
          <w:sz w:val="24"/>
          <w:szCs w:val="24"/>
          <w:lang w:val="en-GB"/>
        </w:rPr>
        <w:t xml:space="preserve">The First Contact Team, engages with citizens of Staffordshire, carrying out strengths based, outcome focused assessments via the telephone and some in person assessment work across the county for carers and young carers. The </w:t>
      </w:r>
      <w:r w:rsidRPr="000F4984">
        <w:rPr>
          <w:rFonts w:ascii="Verdana" w:eastAsia="Times New Roman" w:hAnsi="Verdana" w:cs="Times New Roman"/>
          <w:bCs/>
          <w:sz w:val="24"/>
          <w:szCs w:val="24"/>
          <w:lang w:val="en-GB"/>
        </w:rPr>
        <w:lastRenderedPageBreak/>
        <w:t xml:space="preserve">Care Act 2014 compliant assessments determine citizens assessed eligible needs while promoting their assets and facilitating their independence. </w:t>
      </w:r>
    </w:p>
    <w:p w14:paraId="61040843"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p>
    <w:p w14:paraId="72BDD11F"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bCs/>
          <w:sz w:val="24"/>
          <w:szCs w:val="24"/>
          <w:lang w:val="en-GB"/>
        </w:rPr>
        <w:t>The team is part of the wider Adult Social Care Team within the council.</w:t>
      </w:r>
    </w:p>
    <w:p w14:paraId="770C89D8"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p>
    <w:p w14:paraId="37111FC7"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sz w:val="24"/>
          <w:szCs w:val="24"/>
          <w:lang w:val="en-GB"/>
        </w:rPr>
        <w:t>There will be a requirement for the post holder to participate in a weekend working rota.</w:t>
      </w:r>
    </w:p>
    <w:p w14:paraId="26FCD5F5" w14:textId="77777777" w:rsidR="000F4984" w:rsidRPr="000F4984" w:rsidRDefault="000F4984" w:rsidP="000F4984">
      <w:pPr>
        <w:spacing w:after="0" w:line="240" w:lineRule="auto"/>
        <w:jc w:val="both"/>
        <w:rPr>
          <w:rFonts w:ascii="Verdana" w:eastAsia="Times New Roman" w:hAnsi="Verdana" w:cs="Times New Roman"/>
          <w:b/>
          <w:sz w:val="24"/>
          <w:szCs w:val="24"/>
          <w:u w:val="single"/>
          <w:lang w:val="en-GB"/>
        </w:rPr>
      </w:pPr>
    </w:p>
    <w:p w14:paraId="1D74F45E" w14:textId="022A82E1" w:rsidR="0020240C" w:rsidRDefault="00816AA1" w:rsidP="00D01CE1">
      <w:pPr>
        <w:pStyle w:val="Body-text"/>
      </w:pPr>
      <w:r w:rsidRPr="00816AA1">
        <w:t>All that we do focuses on how we will develop the right culture, support and skills to keep making a difference for Staffordshire’s communities.</w:t>
      </w:r>
    </w:p>
    <w:p w14:paraId="1FC3286B" w14:textId="77777777" w:rsidR="00816AA1" w:rsidRPr="00816AA1" w:rsidRDefault="00816AA1" w:rsidP="001F3113">
      <w:pPr>
        <w:pStyle w:val="Body-Bold"/>
      </w:pPr>
      <w:r w:rsidRPr="00816AA1">
        <w:t>Reporting Relationships</w:t>
      </w:r>
    </w:p>
    <w:p w14:paraId="3C61700C" w14:textId="67741065" w:rsidR="00816AA1" w:rsidRDefault="00816AA1" w:rsidP="2B77B527">
      <w:pPr>
        <w:pStyle w:val="Body-Bold"/>
      </w:pPr>
      <w:r>
        <w:t>Responsible to:</w:t>
      </w:r>
      <w:r w:rsidR="000F4984">
        <w:t xml:space="preserve"> Advanced Practitioner </w:t>
      </w:r>
    </w:p>
    <w:p w14:paraId="16C6032D" w14:textId="2C0BCC21" w:rsidR="0041456C" w:rsidRDefault="0041456C" w:rsidP="001F3113">
      <w:pPr>
        <w:pStyle w:val="Body-Bold"/>
      </w:pPr>
      <w:r>
        <w:t xml:space="preserve">Responsible for: </w:t>
      </w:r>
      <w:r w:rsidR="000F4984">
        <w:t>N/A</w:t>
      </w:r>
    </w:p>
    <w:p w14:paraId="0ADF243F" w14:textId="77777777" w:rsidR="0041456C" w:rsidRPr="00153F0B" w:rsidRDefault="0041456C" w:rsidP="0041456C">
      <w:pPr>
        <w:pStyle w:val="Body-Bold"/>
        <w:spacing w:line="240" w:lineRule="auto"/>
      </w:pPr>
      <w:r>
        <w:t xml:space="preserve">Key Accountabilities: </w:t>
      </w:r>
    </w:p>
    <w:p w14:paraId="3D75866B" w14:textId="77777777" w:rsidR="007B5819" w:rsidRDefault="007B5819" w:rsidP="007B5819">
      <w:pPr>
        <w:pStyle w:val="Body-Bold"/>
        <w:ind w:left="360"/>
      </w:pPr>
      <w:r>
        <w:t>1.</w:t>
      </w:r>
      <w:r>
        <w:tab/>
        <w:t>Take responsibility for the provision of:</w:t>
      </w:r>
    </w:p>
    <w:p w14:paraId="60B278E2" w14:textId="77777777" w:rsidR="007B5819" w:rsidRDefault="007B5819" w:rsidP="007B5819">
      <w:pPr>
        <w:pStyle w:val="Body-Bold"/>
        <w:ind w:left="360"/>
      </w:pPr>
      <w:r>
        <w:t>•</w:t>
      </w:r>
      <w:r>
        <w:tab/>
        <w:t>Asset based assessments under the Care Act and Children and Families Act inclusive of all statutory functions.</w:t>
      </w:r>
    </w:p>
    <w:p w14:paraId="39D450EA" w14:textId="77777777" w:rsidR="007B5819" w:rsidRDefault="007B5819" w:rsidP="007B5819">
      <w:pPr>
        <w:pStyle w:val="Body-Bold"/>
        <w:ind w:left="360"/>
      </w:pPr>
      <w:r>
        <w:t>•</w:t>
      </w:r>
      <w:r>
        <w:tab/>
        <w:t>participation on the inter-agency best interest assessor rota for adults and All age carers</w:t>
      </w:r>
    </w:p>
    <w:p w14:paraId="73623007" w14:textId="2131008B" w:rsidR="000F4984" w:rsidRDefault="007B5819" w:rsidP="007B5819">
      <w:pPr>
        <w:pStyle w:val="Body-Bold"/>
        <w:ind w:left="360"/>
      </w:pPr>
      <w:r>
        <w:t>•</w:t>
      </w:r>
      <w:r>
        <w:tab/>
        <w:t>using person centred thinking tools to inform the assessment</w:t>
      </w:r>
    </w:p>
    <w:p w14:paraId="18D95F4D" w14:textId="22ACF24E" w:rsidR="000F4984" w:rsidRDefault="000F4984" w:rsidP="007B5819">
      <w:pPr>
        <w:pStyle w:val="Body-Bold"/>
        <w:numPr>
          <w:ilvl w:val="0"/>
          <w:numId w:val="19"/>
        </w:numPr>
      </w:pPr>
      <w:r>
        <w:t xml:space="preserve">Develop a collaborative relationship with adults and their circles of support </w:t>
      </w:r>
      <w:proofErr w:type="gramStart"/>
      <w:r>
        <w:t>in order to</w:t>
      </w:r>
      <w:proofErr w:type="gramEnd"/>
      <w:r>
        <w:t xml:space="preserve"> promote positive expectations of what they can achieve, understanding their talents, wishes and feelings.</w:t>
      </w:r>
    </w:p>
    <w:p w14:paraId="6629D008" w14:textId="77777777" w:rsidR="000F4984" w:rsidRDefault="000F4984" w:rsidP="000F4984">
      <w:pPr>
        <w:pStyle w:val="Body-Bold"/>
        <w:ind w:left="360"/>
      </w:pPr>
    </w:p>
    <w:p w14:paraId="6D1EB28C" w14:textId="63B11190" w:rsidR="000F4984" w:rsidRDefault="000F4984" w:rsidP="007B5819">
      <w:pPr>
        <w:pStyle w:val="Body-Bold"/>
        <w:numPr>
          <w:ilvl w:val="0"/>
          <w:numId w:val="19"/>
        </w:numPr>
      </w:pPr>
      <w:r>
        <w:t xml:space="preserve">As part of the assessment process, undertake purposeful interaction with individuals, families and other professionals to understand the needs and strengths of the individual, their network of relationships and their capacity to consent. </w:t>
      </w:r>
    </w:p>
    <w:p w14:paraId="4DB4976D" w14:textId="77777777" w:rsidR="000F4984" w:rsidRDefault="000F4984" w:rsidP="000F4984">
      <w:pPr>
        <w:pStyle w:val="Body-Bold"/>
        <w:ind w:left="720"/>
      </w:pPr>
    </w:p>
    <w:p w14:paraId="24220019" w14:textId="7B09CD4B" w:rsidR="000F4984" w:rsidRDefault="000F4984" w:rsidP="007B5819">
      <w:pPr>
        <w:pStyle w:val="Body-Bold"/>
        <w:numPr>
          <w:ilvl w:val="0"/>
          <w:numId w:val="19"/>
        </w:numPr>
      </w:pPr>
      <w:r>
        <w:t>Analyse information to understand risks and develop strategies to explain, avoid or manage risk appropriately.</w:t>
      </w:r>
    </w:p>
    <w:p w14:paraId="476A8E35" w14:textId="77777777" w:rsidR="000F4984" w:rsidRDefault="000F4984" w:rsidP="000F4984">
      <w:pPr>
        <w:pStyle w:val="Body-Bold"/>
        <w:ind w:left="720"/>
      </w:pPr>
    </w:p>
    <w:p w14:paraId="5DDE59E6" w14:textId="77777777" w:rsidR="000F4984" w:rsidRDefault="000F4984" w:rsidP="007B5819">
      <w:pPr>
        <w:pStyle w:val="Body-Bold"/>
        <w:numPr>
          <w:ilvl w:val="0"/>
          <w:numId w:val="19"/>
        </w:numPr>
      </w:pPr>
      <w:r>
        <w:t>Negotiate and agree appropriate, tangible and realistic outcomes with individuals and families.</w:t>
      </w:r>
    </w:p>
    <w:p w14:paraId="362BB3CF" w14:textId="77777777" w:rsidR="000F4984" w:rsidRDefault="000F4984" w:rsidP="000F4984">
      <w:pPr>
        <w:pStyle w:val="Body-Bold"/>
        <w:ind w:left="720"/>
      </w:pPr>
    </w:p>
    <w:p w14:paraId="459DCB37" w14:textId="2AAB3CD9" w:rsidR="000F4984" w:rsidRDefault="000F4984" w:rsidP="007B5819">
      <w:pPr>
        <w:pStyle w:val="Body-Bold"/>
        <w:numPr>
          <w:ilvl w:val="0"/>
          <w:numId w:val="19"/>
        </w:numPr>
      </w:pPr>
      <w:r>
        <w:t xml:space="preserve">Collaborate with other professionals, within Adult Social Care </w:t>
      </w:r>
      <w:r w:rsidR="001A3F83">
        <w:t xml:space="preserve">and </w:t>
      </w:r>
      <w:proofErr w:type="spellStart"/>
      <w:r w:rsidR="001A3F83">
        <w:t>Childrens</w:t>
      </w:r>
      <w:proofErr w:type="spellEnd"/>
      <w:r w:rsidR="001A3F83">
        <w:t xml:space="preserve"> Services </w:t>
      </w:r>
      <w:r>
        <w:t xml:space="preserve">or other organisations, </w:t>
      </w:r>
      <w:proofErr w:type="gramStart"/>
      <w:r>
        <w:t>in order to</w:t>
      </w:r>
      <w:proofErr w:type="gramEnd"/>
      <w:r>
        <w:t xml:space="preserve"> fully understand need and enable individuals to achieve their outcomes and to be as independent as possible.</w:t>
      </w:r>
    </w:p>
    <w:p w14:paraId="5189CD9A" w14:textId="77777777" w:rsidR="000F4984" w:rsidRDefault="000F4984" w:rsidP="000F4984">
      <w:pPr>
        <w:pStyle w:val="Body-Bold"/>
        <w:ind w:left="720"/>
      </w:pPr>
    </w:p>
    <w:p w14:paraId="2EA177DF" w14:textId="77777777" w:rsidR="000F4984" w:rsidRDefault="000F4984" w:rsidP="007B5819">
      <w:pPr>
        <w:pStyle w:val="Body-Bold"/>
        <w:numPr>
          <w:ilvl w:val="0"/>
          <w:numId w:val="19"/>
        </w:numPr>
      </w:pPr>
      <w:r>
        <w:t>Maintain appropriate professional records of all key discussions, findings, assessments, opinions (including factual basis) and decisions, including electronic client records and necessary performance data, in line with policies and procedures.</w:t>
      </w:r>
    </w:p>
    <w:p w14:paraId="03806136" w14:textId="77777777" w:rsidR="000F4984" w:rsidRDefault="000F4984" w:rsidP="000F4984">
      <w:pPr>
        <w:pStyle w:val="Body-Bold"/>
        <w:ind w:left="720"/>
      </w:pPr>
    </w:p>
    <w:p w14:paraId="6F1DF4C2" w14:textId="77777777" w:rsidR="000F4984" w:rsidRDefault="000F4984" w:rsidP="007B5819">
      <w:pPr>
        <w:pStyle w:val="Body-Bold"/>
        <w:numPr>
          <w:ilvl w:val="0"/>
          <w:numId w:val="19"/>
        </w:numPr>
      </w:pPr>
      <w:r>
        <w:t>Use research findings, service principles and case discussion with peers to inform and develop your professional practice.</w:t>
      </w:r>
    </w:p>
    <w:p w14:paraId="6B43B3C1" w14:textId="77777777" w:rsidR="000F4984" w:rsidRDefault="000F4984" w:rsidP="000F4984">
      <w:pPr>
        <w:pStyle w:val="Body-Bold"/>
        <w:ind w:left="720"/>
      </w:pPr>
    </w:p>
    <w:p w14:paraId="1F53E7EE" w14:textId="4E247DC0" w:rsidR="000F4984" w:rsidRDefault="000F4984" w:rsidP="007B5819">
      <w:pPr>
        <w:pStyle w:val="Body-Bold"/>
        <w:numPr>
          <w:ilvl w:val="0"/>
          <w:numId w:val="19"/>
        </w:numPr>
      </w:pPr>
      <w:r>
        <w:t>Contribute to the shaping, continual improvement and promotion of Adult Social Care</w:t>
      </w:r>
      <w:r w:rsidR="001A3F83">
        <w:t xml:space="preserve"> and support to all age carers</w:t>
      </w:r>
      <w:r>
        <w:t>.</w:t>
      </w:r>
    </w:p>
    <w:p w14:paraId="70F54FD4" w14:textId="77777777" w:rsidR="000F4984" w:rsidRDefault="000F4984" w:rsidP="000F4984">
      <w:pPr>
        <w:pStyle w:val="Body-Bold"/>
        <w:ind w:left="720"/>
      </w:pPr>
    </w:p>
    <w:p w14:paraId="0E0464F7" w14:textId="77777777" w:rsidR="000F4984" w:rsidRDefault="000F4984" w:rsidP="007B5819">
      <w:pPr>
        <w:pStyle w:val="Body-Bold"/>
        <w:numPr>
          <w:ilvl w:val="0"/>
          <w:numId w:val="19"/>
        </w:numPr>
      </w:pPr>
      <w:r>
        <w:t>Actively participate in quality assurance processes, including peer and reflective supervision, analysis of performance data, learning from complaints and compliments, personal development and continuing professional development.</w:t>
      </w:r>
    </w:p>
    <w:p w14:paraId="59A20F67" w14:textId="77777777" w:rsidR="000F4984" w:rsidRDefault="000F4984" w:rsidP="000F4984">
      <w:pPr>
        <w:pStyle w:val="Body-Bold"/>
        <w:ind w:left="720"/>
      </w:pPr>
    </w:p>
    <w:p w14:paraId="3935BAAF" w14:textId="77777777" w:rsidR="000F4984" w:rsidRDefault="000F4984" w:rsidP="007B5819">
      <w:pPr>
        <w:pStyle w:val="Body-Bold"/>
        <w:numPr>
          <w:ilvl w:val="0"/>
          <w:numId w:val="19"/>
        </w:numPr>
      </w:pPr>
      <w:r>
        <w:t>Through regular case reviews with social workers and other specialists in the team, identify when these colleagues need to be involved and facilitate their introduction to the individual and their family, as soon as possible.</w:t>
      </w:r>
    </w:p>
    <w:p w14:paraId="5D47A45D" w14:textId="77777777" w:rsidR="000F4984" w:rsidRDefault="000F4984" w:rsidP="000F4984">
      <w:pPr>
        <w:pStyle w:val="Body-Bold"/>
        <w:ind w:left="720"/>
      </w:pPr>
    </w:p>
    <w:p w14:paraId="207966FE" w14:textId="77777777" w:rsidR="000F4984" w:rsidRDefault="000F4984" w:rsidP="007B5819">
      <w:pPr>
        <w:pStyle w:val="Body-Bold"/>
        <w:numPr>
          <w:ilvl w:val="0"/>
          <w:numId w:val="19"/>
        </w:numPr>
      </w:pPr>
      <w:r>
        <w:t>Flexible working in response to business demand and the ability to work weekends.</w:t>
      </w:r>
    </w:p>
    <w:p w14:paraId="6C70E4A1" w14:textId="77777777" w:rsidR="000F4984" w:rsidRDefault="000F4984" w:rsidP="000F4984">
      <w:pPr>
        <w:pStyle w:val="Body-Bold"/>
        <w:ind w:left="720"/>
      </w:pPr>
    </w:p>
    <w:p w14:paraId="41FFE3D5" w14:textId="77777777" w:rsidR="000F4984" w:rsidRDefault="000F4984" w:rsidP="007B5819">
      <w:pPr>
        <w:pStyle w:val="Body-Bold"/>
        <w:numPr>
          <w:ilvl w:val="0"/>
          <w:numId w:val="19"/>
        </w:numPr>
      </w:pPr>
      <w:r>
        <w:t>Undertake any other duties required by Management which are commensurate with the grading of the post.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lastRenderedPageBreak/>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3C6E43A" w14:textId="77777777" w:rsidR="000F4984" w:rsidRPr="000F4984" w:rsidRDefault="000F4984" w:rsidP="000F4984">
            <w:pPr>
              <w:autoSpaceDE w:val="0"/>
              <w:autoSpaceDN w:val="0"/>
              <w:adjustRightInd w:val="0"/>
              <w:spacing w:after="0" w:line="240" w:lineRule="auto"/>
              <w:jc w:val="both"/>
              <w:rPr>
                <w:rFonts w:ascii="Arial" w:eastAsia="Gill Sans MT" w:hAnsi="Arial" w:cs="Arial"/>
              </w:rPr>
            </w:pPr>
            <w:r w:rsidRPr="000F4984">
              <w:rPr>
                <w:rFonts w:ascii="Gill Sans MT" w:eastAsia="Gill Sans MT" w:hAnsi="Gill Sans MT"/>
              </w:rPr>
              <w:t>•</w:t>
            </w:r>
            <w:r w:rsidRPr="000F4984">
              <w:rPr>
                <w:rFonts w:ascii="Arial" w:eastAsia="Gill Sans MT" w:hAnsi="Arial" w:cs="Arial"/>
              </w:rPr>
              <w:tab/>
              <w:t>NVQ3 / equivalent qualification (or a willingness to undertake) and experience in a relevant discipline i.e. social care, advice and guidance or related subject.</w:t>
            </w:r>
          </w:p>
          <w:p w14:paraId="74AB4191" w14:textId="202E412A" w:rsidR="0041456C" w:rsidRPr="0041456C" w:rsidRDefault="000F4984" w:rsidP="000F4984">
            <w:pPr>
              <w:autoSpaceDE w:val="0"/>
              <w:autoSpaceDN w:val="0"/>
              <w:adjustRightInd w:val="0"/>
              <w:spacing w:after="0" w:line="240" w:lineRule="auto"/>
              <w:jc w:val="both"/>
              <w:rPr>
                <w:rFonts w:ascii="Gill Sans MT" w:eastAsia="Gill Sans MT" w:hAnsi="Gill Sans MT"/>
              </w:rPr>
            </w:pPr>
            <w:r w:rsidRPr="000F4984">
              <w:rPr>
                <w:rFonts w:ascii="Arial" w:eastAsia="Gill Sans MT" w:hAnsi="Arial" w:cs="Arial"/>
              </w:rPr>
              <w:t>•</w:t>
            </w:r>
            <w:r w:rsidRPr="000F4984">
              <w:rPr>
                <w:rFonts w:ascii="Arial" w:eastAsia="Gill Sans MT" w:hAnsi="Arial" w:cs="Arial"/>
              </w:rPr>
              <w:tab/>
              <w:t>Commitment to ongoing personal and professional development which could include social work training.</w:t>
            </w:r>
          </w:p>
        </w:tc>
        <w:tc>
          <w:tcPr>
            <w:tcW w:w="1946" w:type="dxa"/>
          </w:tcPr>
          <w:p w14:paraId="68FF5ED8" w14:textId="70918C6D" w:rsidR="0041456C" w:rsidRDefault="000F4984" w:rsidP="0041456C">
            <w:pPr>
              <w:rPr>
                <w:rFonts w:ascii="Gill Sans MT" w:eastAsia="Gill Sans MT" w:hAnsi="Gill Sans MT"/>
              </w:rPr>
            </w:pPr>
            <w:r>
              <w:rPr>
                <w:rFonts w:ascii="Gill Sans MT" w:eastAsia="Gill Sans MT" w:hAnsi="Gill Sans MT"/>
              </w:rPr>
              <w:t>A</w:t>
            </w:r>
          </w:p>
          <w:p w14:paraId="1AC52CDB" w14:textId="19569FC2" w:rsidR="000F4984" w:rsidRDefault="000F4984" w:rsidP="0041456C">
            <w:pPr>
              <w:rPr>
                <w:rFonts w:ascii="Gill Sans MT" w:eastAsia="Gill Sans MT" w:hAnsi="Gill Sans MT"/>
              </w:rPr>
            </w:pPr>
          </w:p>
          <w:p w14:paraId="2B3B92EB" w14:textId="2780191D" w:rsidR="000F4984" w:rsidRPr="0041456C" w:rsidRDefault="000F4984" w:rsidP="0041456C">
            <w:pPr>
              <w:rPr>
                <w:rFonts w:ascii="Gill Sans MT" w:eastAsia="Gill Sans MT" w:hAnsi="Gill Sans MT"/>
              </w:rPr>
            </w:pPr>
            <w:r>
              <w:rPr>
                <w:rFonts w:ascii="Gill Sans MT" w:eastAsia="Gill Sans MT" w:hAnsi="Gill Sans MT"/>
              </w:rPr>
              <w:t>A</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713C0EA5" w14:textId="1EA05361"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Some understanding of the legislative and policy context of services for adults (Care Act), and </w:t>
            </w:r>
            <w:proofErr w:type="spellStart"/>
            <w:r w:rsidR="00B83661">
              <w:rPr>
                <w:rFonts w:ascii="Arial" w:hAnsi="Arial"/>
              </w:rPr>
              <w:t>Childr</w:t>
            </w:r>
            <w:r w:rsidR="000239CC">
              <w:rPr>
                <w:rFonts w:ascii="Arial" w:hAnsi="Arial"/>
              </w:rPr>
              <w:t>r</w:t>
            </w:r>
            <w:r w:rsidR="00B83661">
              <w:rPr>
                <w:rFonts w:ascii="Arial" w:hAnsi="Arial"/>
              </w:rPr>
              <w:t>en</w:t>
            </w:r>
            <w:proofErr w:type="spellEnd"/>
            <w:r w:rsidR="00B83661">
              <w:rPr>
                <w:rFonts w:ascii="Arial" w:hAnsi="Arial"/>
              </w:rPr>
              <w:t xml:space="preserve"> and Families Act</w:t>
            </w:r>
            <w:r w:rsidR="00642119">
              <w:rPr>
                <w:rFonts w:ascii="Arial" w:hAnsi="Arial"/>
              </w:rPr>
              <w:t xml:space="preserve">, also </w:t>
            </w:r>
            <w:r w:rsidRPr="000F4984">
              <w:rPr>
                <w:rFonts w:ascii="Arial" w:hAnsi="Arial"/>
              </w:rPr>
              <w:t>findings from enquiries.</w:t>
            </w:r>
          </w:p>
          <w:p w14:paraId="280AD28B"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Understanding of disability, older persons, carers and young carers and the impact, for and the impact, for individuals, their families and society</w:t>
            </w:r>
          </w:p>
          <w:p w14:paraId="423BE90D" w14:textId="07CD5EC3"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Knowledge </w:t>
            </w:r>
            <w:proofErr w:type="gramStart"/>
            <w:r w:rsidRPr="000F4984">
              <w:rPr>
                <w:rFonts w:ascii="Arial" w:hAnsi="Arial"/>
              </w:rPr>
              <w:t>of  physical</w:t>
            </w:r>
            <w:proofErr w:type="gramEnd"/>
            <w:r w:rsidRPr="000F4984">
              <w:rPr>
                <w:rFonts w:ascii="Arial" w:hAnsi="Arial"/>
              </w:rPr>
              <w:t>, intellectual emotional and social development and family dynamics.</w:t>
            </w:r>
          </w:p>
          <w:p w14:paraId="0F68674D" w14:textId="34DD76FC"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and some experience of applying the Mental Capacity Act</w:t>
            </w:r>
            <w:r w:rsidR="00642119">
              <w:rPr>
                <w:rFonts w:ascii="Arial" w:hAnsi="Arial"/>
              </w:rPr>
              <w:t xml:space="preserve"> </w:t>
            </w:r>
            <w:r w:rsidR="008A304F">
              <w:rPr>
                <w:rFonts w:ascii="Arial" w:hAnsi="Arial"/>
              </w:rPr>
              <w:t>and Gillick competence.</w:t>
            </w:r>
          </w:p>
          <w:p w14:paraId="334FA4B4"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Experience of working as part of a team.</w:t>
            </w:r>
          </w:p>
          <w:p w14:paraId="116E5BEB"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Curious and passionate about improvement and making a difference</w:t>
            </w:r>
          </w:p>
          <w:p w14:paraId="51C907A2"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Experience of using Information Technology to create documents, data records, diary records, communication and reports.</w:t>
            </w:r>
          </w:p>
          <w:p w14:paraId="2836B3B6"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of the dimensions and impact of adult abuse and procedures to report concerns</w:t>
            </w:r>
          </w:p>
          <w:p w14:paraId="55990922"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Knowledge of the roles and responsibilities of partner </w:t>
            </w:r>
            <w:proofErr w:type="spellStart"/>
            <w:r w:rsidRPr="000F4984">
              <w:rPr>
                <w:rFonts w:ascii="Arial" w:hAnsi="Arial"/>
              </w:rPr>
              <w:t>organisations</w:t>
            </w:r>
            <w:proofErr w:type="spellEnd"/>
            <w:r w:rsidRPr="000F4984">
              <w:rPr>
                <w:rFonts w:ascii="Arial" w:hAnsi="Arial"/>
              </w:rPr>
              <w:t xml:space="preserve"> </w:t>
            </w:r>
          </w:p>
          <w:p w14:paraId="186B0F1C" w14:textId="73CE18F2" w:rsidR="0041456C" w:rsidRPr="0041456C"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Clear understanding of and commitment to equal opportunities and anti-discriminatory practice</w:t>
            </w:r>
          </w:p>
        </w:tc>
        <w:tc>
          <w:tcPr>
            <w:tcW w:w="1946" w:type="dxa"/>
          </w:tcPr>
          <w:p w14:paraId="58EE7E5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I</w:t>
            </w:r>
          </w:p>
          <w:p w14:paraId="50716B54"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2A2F574C"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7534DA0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079CE2BD"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28B315F3"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795DC1F9"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1CE75E3A"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A/I</w:t>
            </w:r>
          </w:p>
          <w:p w14:paraId="731698C8"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44F015F6"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4987480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A/I</w:t>
            </w:r>
          </w:p>
          <w:p w14:paraId="65E2D6DC"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4A59971B"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6A06B0D6"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1DBAED44"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I</w:t>
            </w:r>
          </w:p>
          <w:p w14:paraId="272D1648"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07BC9410"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73459890" w14:textId="6888DD5C" w:rsidR="000F4984" w:rsidRPr="0041456C" w:rsidRDefault="000F4984" w:rsidP="000F4984">
            <w:pPr>
              <w:rPr>
                <w:rFonts w:ascii="Gill Sans MT" w:eastAsia="Gill Sans MT" w:hAnsi="Gill Sans MT"/>
              </w:rPr>
            </w:pPr>
            <w:r w:rsidRPr="000F4984">
              <w:rPr>
                <w:rFonts w:ascii="Arial" w:eastAsia="Times New Roman" w:hAnsi="Arial" w:cs="Times New Roman"/>
                <w:sz w:val="24"/>
                <w:szCs w:val="24"/>
                <w:lang w:val="en-GB"/>
              </w:rPr>
              <w:t>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2E2ACB4" w14:textId="77777777" w:rsidR="0041456C" w:rsidRDefault="0041456C" w:rsidP="0020240C">
            <w:pPr>
              <w:jc w:val="both"/>
              <w:rPr>
                <w:rFonts w:ascii="Arial" w:hAnsi="Arial"/>
              </w:rPr>
            </w:pPr>
            <w:r w:rsidRPr="0041456C">
              <w:rPr>
                <w:rFonts w:ascii="Arial" w:hAnsi="Arial"/>
              </w:rPr>
              <w:t xml:space="preserve">This post is designated as a casual car user </w:t>
            </w:r>
          </w:p>
          <w:p w14:paraId="1386D3BA" w14:textId="77777777" w:rsidR="00C3339A" w:rsidRPr="00C3339A" w:rsidRDefault="00C3339A" w:rsidP="00C3339A">
            <w:pPr>
              <w:numPr>
                <w:ilvl w:val="0"/>
                <w:numId w:val="17"/>
              </w:numPr>
              <w:spacing w:before="120" w:after="0" w:line="240" w:lineRule="auto"/>
              <w:jc w:val="both"/>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develop collaborative relationships with adults with a learning and or physical disability, older adults, carers and young carers and their </w:t>
            </w:r>
            <w:proofErr w:type="gramStart"/>
            <w:r w:rsidRPr="00C3339A">
              <w:rPr>
                <w:rFonts w:ascii="Arial" w:eastAsia="Times New Roman" w:hAnsi="Arial" w:cs="Arial"/>
                <w:sz w:val="24"/>
                <w:szCs w:val="24"/>
                <w:lang w:val="en-GB"/>
              </w:rPr>
              <w:t>families</w:t>
            </w:r>
            <w:proofErr w:type="gramEnd"/>
            <w:r w:rsidRPr="00C3339A">
              <w:rPr>
                <w:rFonts w:ascii="Arial" w:eastAsia="Times New Roman" w:hAnsi="Arial" w:cs="Arial"/>
                <w:sz w:val="24"/>
                <w:szCs w:val="24"/>
                <w:lang w:val="en-GB"/>
              </w:rPr>
              <w:t xml:space="preserve"> relationships with adults with a learning disability and their families, to enable choice and independence.</w:t>
            </w:r>
          </w:p>
          <w:p w14:paraId="3675492F" w14:textId="77777777" w:rsidR="00C3339A" w:rsidRPr="00C3339A" w:rsidRDefault="00C3339A" w:rsidP="00C3339A">
            <w:pPr>
              <w:numPr>
                <w:ilvl w:val="0"/>
                <w:numId w:val="17"/>
              </w:numPr>
              <w:tabs>
                <w:tab w:val="left" w:pos="1122"/>
              </w:tabs>
              <w:spacing w:after="0" w:line="240" w:lineRule="auto"/>
              <w:rPr>
                <w:rFonts w:ascii="Arial" w:eastAsia="Times New Roman" w:hAnsi="Arial" w:cs="Arial"/>
                <w:sz w:val="24"/>
                <w:szCs w:val="24"/>
                <w:lang w:val="en-GB"/>
              </w:rPr>
            </w:pPr>
            <w:r w:rsidRPr="00C3339A">
              <w:rPr>
                <w:rFonts w:ascii="Arial" w:eastAsia="Times New Roman" w:hAnsi="Arial" w:cs="Arial"/>
                <w:color w:val="000000"/>
                <w:sz w:val="24"/>
                <w:szCs w:val="24"/>
                <w:lang w:val="en-GB"/>
              </w:rPr>
              <w:lastRenderedPageBreak/>
              <w:t>able to promote effective verbal and non-verbal communication with individuals and their family to</w:t>
            </w:r>
            <w:r w:rsidRPr="00C3339A">
              <w:rPr>
                <w:rFonts w:ascii="Arial" w:eastAsia="Times New Roman" w:hAnsi="Arial" w:cs="Arial"/>
                <w:sz w:val="24"/>
                <w:szCs w:val="24"/>
                <w:lang w:val="en-GB"/>
              </w:rPr>
              <w:t xml:space="preserve"> determine needs, challenge assumptions and enable informed choice</w:t>
            </w:r>
          </w:p>
          <w:p w14:paraId="4C8555E8"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able to recognise the dynamics of family and care relationships</w:t>
            </w:r>
          </w:p>
          <w:p w14:paraId="323D8A36"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help individuals to evaluate and manage risk positively </w:t>
            </w:r>
          </w:p>
          <w:p w14:paraId="7DEC06CA"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bCs/>
                <w:sz w:val="24"/>
                <w:szCs w:val="24"/>
                <w:lang w:val="en-GB"/>
              </w:rPr>
              <w:t>able to develop and sustain effective working relationships with staff in other agencies</w:t>
            </w:r>
          </w:p>
          <w:p w14:paraId="62CD7708"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able to maintain accurate written or electronic records of observations, actions and decisions</w:t>
            </w:r>
          </w:p>
          <w:p w14:paraId="7F5C4D49"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good organisational skills, including managing time, prioritising work and meeting deadlines</w:t>
            </w:r>
          </w:p>
          <w:p w14:paraId="130DF27E"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able to work creatively within resource constraints</w:t>
            </w:r>
          </w:p>
          <w:p w14:paraId="191C80C0"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able to problem solve and identify opportunities for improvement</w:t>
            </w:r>
          </w:p>
          <w:p w14:paraId="75840955"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resourceful and resilient - able to operate in a changing environment</w:t>
            </w:r>
          </w:p>
          <w:p w14:paraId="6566FBEF"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skilled in resolving conflict or tensions</w:t>
            </w:r>
          </w:p>
          <w:p w14:paraId="3ADBFBFB"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ability to work within principles and standards of service requirements</w:t>
            </w:r>
          </w:p>
          <w:p w14:paraId="245EA533"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Times New Roman"/>
                <w:sz w:val="24"/>
                <w:szCs w:val="24"/>
                <w:lang w:val="en-GB"/>
              </w:rPr>
              <w:t>committed to service improvement and delivering success for the organisation, individual &amp; family. (visionary and forward thinking)</w:t>
            </w:r>
          </w:p>
          <w:p w14:paraId="5DF46746"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curious and passionate about improvement and making a difference</w:t>
            </w:r>
          </w:p>
          <w:p w14:paraId="042AC8CB"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committed to understanding what success looks like for the individual and their family</w:t>
            </w:r>
          </w:p>
          <w:p w14:paraId="7865B77C"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car driver (suitable adjustments made in line with Disability Discrimination Act 1995)</w:t>
            </w:r>
          </w:p>
          <w:p w14:paraId="713D0289"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Ability to participate in a weekend working rota</w:t>
            </w:r>
          </w:p>
          <w:p w14:paraId="0EFD44B0" w14:textId="4B66694E" w:rsidR="00C3339A" w:rsidRPr="0041456C" w:rsidRDefault="00C3339A" w:rsidP="0020240C">
            <w:pPr>
              <w:jc w:val="both"/>
              <w:rPr>
                <w:rFonts w:ascii="Arial" w:hAnsi="Arial"/>
              </w:rPr>
            </w:pPr>
          </w:p>
        </w:tc>
        <w:tc>
          <w:tcPr>
            <w:tcW w:w="1946" w:type="dxa"/>
          </w:tcPr>
          <w:p w14:paraId="34CBCA40" w14:textId="77777777" w:rsidR="00C3339A" w:rsidRDefault="00C3339A" w:rsidP="00C3339A">
            <w:pPr>
              <w:spacing w:after="0" w:line="240" w:lineRule="auto"/>
              <w:jc w:val="center"/>
              <w:rPr>
                <w:rFonts w:ascii="Arial" w:eastAsia="Times New Roman" w:hAnsi="Arial" w:cs="Times New Roman"/>
                <w:sz w:val="24"/>
                <w:szCs w:val="24"/>
                <w:lang w:val="en-GB"/>
              </w:rPr>
            </w:pPr>
          </w:p>
          <w:p w14:paraId="62AE4738" w14:textId="77777777" w:rsidR="00C3339A" w:rsidRDefault="00C3339A" w:rsidP="00C3339A">
            <w:pPr>
              <w:spacing w:after="0" w:line="240" w:lineRule="auto"/>
              <w:jc w:val="center"/>
              <w:rPr>
                <w:rFonts w:ascii="Arial" w:eastAsia="Times New Roman" w:hAnsi="Arial" w:cs="Times New Roman"/>
                <w:sz w:val="24"/>
                <w:szCs w:val="24"/>
                <w:lang w:val="en-GB"/>
              </w:rPr>
            </w:pPr>
          </w:p>
          <w:p w14:paraId="399606D9" w14:textId="77777777" w:rsidR="00C3339A" w:rsidRDefault="00C3339A" w:rsidP="00C3339A">
            <w:pPr>
              <w:spacing w:after="0" w:line="240" w:lineRule="auto"/>
              <w:jc w:val="center"/>
              <w:rPr>
                <w:rFonts w:ascii="Arial" w:eastAsia="Times New Roman" w:hAnsi="Arial" w:cs="Times New Roman"/>
                <w:sz w:val="24"/>
                <w:szCs w:val="24"/>
                <w:lang w:val="en-GB"/>
              </w:rPr>
            </w:pPr>
          </w:p>
          <w:p w14:paraId="042D4C9E" w14:textId="52EF18C4"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58E0EC8A"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47DF4B3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5C564C9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75C4DFC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1CC97B2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788596D9"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lastRenderedPageBreak/>
              <w:t>I</w:t>
            </w:r>
          </w:p>
          <w:p w14:paraId="37F8F85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55B346F"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76F76D9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0D3385C9"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0CA01A5C"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751FE09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2F7B7E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5457EC6B"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4C159F3C" w14:textId="77777777" w:rsidR="00C3339A" w:rsidRPr="00C3339A" w:rsidRDefault="00C3339A" w:rsidP="00C3339A">
            <w:pPr>
              <w:spacing w:after="0" w:line="240" w:lineRule="auto"/>
              <w:rPr>
                <w:rFonts w:ascii="Arial" w:eastAsia="Times New Roman" w:hAnsi="Arial" w:cs="Times New Roman"/>
                <w:sz w:val="24"/>
                <w:szCs w:val="24"/>
                <w:lang w:val="en-GB"/>
              </w:rPr>
            </w:pPr>
          </w:p>
          <w:p w14:paraId="748A9CE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04B16D0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25AFB69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0FBFED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3E6D5FD8"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0502A91B"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521E16CC"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75D6D78"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063D7AE0" w14:textId="77777777" w:rsidR="00C3339A" w:rsidRPr="00C3339A" w:rsidRDefault="00C3339A" w:rsidP="00C3339A">
            <w:pPr>
              <w:spacing w:before="120" w:after="0" w:line="240" w:lineRule="auto"/>
              <w:rPr>
                <w:rFonts w:ascii="Arial" w:eastAsia="Times New Roman" w:hAnsi="Arial" w:cs="Times New Roman"/>
                <w:sz w:val="24"/>
                <w:szCs w:val="24"/>
                <w:lang w:val="en-GB"/>
              </w:rPr>
            </w:pPr>
          </w:p>
          <w:p w14:paraId="7F9F9486" w14:textId="77777777" w:rsidR="00C3339A" w:rsidRPr="00C3339A" w:rsidRDefault="00C3339A" w:rsidP="00C3339A">
            <w:pPr>
              <w:spacing w:before="120"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48F4025E" w14:textId="02EEA7D5" w:rsidR="0041456C" w:rsidRPr="0041456C" w:rsidRDefault="0041456C" w:rsidP="0041456C">
            <w:pPr>
              <w:rPr>
                <w:rFonts w:ascii="Gill Sans MT" w:eastAsia="Gill Sans MT" w:hAnsi="Gill Sans MT"/>
              </w:rPr>
            </w:pP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5AE0E" w14:textId="77777777" w:rsidR="004B3D81" w:rsidRDefault="004B3D81" w:rsidP="003E7AA3">
      <w:pPr>
        <w:spacing w:after="0" w:line="240" w:lineRule="auto"/>
      </w:pPr>
      <w:r>
        <w:separator/>
      </w:r>
    </w:p>
  </w:endnote>
  <w:endnote w:type="continuationSeparator" w:id="0">
    <w:p w14:paraId="16EC605C" w14:textId="77777777" w:rsidR="004B3D81" w:rsidRDefault="004B3D81" w:rsidP="003E7AA3">
      <w:pPr>
        <w:spacing w:after="0" w:line="240" w:lineRule="auto"/>
      </w:pPr>
      <w:r>
        <w:continuationSeparator/>
      </w:r>
    </w:p>
  </w:endnote>
  <w:endnote w:type="continuationNotice" w:id="1">
    <w:p w14:paraId="0576EC2D" w14:textId="77777777" w:rsidR="004B3D81" w:rsidRDefault="004B3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55B30" w14:textId="77777777" w:rsidR="004B3D81" w:rsidRDefault="004B3D81" w:rsidP="003E7AA3">
      <w:pPr>
        <w:spacing w:after="0" w:line="240" w:lineRule="auto"/>
      </w:pPr>
      <w:r>
        <w:separator/>
      </w:r>
    </w:p>
  </w:footnote>
  <w:footnote w:type="continuationSeparator" w:id="0">
    <w:p w14:paraId="71EE2EF7" w14:textId="77777777" w:rsidR="004B3D81" w:rsidRDefault="004B3D81" w:rsidP="003E7AA3">
      <w:pPr>
        <w:spacing w:after="0" w:line="240" w:lineRule="auto"/>
      </w:pPr>
      <w:r>
        <w:continuationSeparator/>
      </w:r>
    </w:p>
  </w:footnote>
  <w:footnote w:type="continuationNotice" w:id="1">
    <w:p w14:paraId="02480B4E" w14:textId="77777777" w:rsidR="004B3D81" w:rsidRDefault="004B3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F522A8"/>
    <w:multiLevelType w:val="hybridMultilevel"/>
    <w:tmpl w:val="3AD6AE74"/>
    <w:lvl w:ilvl="0" w:tplc="E83C0B5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34CD3"/>
    <w:multiLevelType w:val="hybridMultilevel"/>
    <w:tmpl w:val="9034ADD4"/>
    <w:lvl w:ilvl="0" w:tplc="AA063CD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4025"/>
    <w:multiLevelType w:val="hybridMultilevel"/>
    <w:tmpl w:val="76F40C8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6"/>
  </w:num>
  <w:num w:numId="5" w16cid:durableId="1964458954">
    <w:abstractNumId w:val="3"/>
  </w:num>
  <w:num w:numId="6" w16cid:durableId="1504541025">
    <w:abstractNumId w:val="15"/>
  </w:num>
  <w:num w:numId="7" w16cid:durableId="1903982057">
    <w:abstractNumId w:val="12"/>
  </w:num>
  <w:num w:numId="8" w16cid:durableId="280694580">
    <w:abstractNumId w:val="17"/>
  </w:num>
  <w:num w:numId="9" w16cid:durableId="1787309150">
    <w:abstractNumId w:val="9"/>
  </w:num>
  <w:num w:numId="10" w16cid:durableId="582565324">
    <w:abstractNumId w:val="0"/>
  </w:num>
  <w:num w:numId="11" w16cid:durableId="564296707">
    <w:abstractNumId w:val="5"/>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1"/>
  </w:num>
  <w:num w:numId="17" w16cid:durableId="915673390">
    <w:abstractNumId w:val="2"/>
  </w:num>
  <w:num w:numId="18" w16cid:durableId="1516070774">
    <w:abstractNumId w:val="10"/>
  </w:num>
  <w:num w:numId="19" w16cid:durableId="418255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39CC"/>
    <w:rsid w:val="0004578C"/>
    <w:rsid w:val="000B2785"/>
    <w:rsid w:val="000F4984"/>
    <w:rsid w:val="000F5850"/>
    <w:rsid w:val="00126072"/>
    <w:rsid w:val="00141D89"/>
    <w:rsid w:val="00156C20"/>
    <w:rsid w:val="00161FE8"/>
    <w:rsid w:val="001661A9"/>
    <w:rsid w:val="001667C8"/>
    <w:rsid w:val="00176259"/>
    <w:rsid w:val="001A15EA"/>
    <w:rsid w:val="001A1B3A"/>
    <w:rsid w:val="001A3F83"/>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E2C6C"/>
    <w:rsid w:val="003E7AA3"/>
    <w:rsid w:val="003F50AB"/>
    <w:rsid w:val="00400812"/>
    <w:rsid w:val="0041456C"/>
    <w:rsid w:val="0043210A"/>
    <w:rsid w:val="00465664"/>
    <w:rsid w:val="004B3D81"/>
    <w:rsid w:val="004C58E3"/>
    <w:rsid w:val="004E2C1E"/>
    <w:rsid w:val="00522066"/>
    <w:rsid w:val="005230D6"/>
    <w:rsid w:val="00535B0F"/>
    <w:rsid w:val="00577B86"/>
    <w:rsid w:val="005D467F"/>
    <w:rsid w:val="00636F40"/>
    <w:rsid w:val="00642119"/>
    <w:rsid w:val="00671CC9"/>
    <w:rsid w:val="0070227B"/>
    <w:rsid w:val="00751024"/>
    <w:rsid w:val="00770B6C"/>
    <w:rsid w:val="00792EE5"/>
    <w:rsid w:val="00797BFE"/>
    <w:rsid w:val="007A6708"/>
    <w:rsid w:val="007B5819"/>
    <w:rsid w:val="0080309F"/>
    <w:rsid w:val="00816AA1"/>
    <w:rsid w:val="00841A14"/>
    <w:rsid w:val="00872B70"/>
    <w:rsid w:val="008A304F"/>
    <w:rsid w:val="008B4F3B"/>
    <w:rsid w:val="008E17A6"/>
    <w:rsid w:val="00912AA4"/>
    <w:rsid w:val="009446C3"/>
    <w:rsid w:val="0096580A"/>
    <w:rsid w:val="0097248E"/>
    <w:rsid w:val="00977EA1"/>
    <w:rsid w:val="0098215C"/>
    <w:rsid w:val="0099470D"/>
    <w:rsid w:val="009D51A0"/>
    <w:rsid w:val="00A34FE9"/>
    <w:rsid w:val="00A645DA"/>
    <w:rsid w:val="00A761DD"/>
    <w:rsid w:val="00AD6686"/>
    <w:rsid w:val="00B83661"/>
    <w:rsid w:val="00B9509B"/>
    <w:rsid w:val="00BB233B"/>
    <w:rsid w:val="00C003AD"/>
    <w:rsid w:val="00C011C5"/>
    <w:rsid w:val="00C055B5"/>
    <w:rsid w:val="00C20BE9"/>
    <w:rsid w:val="00C302E9"/>
    <w:rsid w:val="00C3339A"/>
    <w:rsid w:val="00C34890"/>
    <w:rsid w:val="00C35CD8"/>
    <w:rsid w:val="00C86E78"/>
    <w:rsid w:val="00CA45C1"/>
    <w:rsid w:val="00CD038B"/>
    <w:rsid w:val="00CE77D4"/>
    <w:rsid w:val="00CF33CD"/>
    <w:rsid w:val="00D01CE1"/>
    <w:rsid w:val="00D25D5F"/>
    <w:rsid w:val="00D570E7"/>
    <w:rsid w:val="00DB70A1"/>
    <w:rsid w:val="00DB7D50"/>
    <w:rsid w:val="00DF0A92"/>
    <w:rsid w:val="00E33C39"/>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35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40988006">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Dissanayaka, Amy (Corporate)</cp:lastModifiedBy>
  <cp:revision>20</cp:revision>
  <dcterms:created xsi:type="dcterms:W3CDTF">2023-05-11T15:43:00Z</dcterms:created>
  <dcterms:modified xsi:type="dcterms:W3CDTF">2024-09-06T09:50:00Z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