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E14A" w14:textId="73001642" w:rsidR="00DD5927" w:rsidRDefault="00C67FB0" w:rsidP="00127031">
      <w:pPr>
        <w:pStyle w:val="BodyText"/>
        <w:tabs>
          <w:tab w:val="right" w:pos="10999"/>
        </w:tabs>
        <w:spacing w:before="85"/>
        <w:ind w:left="7685" w:hanging="3857"/>
        <w:rPr>
          <w:b/>
        </w:rPr>
      </w:pPr>
      <w:r>
        <w:rPr>
          <w:color w:val="71787A"/>
          <w:position w:val="1"/>
        </w:rPr>
        <w:tab/>
      </w:r>
    </w:p>
    <w:p w14:paraId="769EE14C" w14:textId="77777777" w:rsidR="00DD5927" w:rsidRDefault="00C67FB0">
      <w:pPr>
        <w:pStyle w:val="BodyText"/>
        <w:spacing w:before="147"/>
        <w:rPr>
          <w:b/>
          <w:sz w:val="20"/>
        </w:rPr>
      </w:pPr>
      <w:r>
        <w:rPr>
          <w:noProof/>
        </w:rPr>
        <mc:AlternateContent>
          <mc:Choice Requires="wpg">
            <w:drawing>
              <wp:anchor distT="0" distB="0" distL="0" distR="0" simplePos="0" relativeHeight="487587840" behindDoc="1" locked="0" layoutInCell="1" allowOverlap="1" wp14:anchorId="769EE1D3" wp14:editId="769EE1D4">
                <wp:simplePos x="0" y="0"/>
                <wp:positionH relativeFrom="page">
                  <wp:posOffset>623569</wp:posOffset>
                </wp:positionH>
                <wp:positionV relativeFrom="paragraph">
                  <wp:posOffset>262932</wp:posOffset>
                </wp:positionV>
                <wp:extent cx="6116320" cy="923925"/>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16320" cy="923925"/>
                          <a:chOff x="0" y="0"/>
                          <a:chExt cx="6116320" cy="923925"/>
                        </a:xfrm>
                      </wpg:grpSpPr>
                      <pic:pic xmlns:pic="http://schemas.openxmlformats.org/drawingml/2006/picture">
                        <pic:nvPicPr>
                          <pic:cNvPr id="3" name="Image 3"/>
                          <pic:cNvPicPr/>
                        </pic:nvPicPr>
                        <pic:blipFill>
                          <a:blip r:embed="rId7" cstate="print"/>
                          <a:stretch>
                            <a:fillRect/>
                          </a:stretch>
                        </pic:blipFill>
                        <pic:spPr>
                          <a:xfrm>
                            <a:off x="0" y="0"/>
                            <a:ext cx="6116320" cy="923925"/>
                          </a:xfrm>
                          <a:prstGeom prst="rect">
                            <a:avLst/>
                          </a:prstGeom>
                        </pic:spPr>
                      </pic:pic>
                      <wps:wsp>
                        <wps:cNvPr id="4" name="Textbox 4"/>
                        <wps:cNvSpPr txBox="1"/>
                        <wps:spPr>
                          <a:xfrm>
                            <a:off x="0" y="0"/>
                            <a:ext cx="6116320" cy="923925"/>
                          </a:xfrm>
                          <a:prstGeom prst="rect">
                            <a:avLst/>
                          </a:prstGeom>
                        </wps:spPr>
                        <wps:txbx>
                          <w:txbxContent>
                            <w:p w14:paraId="769EE1E5" w14:textId="77777777" w:rsidR="00DD5927" w:rsidRDefault="00C67FB0">
                              <w:pPr>
                                <w:spacing w:before="153" w:line="290" w:lineRule="auto"/>
                                <w:ind w:left="154" w:right="2941"/>
                                <w:rPr>
                                  <w:sz w:val="38"/>
                                </w:rPr>
                              </w:pPr>
                              <w:r>
                                <w:rPr>
                                  <w:color w:val="FFFFFF"/>
                                  <w:sz w:val="38"/>
                                </w:rPr>
                                <w:t>Job</w:t>
                              </w:r>
                              <w:r>
                                <w:rPr>
                                  <w:color w:val="FFFFFF"/>
                                  <w:spacing w:val="-4"/>
                                  <w:sz w:val="38"/>
                                </w:rPr>
                                <w:t xml:space="preserve"> </w:t>
                              </w:r>
                              <w:r>
                                <w:rPr>
                                  <w:color w:val="FFFFFF"/>
                                  <w:sz w:val="38"/>
                                </w:rPr>
                                <w:t>Title:</w:t>
                              </w:r>
                              <w:r>
                                <w:rPr>
                                  <w:color w:val="FFFFFF"/>
                                  <w:spacing w:val="-9"/>
                                  <w:sz w:val="38"/>
                                </w:rPr>
                                <w:t xml:space="preserve"> </w:t>
                              </w:r>
                              <w:r>
                                <w:rPr>
                                  <w:color w:val="FFFFFF"/>
                                  <w:sz w:val="38"/>
                                </w:rPr>
                                <w:t>Media</w:t>
                              </w:r>
                              <w:r>
                                <w:rPr>
                                  <w:color w:val="FFFFFF"/>
                                  <w:spacing w:val="-9"/>
                                  <w:sz w:val="38"/>
                                </w:rPr>
                                <w:t xml:space="preserve"> </w:t>
                              </w:r>
                              <w:r>
                                <w:rPr>
                                  <w:color w:val="FFFFFF"/>
                                  <w:sz w:val="38"/>
                                </w:rPr>
                                <w:t>Support</w:t>
                              </w:r>
                              <w:r>
                                <w:rPr>
                                  <w:color w:val="FFFFFF"/>
                                  <w:spacing w:val="-6"/>
                                  <w:sz w:val="38"/>
                                </w:rPr>
                                <w:t xml:space="preserve"> </w:t>
                              </w:r>
                              <w:r>
                                <w:rPr>
                                  <w:color w:val="FFFFFF"/>
                                  <w:sz w:val="38"/>
                                </w:rPr>
                                <w:t>Assistant Grade: 4</w:t>
                              </w:r>
                            </w:p>
                          </w:txbxContent>
                        </wps:txbx>
                        <wps:bodyPr wrap="square" lIns="0" tIns="0" rIns="0" bIns="0" rtlCol="0">
                          <a:noAutofit/>
                        </wps:bodyPr>
                      </wps:wsp>
                    </wpg:wgp>
                  </a:graphicData>
                </a:graphic>
              </wp:anchor>
            </w:drawing>
          </mc:Choice>
          <mc:Fallback>
            <w:pict>
              <v:group w14:anchorId="769EE1D3" id="Group 2" o:spid="_x0000_s1026" style="position:absolute;margin-left:49.1pt;margin-top:20.7pt;width:481.6pt;height:72.75pt;z-index:-15728640;mso-wrap-distance-left:0;mso-wrap-distance-right:0;mso-position-horizontal-relative:page" coordsize="61163,92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61163;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">
                  <v:imagedata r:id="rId8" o:title=""/>
                </v:shape>
                <v:shapetype id="_x0000_t202" coordsize="21600,21600" o:spt="202" path="m,l,21600r21600,l21600,xe">
                  <v:stroke joinstyle="miter"/>
                  <v:path gradientshapeok="t" o:connecttype="rect"/>
                </v:shapetype>
                <v:shape id="Textbox 4" o:spid="_x0000_s1028" type="#_x0000_t202" style="position:absolute;width:61163;height:9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69EE1E5" w14:textId="77777777" w:rsidR="00DD5927" w:rsidRDefault="00C67FB0">
                        <w:pPr>
                          <w:spacing w:before="153" w:line="290" w:lineRule="auto"/>
                          <w:ind w:left="154" w:right="2941"/>
                          <w:rPr>
                            <w:sz w:val="38"/>
                          </w:rPr>
                        </w:pPr>
                        <w:r>
                          <w:rPr>
                            <w:color w:val="FFFFFF"/>
                            <w:sz w:val="38"/>
                          </w:rPr>
                          <w:t>Job</w:t>
                        </w:r>
                        <w:r>
                          <w:rPr>
                            <w:color w:val="FFFFFF"/>
                            <w:spacing w:val="-4"/>
                            <w:sz w:val="38"/>
                          </w:rPr>
                          <w:t xml:space="preserve"> </w:t>
                        </w:r>
                        <w:r>
                          <w:rPr>
                            <w:color w:val="FFFFFF"/>
                            <w:sz w:val="38"/>
                          </w:rPr>
                          <w:t>Title:</w:t>
                        </w:r>
                        <w:r>
                          <w:rPr>
                            <w:color w:val="FFFFFF"/>
                            <w:spacing w:val="-9"/>
                            <w:sz w:val="38"/>
                          </w:rPr>
                          <w:t xml:space="preserve"> </w:t>
                        </w:r>
                        <w:r>
                          <w:rPr>
                            <w:color w:val="FFFFFF"/>
                            <w:sz w:val="38"/>
                          </w:rPr>
                          <w:t>Media</w:t>
                        </w:r>
                        <w:r>
                          <w:rPr>
                            <w:color w:val="FFFFFF"/>
                            <w:spacing w:val="-9"/>
                            <w:sz w:val="38"/>
                          </w:rPr>
                          <w:t xml:space="preserve"> </w:t>
                        </w:r>
                        <w:r>
                          <w:rPr>
                            <w:color w:val="FFFFFF"/>
                            <w:sz w:val="38"/>
                          </w:rPr>
                          <w:t>Support</w:t>
                        </w:r>
                        <w:r>
                          <w:rPr>
                            <w:color w:val="FFFFFF"/>
                            <w:spacing w:val="-6"/>
                            <w:sz w:val="38"/>
                          </w:rPr>
                          <w:t xml:space="preserve"> </w:t>
                        </w:r>
                        <w:r>
                          <w:rPr>
                            <w:color w:val="FFFFFF"/>
                            <w:sz w:val="38"/>
                          </w:rPr>
                          <w:t>Assistant Grade: 4</w:t>
                        </w:r>
                      </w:p>
                    </w:txbxContent>
                  </v:textbox>
                </v:shape>
                <w10:wrap type="topAndBottom" anchorx="page"/>
              </v:group>
            </w:pict>
          </mc:Fallback>
        </mc:AlternateContent>
      </w:r>
    </w:p>
    <w:p w14:paraId="769EE14D" w14:textId="77777777" w:rsidR="00DD5927" w:rsidRDefault="00C67FB0">
      <w:pPr>
        <w:pStyle w:val="Title"/>
      </w:pPr>
      <w:r>
        <w:rPr>
          <w:color w:val="FFFFFF"/>
        </w:rPr>
        <w:t>GRADE</w:t>
      </w:r>
      <w:r>
        <w:rPr>
          <w:color w:val="FFFFFF"/>
          <w:spacing w:val="-4"/>
        </w:rPr>
        <w:t xml:space="preserve"> </w:t>
      </w:r>
      <w:r>
        <w:rPr>
          <w:color w:val="FFFFFF"/>
          <w:spacing w:val="-5"/>
        </w:rPr>
        <w:t>XX</w:t>
      </w:r>
    </w:p>
    <w:p w14:paraId="769EE14E" w14:textId="77777777" w:rsidR="00DD5927" w:rsidRDefault="00DD5927">
      <w:pPr>
        <w:pStyle w:val="BodyText"/>
        <w:spacing w:before="136"/>
        <w:rPr>
          <w:sz w:val="28"/>
        </w:rPr>
      </w:pPr>
    </w:p>
    <w:p w14:paraId="769EE14F" w14:textId="77777777" w:rsidR="00DD5927" w:rsidRDefault="00C67FB0">
      <w:pPr>
        <w:pStyle w:val="Heading1"/>
      </w:pPr>
      <w:r>
        <w:t>Our</w:t>
      </w:r>
      <w:r>
        <w:rPr>
          <w:spacing w:val="-1"/>
        </w:rPr>
        <w:t xml:space="preserve"> </w:t>
      </w:r>
      <w:r>
        <w:rPr>
          <w:spacing w:val="-2"/>
        </w:rPr>
        <w:t>Vision</w:t>
      </w:r>
    </w:p>
    <w:p w14:paraId="769EE150" w14:textId="77777777" w:rsidR="00DD5927" w:rsidRDefault="00C67FB0">
      <w:pPr>
        <w:pStyle w:val="BodyText"/>
        <w:spacing w:before="287" w:line="285" w:lineRule="auto"/>
        <w:ind w:left="636" w:right="844"/>
      </w:pPr>
      <w:r>
        <w:t>A</w:t>
      </w:r>
      <w:r>
        <w:rPr>
          <w:spacing w:val="-6"/>
        </w:rPr>
        <w:t xml:space="preserve"> </w:t>
      </w:r>
      <w:r>
        <w:t>county</w:t>
      </w:r>
      <w:r>
        <w:rPr>
          <w:spacing w:val="-5"/>
        </w:rPr>
        <w:t xml:space="preserve"> </w:t>
      </w:r>
      <w:r>
        <w:t>where</w:t>
      </w:r>
      <w:r>
        <w:rPr>
          <w:spacing w:val="-6"/>
        </w:rPr>
        <w:t xml:space="preserve"> </w:t>
      </w:r>
      <w:r>
        <w:t>big</w:t>
      </w:r>
      <w:r>
        <w:rPr>
          <w:spacing w:val="-6"/>
        </w:rPr>
        <w:t xml:space="preserve"> </w:t>
      </w:r>
      <w:r>
        <w:t>ambitions,</w:t>
      </w:r>
      <w:r>
        <w:rPr>
          <w:spacing w:val="-7"/>
        </w:rPr>
        <w:t xml:space="preserve"> </w:t>
      </w:r>
      <w:r>
        <w:t>great</w:t>
      </w:r>
      <w:r>
        <w:rPr>
          <w:spacing w:val="-7"/>
        </w:rPr>
        <w:t xml:space="preserve"> </w:t>
      </w:r>
      <w:r>
        <w:t>connections</w:t>
      </w:r>
      <w:r>
        <w:rPr>
          <w:spacing w:val="-3"/>
        </w:rPr>
        <w:t xml:space="preserve"> </w:t>
      </w:r>
      <w:r>
        <w:t>and</w:t>
      </w:r>
      <w:r>
        <w:rPr>
          <w:spacing w:val="-6"/>
        </w:rPr>
        <w:t xml:space="preserve"> </w:t>
      </w:r>
      <w:r>
        <w:t>greener</w:t>
      </w:r>
      <w:r>
        <w:rPr>
          <w:spacing w:val="-1"/>
        </w:rPr>
        <w:t xml:space="preserve"> </w:t>
      </w:r>
      <w:r>
        <w:t>living</w:t>
      </w:r>
      <w:r>
        <w:rPr>
          <w:spacing w:val="-6"/>
        </w:rPr>
        <w:t xml:space="preserve"> </w:t>
      </w:r>
      <w:r>
        <w:t>give everyone the opportunity to prosper, be healthy and happy</w:t>
      </w:r>
    </w:p>
    <w:p w14:paraId="769EE151" w14:textId="77777777" w:rsidR="00DD5927" w:rsidRDefault="00C67FB0">
      <w:pPr>
        <w:pStyle w:val="Heading1"/>
        <w:spacing w:before="245"/>
      </w:pPr>
      <w:r>
        <w:t>Our</w:t>
      </w:r>
      <w:r>
        <w:rPr>
          <w:spacing w:val="1"/>
        </w:rPr>
        <w:t xml:space="preserve"> </w:t>
      </w:r>
      <w:r>
        <w:rPr>
          <w:spacing w:val="-2"/>
        </w:rPr>
        <w:t>Outcomes</w:t>
      </w:r>
    </w:p>
    <w:p w14:paraId="769EE152" w14:textId="77777777" w:rsidR="00DD5927" w:rsidRDefault="00C67FB0">
      <w:pPr>
        <w:pStyle w:val="BodyText"/>
        <w:spacing w:before="288"/>
        <w:ind w:left="636"/>
      </w:pPr>
      <w:r>
        <w:t>Everyone</w:t>
      </w:r>
      <w:r>
        <w:rPr>
          <w:spacing w:val="-4"/>
        </w:rPr>
        <w:t xml:space="preserve"> </w:t>
      </w:r>
      <w:r>
        <w:t>in</w:t>
      </w:r>
      <w:r>
        <w:rPr>
          <w:spacing w:val="1"/>
        </w:rPr>
        <w:t xml:space="preserve"> </w:t>
      </w:r>
      <w:r>
        <w:t>Staffordshire</w:t>
      </w:r>
      <w:r>
        <w:rPr>
          <w:spacing w:val="-3"/>
        </w:rPr>
        <w:t xml:space="preserve"> </w:t>
      </w:r>
      <w:r>
        <w:rPr>
          <w:spacing w:val="-2"/>
        </w:rPr>
        <w:t>will:</w:t>
      </w:r>
    </w:p>
    <w:p w14:paraId="769EE153" w14:textId="77777777" w:rsidR="00DD5927" w:rsidRDefault="00DD5927">
      <w:pPr>
        <w:pStyle w:val="BodyText"/>
        <w:spacing w:before="10"/>
      </w:pPr>
    </w:p>
    <w:p w14:paraId="769EE154" w14:textId="77777777" w:rsidR="00DD5927" w:rsidRDefault="00C67FB0">
      <w:pPr>
        <w:pStyle w:val="ListParagraph"/>
        <w:numPr>
          <w:ilvl w:val="0"/>
          <w:numId w:val="2"/>
        </w:numPr>
        <w:tabs>
          <w:tab w:val="left" w:pos="918"/>
        </w:tabs>
        <w:spacing w:before="0"/>
        <w:ind w:left="918" w:hanging="282"/>
        <w:rPr>
          <w:sz w:val="24"/>
        </w:rPr>
      </w:pPr>
      <w:r>
        <w:rPr>
          <w:sz w:val="24"/>
        </w:rPr>
        <w:t>Have</w:t>
      </w:r>
      <w:r>
        <w:rPr>
          <w:spacing w:val="-5"/>
          <w:sz w:val="24"/>
        </w:rPr>
        <w:t xml:space="preserve"> </w:t>
      </w:r>
      <w:r>
        <w:rPr>
          <w:sz w:val="24"/>
        </w:rPr>
        <w:t>access to</w:t>
      </w:r>
      <w:r>
        <w:rPr>
          <w:spacing w:val="1"/>
          <w:sz w:val="24"/>
        </w:rPr>
        <w:t xml:space="preserve"> </w:t>
      </w:r>
      <w:r>
        <w:rPr>
          <w:sz w:val="24"/>
        </w:rPr>
        <w:t>more</w:t>
      </w:r>
      <w:r>
        <w:rPr>
          <w:spacing w:val="-3"/>
          <w:sz w:val="24"/>
        </w:rPr>
        <w:t xml:space="preserve"> </w:t>
      </w:r>
      <w:r>
        <w:rPr>
          <w:sz w:val="24"/>
        </w:rPr>
        <w:t>good</w:t>
      </w:r>
      <w:r>
        <w:rPr>
          <w:spacing w:val="-3"/>
          <w:sz w:val="24"/>
        </w:rPr>
        <w:t xml:space="preserve"> </w:t>
      </w:r>
      <w:r>
        <w:rPr>
          <w:sz w:val="24"/>
        </w:rPr>
        <w:t>jobs and</w:t>
      </w:r>
      <w:r>
        <w:rPr>
          <w:spacing w:val="-2"/>
          <w:sz w:val="24"/>
        </w:rPr>
        <w:t xml:space="preserve"> </w:t>
      </w:r>
      <w:r>
        <w:rPr>
          <w:sz w:val="24"/>
        </w:rPr>
        <w:t>share</w:t>
      </w:r>
      <w:r>
        <w:rPr>
          <w:spacing w:val="-3"/>
          <w:sz w:val="24"/>
        </w:rPr>
        <w:t xml:space="preserve"> </w:t>
      </w:r>
      <w:r>
        <w:rPr>
          <w:sz w:val="24"/>
        </w:rPr>
        <w:t>the</w:t>
      </w:r>
      <w:r>
        <w:rPr>
          <w:spacing w:val="-3"/>
          <w:sz w:val="24"/>
        </w:rPr>
        <w:t xml:space="preserve"> </w:t>
      </w:r>
      <w:r>
        <w:rPr>
          <w:sz w:val="24"/>
        </w:rPr>
        <w:t>benefit</w:t>
      </w:r>
      <w:r>
        <w:rPr>
          <w:spacing w:val="-4"/>
          <w:sz w:val="24"/>
        </w:rPr>
        <w:t xml:space="preserve"> </w:t>
      </w:r>
      <w:r>
        <w:rPr>
          <w:sz w:val="24"/>
        </w:rPr>
        <w:t>of</w:t>
      </w:r>
      <w:r>
        <w:rPr>
          <w:spacing w:val="-1"/>
          <w:sz w:val="24"/>
        </w:rPr>
        <w:t xml:space="preserve"> </w:t>
      </w:r>
      <w:r>
        <w:rPr>
          <w:sz w:val="24"/>
        </w:rPr>
        <w:t>economic</w:t>
      </w:r>
      <w:r>
        <w:rPr>
          <w:spacing w:val="1"/>
          <w:sz w:val="24"/>
        </w:rPr>
        <w:t xml:space="preserve"> </w:t>
      </w:r>
      <w:r>
        <w:rPr>
          <w:spacing w:val="-2"/>
          <w:sz w:val="24"/>
        </w:rPr>
        <w:t>growth</w:t>
      </w:r>
    </w:p>
    <w:p w14:paraId="769EE155" w14:textId="77777777" w:rsidR="00DD5927" w:rsidRDefault="00C67FB0">
      <w:pPr>
        <w:pStyle w:val="ListParagraph"/>
        <w:numPr>
          <w:ilvl w:val="0"/>
          <w:numId w:val="2"/>
        </w:numPr>
        <w:tabs>
          <w:tab w:val="left" w:pos="918"/>
        </w:tabs>
        <w:spacing w:before="52"/>
        <w:ind w:left="918" w:hanging="282"/>
        <w:rPr>
          <w:sz w:val="24"/>
        </w:rPr>
      </w:pPr>
      <w:r>
        <w:rPr>
          <w:sz w:val="24"/>
        </w:rPr>
        <w:t>Be</w:t>
      </w:r>
      <w:r>
        <w:rPr>
          <w:spacing w:val="-3"/>
          <w:sz w:val="24"/>
        </w:rPr>
        <w:t xml:space="preserve"> </w:t>
      </w:r>
      <w:r>
        <w:rPr>
          <w:sz w:val="24"/>
        </w:rPr>
        <w:t>healthier</w:t>
      </w:r>
      <w:r>
        <w:rPr>
          <w:spacing w:val="1"/>
          <w:sz w:val="24"/>
        </w:rPr>
        <w:t xml:space="preserve"> </w:t>
      </w:r>
      <w:r>
        <w:rPr>
          <w:sz w:val="24"/>
        </w:rPr>
        <w:t>and</w:t>
      </w:r>
      <w:r>
        <w:rPr>
          <w:spacing w:val="-2"/>
          <w:sz w:val="24"/>
        </w:rPr>
        <w:t xml:space="preserve"> </w:t>
      </w:r>
      <w:r>
        <w:rPr>
          <w:sz w:val="24"/>
        </w:rPr>
        <w:t>more</w:t>
      </w:r>
      <w:r>
        <w:rPr>
          <w:spacing w:val="-3"/>
          <w:sz w:val="24"/>
        </w:rPr>
        <w:t xml:space="preserve"> </w:t>
      </w:r>
      <w:r>
        <w:rPr>
          <w:sz w:val="24"/>
        </w:rPr>
        <w:t>independent</w:t>
      </w:r>
      <w:r>
        <w:rPr>
          <w:spacing w:val="-4"/>
          <w:sz w:val="24"/>
        </w:rPr>
        <w:t xml:space="preserve"> </w:t>
      </w:r>
      <w:r>
        <w:rPr>
          <w:sz w:val="24"/>
        </w:rPr>
        <w:t>for</w:t>
      </w:r>
      <w:r>
        <w:rPr>
          <w:spacing w:val="2"/>
          <w:sz w:val="24"/>
        </w:rPr>
        <w:t xml:space="preserve"> </w:t>
      </w:r>
      <w:r>
        <w:rPr>
          <w:spacing w:val="-2"/>
          <w:sz w:val="24"/>
        </w:rPr>
        <w:t>longer</w:t>
      </w:r>
    </w:p>
    <w:p w14:paraId="769EE156" w14:textId="77777777" w:rsidR="00DD5927" w:rsidRDefault="00C67FB0">
      <w:pPr>
        <w:pStyle w:val="ListParagraph"/>
        <w:numPr>
          <w:ilvl w:val="0"/>
          <w:numId w:val="2"/>
        </w:numPr>
        <w:tabs>
          <w:tab w:val="left" w:pos="918"/>
        </w:tabs>
        <w:ind w:left="918" w:hanging="282"/>
        <w:rPr>
          <w:sz w:val="24"/>
        </w:rPr>
      </w:pPr>
      <w:r>
        <w:rPr>
          <w:sz w:val="24"/>
        </w:rPr>
        <w:t>Feel</w:t>
      </w:r>
      <w:r>
        <w:rPr>
          <w:spacing w:val="-8"/>
          <w:sz w:val="24"/>
        </w:rPr>
        <w:t xml:space="preserve"> </w:t>
      </w:r>
      <w:r>
        <w:rPr>
          <w:sz w:val="24"/>
        </w:rPr>
        <w:t>safer,</w:t>
      </w:r>
      <w:r>
        <w:rPr>
          <w:spacing w:val="-5"/>
          <w:sz w:val="24"/>
        </w:rPr>
        <w:t xml:space="preserve"> </w:t>
      </w:r>
      <w:r>
        <w:rPr>
          <w:sz w:val="24"/>
        </w:rPr>
        <w:t>happier</w:t>
      </w:r>
      <w:r>
        <w:rPr>
          <w:spacing w:val="1"/>
          <w:sz w:val="24"/>
        </w:rPr>
        <w:t xml:space="preserve"> </w:t>
      </w:r>
      <w:r>
        <w:rPr>
          <w:sz w:val="24"/>
        </w:rPr>
        <w:t>and</w:t>
      </w:r>
      <w:r>
        <w:rPr>
          <w:spacing w:val="-4"/>
          <w:sz w:val="24"/>
        </w:rPr>
        <w:t xml:space="preserve"> </w:t>
      </w:r>
      <w:r>
        <w:rPr>
          <w:sz w:val="24"/>
        </w:rPr>
        <w:t>more</w:t>
      </w:r>
      <w:r>
        <w:rPr>
          <w:spacing w:val="-5"/>
          <w:sz w:val="24"/>
        </w:rPr>
        <w:t xml:space="preserve"> </w:t>
      </w:r>
      <w:r>
        <w:rPr>
          <w:sz w:val="24"/>
        </w:rPr>
        <w:t>supported</w:t>
      </w:r>
      <w:r>
        <w:rPr>
          <w:spacing w:val="-4"/>
          <w:sz w:val="24"/>
        </w:rPr>
        <w:t xml:space="preserve"> </w:t>
      </w:r>
      <w:r>
        <w:rPr>
          <w:sz w:val="24"/>
        </w:rPr>
        <w:t>in</w:t>
      </w:r>
      <w:r>
        <w:rPr>
          <w:spacing w:val="1"/>
          <w:sz w:val="24"/>
        </w:rPr>
        <w:t xml:space="preserve"> </w:t>
      </w:r>
      <w:r>
        <w:rPr>
          <w:sz w:val="24"/>
        </w:rPr>
        <w:t>their</w:t>
      </w:r>
      <w:r>
        <w:rPr>
          <w:spacing w:val="1"/>
          <w:sz w:val="24"/>
        </w:rPr>
        <w:t xml:space="preserve"> </w:t>
      </w:r>
      <w:r>
        <w:rPr>
          <w:spacing w:val="-2"/>
          <w:sz w:val="24"/>
        </w:rPr>
        <w:t>community</w:t>
      </w:r>
    </w:p>
    <w:p w14:paraId="769EE157" w14:textId="77777777" w:rsidR="00DD5927" w:rsidRDefault="00DD5927">
      <w:pPr>
        <w:pStyle w:val="BodyText"/>
        <w:spacing w:before="7"/>
      </w:pPr>
    </w:p>
    <w:p w14:paraId="769EE158" w14:textId="77777777" w:rsidR="00DD5927" w:rsidRDefault="00C67FB0">
      <w:pPr>
        <w:pStyle w:val="Heading1"/>
      </w:pPr>
      <w:r>
        <w:t>Our</w:t>
      </w:r>
      <w:r>
        <w:rPr>
          <w:spacing w:val="1"/>
        </w:rPr>
        <w:t xml:space="preserve"> </w:t>
      </w:r>
      <w:r>
        <w:rPr>
          <w:spacing w:val="-2"/>
        </w:rPr>
        <w:t>Values</w:t>
      </w:r>
    </w:p>
    <w:p w14:paraId="769EE159" w14:textId="77777777" w:rsidR="00DD5927" w:rsidRDefault="00C67FB0">
      <w:pPr>
        <w:pStyle w:val="BodyText"/>
        <w:spacing w:before="281" w:line="288" w:lineRule="auto"/>
        <w:ind w:left="636" w:right="844"/>
      </w:pPr>
      <w:r>
        <w:t>Our People Strategy sets out what we all need to do to make Staffordshire County</w:t>
      </w:r>
      <w:r>
        <w:rPr>
          <w:spacing w:val="-2"/>
        </w:rPr>
        <w:t xml:space="preserve"> </w:t>
      </w:r>
      <w:r>
        <w:t>Council</w:t>
      </w:r>
      <w:r>
        <w:rPr>
          <w:spacing w:val="-4"/>
        </w:rPr>
        <w:t xml:space="preserve"> </w:t>
      </w:r>
      <w:r>
        <w:t>a</w:t>
      </w:r>
      <w:r>
        <w:rPr>
          <w:spacing w:val="-4"/>
        </w:rPr>
        <w:t xml:space="preserve"> </w:t>
      </w:r>
      <w:r>
        <w:t>great</w:t>
      </w:r>
      <w:r>
        <w:rPr>
          <w:spacing w:val="-4"/>
        </w:rPr>
        <w:t xml:space="preserve"> </w:t>
      </w:r>
      <w:r>
        <w:t>place</w:t>
      </w:r>
      <w:r>
        <w:rPr>
          <w:spacing w:val="-3"/>
        </w:rPr>
        <w:t xml:space="preserve"> </w:t>
      </w:r>
      <w:r>
        <w:t>to work,</w:t>
      </w:r>
      <w:r>
        <w:rPr>
          <w:spacing w:val="-4"/>
        </w:rPr>
        <w:t xml:space="preserve"> </w:t>
      </w:r>
      <w:r>
        <w:t>where</w:t>
      </w:r>
      <w:r>
        <w:rPr>
          <w:spacing w:val="-3"/>
        </w:rPr>
        <w:t xml:space="preserve"> </w:t>
      </w:r>
      <w:r>
        <w:t>people</w:t>
      </w:r>
      <w:r>
        <w:rPr>
          <w:spacing w:val="-3"/>
        </w:rPr>
        <w:t xml:space="preserve"> </w:t>
      </w:r>
      <w:r>
        <w:t>are</w:t>
      </w:r>
      <w:r>
        <w:rPr>
          <w:spacing w:val="-3"/>
        </w:rPr>
        <w:t xml:space="preserve"> </w:t>
      </w:r>
      <w:r>
        <w:t>supported</w:t>
      </w:r>
      <w:r>
        <w:rPr>
          <w:spacing w:val="-3"/>
        </w:rPr>
        <w:t xml:space="preserve"> </w:t>
      </w:r>
      <w:r>
        <w:t>to develop, the Strategy to ensure that the focus is on what is important to the organisation and the people it serves:</w:t>
      </w:r>
    </w:p>
    <w:p w14:paraId="769EE15A" w14:textId="77777777" w:rsidR="00DD5927" w:rsidRDefault="00C67FB0">
      <w:pPr>
        <w:pStyle w:val="ListParagraph"/>
        <w:numPr>
          <w:ilvl w:val="0"/>
          <w:numId w:val="2"/>
        </w:numPr>
        <w:tabs>
          <w:tab w:val="left" w:pos="918"/>
        </w:tabs>
        <w:spacing w:before="245"/>
        <w:ind w:left="918" w:hanging="282"/>
        <w:rPr>
          <w:sz w:val="24"/>
        </w:rPr>
      </w:pPr>
      <w:r>
        <w:rPr>
          <w:sz w:val="24"/>
        </w:rPr>
        <w:t>Ambitious</w:t>
      </w:r>
      <w:r>
        <w:rPr>
          <w:spacing w:val="-2"/>
          <w:sz w:val="24"/>
        </w:rPr>
        <w:t xml:space="preserve"> </w:t>
      </w:r>
      <w:r>
        <w:rPr>
          <w:sz w:val="24"/>
        </w:rPr>
        <w:t>–</w:t>
      </w:r>
      <w:r>
        <w:rPr>
          <w:spacing w:val="1"/>
          <w:sz w:val="24"/>
        </w:rPr>
        <w:t xml:space="preserve"> </w:t>
      </w:r>
      <w:r>
        <w:rPr>
          <w:sz w:val="24"/>
        </w:rPr>
        <w:t>We</w:t>
      </w:r>
      <w:r>
        <w:rPr>
          <w:spacing w:val="-5"/>
          <w:sz w:val="24"/>
        </w:rPr>
        <w:t xml:space="preserve"> </w:t>
      </w:r>
      <w:r>
        <w:rPr>
          <w:sz w:val="24"/>
        </w:rPr>
        <w:t>are</w:t>
      </w:r>
      <w:r>
        <w:rPr>
          <w:spacing w:val="-4"/>
          <w:sz w:val="24"/>
        </w:rPr>
        <w:t xml:space="preserve"> </w:t>
      </w:r>
      <w:r>
        <w:rPr>
          <w:sz w:val="24"/>
        </w:rPr>
        <w:t>ambitious</w:t>
      </w:r>
      <w:r>
        <w:rPr>
          <w:spacing w:val="-1"/>
          <w:sz w:val="24"/>
        </w:rPr>
        <w:t xml:space="preserve"> </w:t>
      </w:r>
      <w:r>
        <w:rPr>
          <w:sz w:val="24"/>
        </w:rPr>
        <w:t>for</w:t>
      </w:r>
      <w:r>
        <w:rPr>
          <w:spacing w:val="-6"/>
          <w:sz w:val="24"/>
        </w:rPr>
        <w:t xml:space="preserve"> </w:t>
      </w:r>
      <w:r>
        <w:rPr>
          <w:sz w:val="24"/>
        </w:rPr>
        <w:t>our communities</w:t>
      </w:r>
      <w:r>
        <w:rPr>
          <w:spacing w:val="-1"/>
          <w:sz w:val="24"/>
        </w:rPr>
        <w:t xml:space="preserve"> </w:t>
      </w:r>
      <w:r>
        <w:rPr>
          <w:sz w:val="24"/>
        </w:rPr>
        <w:t>and</w:t>
      </w:r>
      <w:r>
        <w:rPr>
          <w:spacing w:val="-4"/>
          <w:sz w:val="24"/>
        </w:rPr>
        <w:t xml:space="preserve"> </w:t>
      </w:r>
      <w:r>
        <w:rPr>
          <w:spacing w:val="-2"/>
          <w:sz w:val="24"/>
        </w:rPr>
        <w:t>citizens</w:t>
      </w:r>
    </w:p>
    <w:p w14:paraId="769EE15B" w14:textId="77777777" w:rsidR="00DD5927" w:rsidRDefault="00C67FB0">
      <w:pPr>
        <w:pStyle w:val="ListParagraph"/>
        <w:numPr>
          <w:ilvl w:val="0"/>
          <w:numId w:val="2"/>
        </w:numPr>
        <w:tabs>
          <w:tab w:val="left" w:pos="919"/>
        </w:tabs>
        <w:spacing w:line="283" w:lineRule="auto"/>
        <w:ind w:right="1752"/>
        <w:rPr>
          <w:sz w:val="24"/>
        </w:rPr>
      </w:pPr>
      <w:r>
        <w:rPr>
          <w:sz w:val="24"/>
        </w:rPr>
        <w:t>Courageous –</w:t>
      </w:r>
      <w:r>
        <w:rPr>
          <w:spacing w:val="-9"/>
          <w:sz w:val="24"/>
        </w:rPr>
        <w:t xml:space="preserve"> </w:t>
      </w:r>
      <w:r>
        <w:rPr>
          <w:sz w:val="24"/>
        </w:rPr>
        <w:t>We</w:t>
      </w:r>
      <w:r>
        <w:rPr>
          <w:spacing w:val="-6"/>
          <w:sz w:val="24"/>
        </w:rPr>
        <w:t xml:space="preserve"> </w:t>
      </w:r>
      <w:r>
        <w:rPr>
          <w:sz w:val="24"/>
        </w:rPr>
        <w:t>recognise</w:t>
      </w:r>
      <w:r>
        <w:rPr>
          <w:spacing w:val="-6"/>
          <w:sz w:val="24"/>
        </w:rPr>
        <w:t xml:space="preserve"> </w:t>
      </w:r>
      <w:r>
        <w:rPr>
          <w:sz w:val="24"/>
        </w:rPr>
        <w:t>our</w:t>
      </w:r>
      <w:r>
        <w:rPr>
          <w:spacing w:val="-1"/>
          <w:sz w:val="24"/>
        </w:rPr>
        <w:t xml:space="preserve"> </w:t>
      </w:r>
      <w:r>
        <w:rPr>
          <w:sz w:val="24"/>
        </w:rPr>
        <w:t>challenges</w:t>
      </w:r>
      <w:r>
        <w:rPr>
          <w:spacing w:val="-3"/>
          <w:sz w:val="24"/>
        </w:rPr>
        <w:t xml:space="preserve"> </w:t>
      </w:r>
      <w:r>
        <w:rPr>
          <w:sz w:val="24"/>
        </w:rPr>
        <w:t>and</w:t>
      </w:r>
      <w:r>
        <w:rPr>
          <w:spacing w:val="-6"/>
          <w:sz w:val="24"/>
        </w:rPr>
        <w:t xml:space="preserve"> </w:t>
      </w:r>
      <w:r>
        <w:rPr>
          <w:sz w:val="24"/>
        </w:rPr>
        <w:t>are</w:t>
      </w:r>
      <w:r>
        <w:rPr>
          <w:spacing w:val="-6"/>
          <w:sz w:val="24"/>
        </w:rPr>
        <w:t xml:space="preserve"> </w:t>
      </w:r>
      <w:r>
        <w:rPr>
          <w:sz w:val="24"/>
        </w:rPr>
        <w:t>prepared</w:t>
      </w:r>
      <w:r>
        <w:rPr>
          <w:spacing w:val="-6"/>
          <w:sz w:val="24"/>
        </w:rPr>
        <w:t xml:space="preserve"> </w:t>
      </w:r>
      <w:r>
        <w:rPr>
          <w:sz w:val="24"/>
        </w:rPr>
        <w:t>to</w:t>
      </w:r>
      <w:r>
        <w:rPr>
          <w:spacing w:val="-2"/>
          <w:sz w:val="24"/>
        </w:rPr>
        <w:t xml:space="preserve"> </w:t>
      </w:r>
      <w:r>
        <w:rPr>
          <w:sz w:val="24"/>
        </w:rPr>
        <w:t>make courageous decisions</w:t>
      </w:r>
    </w:p>
    <w:p w14:paraId="769EE15C" w14:textId="77777777" w:rsidR="00DD5927" w:rsidRDefault="00C67FB0">
      <w:pPr>
        <w:pStyle w:val="ListParagraph"/>
        <w:numPr>
          <w:ilvl w:val="0"/>
          <w:numId w:val="2"/>
        </w:numPr>
        <w:tabs>
          <w:tab w:val="left" w:pos="919"/>
        </w:tabs>
        <w:spacing w:before="8" w:line="288" w:lineRule="auto"/>
        <w:ind w:right="2006"/>
        <w:rPr>
          <w:sz w:val="24"/>
        </w:rPr>
      </w:pPr>
      <w:r>
        <w:rPr>
          <w:sz w:val="24"/>
        </w:rPr>
        <w:t>Empowering</w:t>
      </w:r>
      <w:r>
        <w:rPr>
          <w:spacing w:val="-2"/>
          <w:sz w:val="24"/>
        </w:rPr>
        <w:t xml:space="preserve"> </w:t>
      </w:r>
      <w:r>
        <w:rPr>
          <w:sz w:val="24"/>
        </w:rPr>
        <w:t>–</w:t>
      </w:r>
      <w:r>
        <w:rPr>
          <w:spacing w:val="-7"/>
          <w:sz w:val="24"/>
        </w:rPr>
        <w:t xml:space="preserve"> </w:t>
      </w:r>
      <w:r>
        <w:rPr>
          <w:sz w:val="24"/>
        </w:rPr>
        <w:t>We</w:t>
      </w:r>
      <w:r>
        <w:rPr>
          <w:spacing w:val="-5"/>
          <w:sz w:val="24"/>
        </w:rPr>
        <w:t xml:space="preserve"> </w:t>
      </w:r>
      <w:r>
        <w:rPr>
          <w:sz w:val="24"/>
        </w:rPr>
        <w:t>empower and</w:t>
      </w:r>
      <w:r>
        <w:rPr>
          <w:spacing w:val="-5"/>
          <w:sz w:val="24"/>
        </w:rPr>
        <w:t xml:space="preserve"> </w:t>
      </w:r>
      <w:r>
        <w:rPr>
          <w:sz w:val="24"/>
        </w:rPr>
        <w:t>support</w:t>
      </w:r>
      <w:r>
        <w:rPr>
          <w:spacing w:val="-6"/>
          <w:sz w:val="24"/>
        </w:rPr>
        <w:t xml:space="preserve"> </w:t>
      </w:r>
      <w:r>
        <w:rPr>
          <w:sz w:val="24"/>
        </w:rPr>
        <w:t>our people</w:t>
      </w:r>
      <w:r>
        <w:rPr>
          <w:spacing w:val="-5"/>
          <w:sz w:val="24"/>
        </w:rPr>
        <w:t xml:space="preserve"> </w:t>
      </w:r>
      <w:r>
        <w:rPr>
          <w:sz w:val="24"/>
        </w:rPr>
        <w:t>by</w:t>
      </w:r>
      <w:r>
        <w:rPr>
          <w:spacing w:val="-4"/>
          <w:sz w:val="24"/>
        </w:rPr>
        <w:t xml:space="preserve"> </w:t>
      </w:r>
      <w:r>
        <w:rPr>
          <w:sz w:val="24"/>
        </w:rPr>
        <w:t>giving</w:t>
      </w:r>
      <w:r>
        <w:rPr>
          <w:spacing w:val="-5"/>
          <w:sz w:val="24"/>
        </w:rPr>
        <w:t xml:space="preserve"> </w:t>
      </w:r>
      <w:r>
        <w:rPr>
          <w:sz w:val="24"/>
        </w:rPr>
        <w:t>them the opportunity to do their jobs well.</w:t>
      </w:r>
    </w:p>
    <w:p w14:paraId="769EE15D" w14:textId="77777777" w:rsidR="00DD5927" w:rsidRDefault="00C67FB0">
      <w:pPr>
        <w:pStyle w:val="Heading1"/>
        <w:spacing w:before="236"/>
      </w:pPr>
      <w:r>
        <w:t>About</w:t>
      </w:r>
      <w:r>
        <w:rPr>
          <w:spacing w:val="2"/>
        </w:rPr>
        <w:t xml:space="preserve"> </w:t>
      </w:r>
      <w:r>
        <w:t>the</w:t>
      </w:r>
      <w:r>
        <w:rPr>
          <w:spacing w:val="2"/>
        </w:rPr>
        <w:t xml:space="preserve"> </w:t>
      </w:r>
      <w:r>
        <w:rPr>
          <w:spacing w:val="-2"/>
        </w:rPr>
        <w:t>Service</w:t>
      </w:r>
    </w:p>
    <w:p w14:paraId="769EE15F" w14:textId="77777777" w:rsidR="00DD5927" w:rsidRDefault="00DD5927">
      <w:pPr>
        <w:pStyle w:val="BodyText"/>
        <w:spacing w:before="9"/>
        <w:rPr>
          <w:i/>
        </w:rPr>
      </w:pPr>
    </w:p>
    <w:p w14:paraId="61603BBA" w14:textId="7EE5A76F" w:rsidR="00F23D74" w:rsidRPr="00F60D9E" w:rsidRDefault="00F23D74" w:rsidP="004E635F">
      <w:pPr>
        <w:pStyle w:val="Body-text"/>
        <w:ind w:left="397"/>
      </w:pPr>
      <w:r w:rsidRPr="00F60D9E">
        <w:t xml:space="preserve">Staffordshire County Council’s award-winning Communications Team is responsible for developing and implementing council-wide internal and external communications based on the annual communications plan. Our work promotes the vast, diverse work of the county council that has a daily impact on the lives of Staffordshire’s 850,000 residents. </w:t>
      </w:r>
    </w:p>
    <w:p w14:paraId="43E043AF" w14:textId="204A3FDD" w:rsidR="00F23D74" w:rsidRPr="00F60D9E" w:rsidRDefault="00F23D74" w:rsidP="004E635F">
      <w:pPr>
        <w:pStyle w:val="Body-text"/>
        <w:ind w:left="397"/>
      </w:pPr>
      <w:r w:rsidRPr="00F60D9E">
        <w:lastRenderedPageBreak/>
        <w:t xml:space="preserve">We plan and deliver corporate marketing and campaigns activity, media relations and reputation management, digital communications including social media, internal communications, corporate publications, place marketing, stakeholder engagement, and lobbying activity.  </w:t>
      </w:r>
    </w:p>
    <w:p w14:paraId="0D9166BF" w14:textId="73501242" w:rsidR="00F23D74" w:rsidRPr="00F60D9E" w:rsidRDefault="00F23D74" w:rsidP="004E635F">
      <w:pPr>
        <w:pStyle w:val="Body-text"/>
        <w:ind w:left="397"/>
      </w:pPr>
      <w:r w:rsidRPr="00F60D9E">
        <w:t xml:space="preserve">The Communications team’s aim is to enhance and protect the council’s reputation locally, regionally, and nationally. To help us do this, we give advice, support, and training to senior managers, colleagues, and members across all directorates and subject matters, including media issues and digital communications. We also do this through our many and varied campaigns that we deliver to help change behaviours, raise awareness, and increase understanding about what the county council does for people, and how we support people, businesses, and communities. </w:t>
      </w:r>
    </w:p>
    <w:p w14:paraId="1E1F5C85" w14:textId="6DFD0587" w:rsidR="00F23D74" w:rsidRPr="00F60D9E" w:rsidRDefault="00F23D74" w:rsidP="004E635F">
      <w:pPr>
        <w:pStyle w:val="Body-text"/>
        <w:ind w:left="397"/>
      </w:pPr>
      <w:r w:rsidRPr="00F60D9E">
        <w:t>We also give advice and support about consultation with residents, service users and other stakeholders so that the county council can engage people effectively. The people of Staffordshire are at the heart of everything we do.</w:t>
      </w:r>
    </w:p>
    <w:p w14:paraId="634ECECB" w14:textId="77777777" w:rsidR="00F23D74" w:rsidRDefault="00F23D74">
      <w:pPr>
        <w:pStyle w:val="BodyText"/>
        <w:spacing w:before="9"/>
        <w:rPr>
          <w:i/>
        </w:rPr>
      </w:pPr>
    </w:p>
    <w:p w14:paraId="0D41F5DC" w14:textId="7759A897" w:rsidR="00C67FB0" w:rsidRDefault="00C67FB0" w:rsidP="00C67FB0">
      <w:pPr>
        <w:pStyle w:val="Heading1"/>
        <w:spacing w:before="1" w:line="484" w:lineRule="auto"/>
        <w:ind w:right="5634"/>
        <w:rPr>
          <w:b w:val="0"/>
          <w:bCs w:val="0"/>
        </w:rPr>
      </w:pPr>
      <w:r>
        <w:t>Reporting Relationships Responsible</w:t>
      </w:r>
      <w:r>
        <w:rPr>
          <w:spacing w:val="-7"/>
        </w:rPr>
        <w:t xml:space="preserve"> </w:t>
      </w:r>
      <w:r>
        <w:t>to:</w:t>
      </w:r>
      <w:r>
        <w:rPr>
          <w:spacing w:val="40"/>
        </w:rPr>
        <w:t xml:space="preserve"> </w:t>
      </w:r>
      <w:r w:rsidR="00F9151B">
        <w:t>Head of Media</w:t>
      </w:r>
      <w:r>
        <w:t xml:space="preserve"> Responsible for: None</w:t>
      </w:r>
    </w:p>
    <w:p w14:paraId="769EE161" w14:textId="77777777" w:rsidR="00C67FB0" w:rsidRPr="00C67FB0" w:rsidRDefault="00C67FB0" w:rsidP="00C67FB0">
      <w:pPr>
        <w:sectPr w:rsidR="00C67FB0" w:rsidRPr="00C67FB0">
          <w:headerReference w:type="default" r:id="rId9"/>
          <w:footerReference w:type="default" r:id="rId10"/>
          <w:type w:val="continuous"/>
          <w:pgSz w:w="11910" w:h="16840"/>
          <w:pgMar w:top="1060" w:right="300" w:bottom="280" w:left="500" w:header="720" w:footer="720" w:gutter="0"/>
          <w:cols w:space="720"/>
        </w:sectPr>
      </w:pPr>
    </w:p>
    <w:p w14:paraId="769EE162" w14:textId="6A706A1A" w:rsidR="00DD5927" w:rsidRDefault="00C67FB0" w:rsidP="00085AEC">
      <w:pPr>
        <w:pStyle w:val="BodyText"/>
        <w:tabs>
          <w:tab w:val="right" w:pos="10999"/>
        </w:tabs>
        <w:spacing w:before="85"/>
        <w:rPr>
          <w:b/>
        </w:rPr>
      </w:pPr>
      <w:r>
        <w:rPr>
          <w:color w:val="71787A"/>
          <w:position w:val="1"/>
        </w:rPr>
        <w:lastRenderedPageBreak/>
        <w:tab/>
      </w:r>
      <w:r>
        <w:rPr>
          <w:b/>
          <w:color w:val="4B4F53"/>
          <w:spacing w:val="-5"/>
        </w:rPr>
        <w:t>02</w:t>
      </w:r>
    </w:p>
    <w:p w14:paraId="769EE165" w14:textId="77777777" w:rsidR="00DD5927" w:rsidRDefault="00C67FB0">
      <w:pPr>
        <w:pStyle w:val="Heading1"/>
      </w:pPr>
      <w:r>
        <w:t>Key</w:t>
      </w:r>
      <w:r>
        <w:rPr>
          <w:spacing w:val="1"/>
        </w:rPr>
        <w:t xml:space="preserve"> </w:t>
      </w:r>
      <w:r>
        <w:rPr>
          <w:spacing w:val="-2"/>
        </w:rPr>
        <w:t>Accountabilities:</w:t>
      </w:r>
    </w:p>
    <w:p w14:paraId="769EE166" w14:textId="77777777" w:rsidR="00DD5927" w:rsidRDefault="00C67FB0" w:rsidP="00C67FB0">
      <w:pPr>
        <w:pStyle w:val="ListParagraph"/>
        <w:numPr>
          <w:ilvl w:val="0"/>
          <w:numId w:val="1"/>
        </w:numPr>
        <w:tabs>
          <w:tab w:val="left" w:pos="1276"/>
        </w:tabs>
        <w:spacing w:before="238" w:line="244" w:lineRule="auto"/>
        <w:ind w:left="1276" w:right="1355" w:hanging="567"/>
        <w:rPr>
          <w:sz w:val="24"/>
        </w:rPr>
      </w:pPr>
      <w:r>
        <w:rPr>
          <w:sz w:val="24"/>
        </w:rPr>
        <w:t>Support</w:t>
      </w:r>
      <w:r>
        <w:rPr>
          <w:spacing w:val="-6"/>
          <w:sz w:val="24"/>
        </w:rPr>
        <w:t xml:space="preserve"> </w:t>
      </w:r>
      <w:r>
        <w:rPr>
          <w:sz w:val="24"/>
        </w:rPr>
        <w:t>a</w:t>
      </w:r>
      <w:r>
        <w:rPr>
          <w:spacing w:val="-6"/>
          <w:sz w:val="24"/>
        </w:rPr>
        <w:t xml:space="preserve"> </w:t>
      </w:r>
      <w:r>
        <w:rPr>
          <w:sz w:val="24"/>
        </w:rPr>
        <w:t>visually</w:t>
      </w:r>
      <w:r>
        <w:rPr>
          <w:spacing w:val="-4"/>
          <w:sz w:val="24"/>
        </w:rPr>
        <w:t xml:space="preserve"> </w:t>
      </w:r>
      <w:r>
        <w:rPr>
          <w:sz w:val="24"/>
        </w:rPr>
        <w:t>impaired</w:t>
      </w:r>
      <w:r>
        <w:rPr>
          <w:spacing w:val="-5"/>
          <w:sz w:val="24"/>
        </w:rPr>
        <w:t xml:space="preserve"> </w:t>
      </w:r>
      <w:r>
        <w:rPr>
          <w:sz w:val="24"/>
        </w:rPr>
        <w:t>member of</w:t>
      </w:r>
      <w:r>
        <w:rPr>
          <w:spacing w:val="-3"/>
          <w:sz w:val="24"/>
        </w:rPr>
        <w:t xml:space="preserve"> </w:t>
      </w:r>
      <w:r>
        <w:rPr>
          <w:sz w:val="24"/>
        </w:rPr>
        <w:t>the</w:t>
      </w:r>
      <w:r>
        <w:rPr>
          <w:spacing w:val="-5"/>
          <w:sz w:val="24"/>
        </w:rPr>
        <w:t xml:space="preserve"> </w:t>
      </w:r>
      <w:r>
        <w:rPr>
          <w:sz w:val="24"/>
        </w:rPr>
        <w:t>press</w:t>
      </w:r>
      <w:r>
        <w:rPr>
          <w:spacing w:val="-2"/>
          <w:sz w:val="24"/>
        </w:rPr>
        <w:t xml:space="preserve"> </w:t>
      </w:r>
      <w:r>
        <w:rPr>
          <w:sz w:val="24"/>
        </w:rPr>
        <w:t>office</w:t>
      </w:r>
      <w:r>
        <w:rPr>
          <w:spacing w:val="-5"/>
          <w:sz w:val="24"/>
        </w:rPr>
        <w:t xml:space="preserve"> </w:t>
      </w:r>
      <w:r>
        <w:rPr>
          <w:sz w:val="24"/>
        </w:rPr>
        <w:t>to</w:t>
      </w:r>
      <w:r>
        <w:rPr>
          <w:spacing w:val="-1"/>
          <w:sz w:val="24"/>
        </w:rPr>
        <w:t xml:space="preserve"> </w:t>
      </w:r>
      <w:r>
        <w:rPr>
          <w:sz w:val="24"/>
        </w:rPr>
        <w:t>carry</w:t>
      </w:r>
      <w:r>
        <w:rPr>
          <w:spacing w:val="-11"/>
          <w:sz w:val="24"/>
        </w:rPr>
        <w:t xml:space="preserve"> </w:t>
      </w:r>
      <w:r>
        <w:rPr>
          <w:sz w:val="24"/>
        </w:rPr>
        <w:t>out</w:t>
      </w:r>
      <w:r>
        <w:rPr>
          <w:spacing w:val="-6"/>
          <w:sz w:val="24"/>
        </w:rPr>
        <w:t xml:space="preserve"> </w:t>
      </w:r>
      <w:r>
        <w:rPr>
          <w:sz w:val="24"/>
        </w:rPr>
        <w:t xml:space="preserve">daily </w:t>
      </w:r>
      <w:r>
        <w:rPr>
          <w:spacing w:val="-2"/>
          <w:sz w:val="24"/>
        </w:rPr>
        <w:t>tasks</w:t>
      </w:r>
    </w:p>
    <w:p w14:paraId="769EE167" w14:textId="77777777" w:rsidR="00DD5927" w:rsidRDefault="00C67FB0" w:rsidP="00C67FB0">
      <w:pPr>
        <w:pStyle w:val="ListParagraph"/>
        <w:numPr>
          <w:ilvl w:val="0"/>
          <w:numId w:val="1"/>
        </w:numPr>
        <w:tabs>
          <w:tab w:val="left" w:pos="1276"/>
        </w:tabs>
        <w:spacing w:before="231"/>
        <w:ind w:left="1276" w:hanging="567"/>
        <w:rPr>
          <w:sz w:val="24"/>
        </w:rPr>
      </w:pPr>
      <w:r>
        <w:rPr>
          <w:sz w:val="24"/>
        </w:rPr>
        <w:t>Based</w:t>
      </w:r>
      <w:r>
        <w:rPr>
          <w:spacing w:val="-7"/>
          <w:sz w:val="24"/>
        </w:rPr>
        <w:t xml:space="preserve"> </w:t>
      </w:r>
      <w:r>
        <w:rPr>
          <w:sz w:val="24"/>
        </w:rPr>
        <w:t>in</w:t>
      </w:r>
      <w:r>
        <w:rPr>
          <w:spacing w:val="1"/>
          <w:sz w:val="24"/>
        </w:rPr>
        <w:t xml:space="preserve"> </w:t>
      </w:r>
      <w:r>
        <w:rPr>
          <w:sz w:val="24"/>
        </w:rPr>
        <w:t>Stafford</w:t>
      </w:r>
      <w:r>
        <w:rPr>
          <w:spacing w:val="-5"/>
          <w:sz w:val="24"/>
        </w:rPr>
        <w:t xml:space="preserve"> </w:t>
      </w:r>
      <w:r>
        <w:rPr>
          <w:sz w:val="24"/>
        </w:rPr>
        <w:t>with</w:t>
      </w:r>
      <w:r>
        <w:rPr>
          <w:spacing w:val="1"/>
          <w:sz w:val="24"/>
        </w:rPr>
        <w:t xml:space="preserve"> </w:t>
      </w:r>
      <w:r>
        <w:rPr>
          <w:sz w:val="24"/>
        </w:rPr>
        <w:t>flexibility</w:t>
      </w:r>
      <w:r>
        <w:rPr>
          <w:spacing w:val="-3"/>
          <w:sz w:val="24"/>
        </w:rPr>
        <w:t xml:space="preserve"> </w:t>
      </w:r>
      <w:r>
        <w:rPr>
          <w:sz w:val="24"/>
        </w:rPr>
        <w:t>to</w:t>
      </w:r>
      <w:r>
        <w:rPr>
          <w:spacing w:val="-1"/>
          <w:sz w:val="24"/>
        </w:rPr>
        <w:t xml:space="preserve"> </w:t>
      </w:r>
      <w:r>
        <w:rPr>
          <w:sz w:val="24"/>
        </w:rPr>
        <w:t>work</w:t>
      </w:r>
      <w:r>
        <w:rPr>
          <w:spacing w:val="-3"/>
          <w:sz w:val="24"/>
        </w:rPr>
        <w:t xml:space="preserve"> </w:t>
      </w:r>
      <w:r>
        <w:rPr>
          <w:sz w:val="24"/>
        </w:rPr>
        <w:t>from</w:t>
      </w:r>
      <w:r>
        <w:rPr>
          <w:spacing w:val="-10"/>
          <w:sz w:val="24"/>
        </w:rPr>
        <w:t xml:space="preserve"> </w:t>
      </w:r>
      <w:r>
        <w:rPr>
          <w:sz w:val="24"/>
        </w:rPr>
        <w:t>home,</w:t>
      </w:r>
      <w:r>
        <w:rPr>
          <w:spacing w:val="-5"/>
          <w:sz w:val="24"/>
        </w:rPr>
        <w:t xml:space="preserve"> </w:t>
      </w:r>
      <w:r>
        <w:rPr>
          <w:sz w:val="24"/>
        </w:rPr>
        <w:t>inline</w:t>
      </w:r>
      <w:r>
        <w:rPr>
          <w:spacing w:val="-5"/>
          <w:sz w:val="24"/>
        </w:rPr>
        <w:t xml:space="preserve"> </w:t>
      </w:r>
      <w:r>
        <w:rPr>
          <w:sz w:val="24"/>
        </w:rPr>
        <w:t>with</w:t>
      </w:r>
      <w:r>
        <w:rPr>
          <w:spacing w:val="1"/>
          <w:sz w:val="24"/>
        </w:rPr>
        <w:t xml:space="preserve"> </w:t>
      </w:r>
      <w:r>
        <w:rPr>
          <w:sz w:val="24"/>
        </w:rPr>
        <w:t>media</w:t>
      </w:r>
      <w:r>
        <w:rPr>
          <w:spacing w:val="-5"/>
          <w:sz w:val="24"/>
        </w:rPr>
        <w:t xml:space="preserve"> </w:t>
      </w:r>
      <w:r>
        <w:rPr>
          <w:spacing w:val="-2"/>
          <w:sz w:val="24"/>
        </w:rPr>
        <w:t>officer</w:t>
      </w:r>
    </w:p>
    <w:p w14:paraId="769EE168" w14:textId="77777777" w:rsidR="00DD5927" w:rsidRDefault="00C67FB0" w:rsidP="00C67FB0">
      <w:pPr>
        <w:pStyle w:val="ListParagraph"/>
        <w:numPr>
          <w:ilvl w:val="0"/>
          <w:numId w:val="1"/>
        </w:numPr>
        <w:tabs>
          <w:tab w:val="left" w:pos="1276"/>
        </w:tabs>
        <w:spacing w:before="238" w:line="244" w:lineRule="auto"/>
        <w:ind w:left="1276" w:right="957" w:hanging="567"/>
        <w:rPr>
          <w:sz w:val="24"/>
        </w:rPr>
      </w:pPr>
      <w:r>
        <w:rPr>
          <w:sz w:val="24"/>
        </w:rPr>
        <w:t>Will</w:t>
      </w:r>
      <w:r>
        <w:rPr>
          <w:spacing w:val="-7"/>
          <w:sz w:val="24"/>
        </w:rPr>
        <w:t xml:space="preserve"> </w:t>
      </w:r>
      <w:r>
        <w:rPr>
          <w:sz w:val="24"/>
        </w:rPr>
        <w:t>help</w:t>
      </w:r>
      <w:r>
        <w:rPr>
          <w:spacing w:val="-6"/>
          <w:sz w:val="24"/>
        </w:rPr>
        <w:t xml:space="preserve"> </w:t>
      </w:r>
      <w:r>
        <w:rPr>
          <w:sz w:val="24"/>
        </w:rPr>
        <w:t>the</w:t>
      </w:r>
      <w:r>
        <w:rPr>
          <w:spacing w:val="-6"/>
          <w:sz w:val="24"/>
        </w:rPr>
        <w:t xml:space="preserve"> </w:t>
      </w:r>
      <w:r>
        <w:rPr>
          <w:sz w:val="24"/>
        </w:rPr>
        <w:t>media</w:t>
      </w:r>
      <w:r>
        <w:rPr>
          <w:spacing w:val="-7"/>
          <w:sz w:val="24"/>
        </w:rPr>
        <w:t xml:space="preserve"> </w:t>
      </w:r>
      <w:r>
        <w:rPr>
          <w:sz w:val="24"/>
        </w:rPr>
        <w:t>officer</w:t>
      </w:r>
      <w:r>
        <w:rPr>
          <w:spacing w:val="-1"/>
          <w:sz w:val="24"/>
        </w:rPr>
        <w:t xml:space="preserve"> </w:t>
      </w:r>
      <w:r>
        <w:rPr>
          <w:sz w:val="24"/>
        </w:rPr>
        <w:t>in</w:t>
      </w:r>
      <w:r>
        <w:rPr>
          <w:spacing w:val="-1"/>
          <w:sz w:val="24"/>
        </w:rPr>
        <w:t xml:space="preserve"> </w:t>
      </w:r>
      <w:r>
        <w:rPr>
          <w:sz w:val="24"/>
        </w:rPr>
        <w:t>creating</w:t>
      </w:r>
      <w:r>
        <w:rPr>
          <w:spacing w:val="-6"/>
          <w:sz w:val="24"/>
        </w:rPr>
        <w:t xml:space="preserve"> </w:t>
      </w:r>
      <w:r>
        <w:rPr>
          <w:sz w:val="24"/>
        </w:rPr>
        <w:t>positive</w:t>
      </w:r>
      <w:r>
        <w:rPr>
          <w:spacing w:val="-6"/>
          <w:sz w:val="24"/>
        </w:rPr>
        <w:t xml:space="preserve"> </w:t>
      </w:r>
      <w:r>
        <w:rPr>
          <w:sz w:val="24"/>
        </w:rPr>
        <w:t>news</w:t>
      </w:r>
      <w:r>
        <w:rPr>
          <w:spacing w:val="-3"/>
          <w:sz w:val="24"/>
        </w:rPr>
        <w:t xml:space="preserve"> </w:t>
      </w:r>
      <w:r>
        <w:rPr>
          <w:sz w:val="24"/>
        </w:rPr>
        <w:t>stories</w:t>
      </w:r>
      <w:r>
        <w:rPr>
          <w:spacing w:val="-3"/>
          <w:sz w:val="24"/>
        </w:rPr>
        <w:t xml:space="preserve"> </w:t>
      </w:r>
      <w:r>
        <w:rPr>
          <w:sz w:val="24"/>
        </w:rPr>
        <w:t>and</w:t>
      </w:r>
      <w:r>
        <w:rPr>
          <w:spacing w:val="-6"/>
          <w:sz w:val="24"/>
        </w:rPr>
        <w:t xml:space="preserve"> </w:t>
      </w:r>
      <w:r>
        <w:rPr>
          <w:sz w:val="24"/>
        </w:rPr>
        <w:t>dealing</w:t>
      </w:r>
      <w:r>
        <w:rPr>
          <w:spacing w:val="-6"/>
          <w:sz w:val="24"/>
        </w:rPr>
        <w:t xml:space="preserve"> </w:t>
      </w:r>
      <w:r>
        <w:rPr>
          <w:sz w:val="24"/>
        </w:rPr>
        <w:t>with journalists and senior members of the council</w:t>
      </w:r>
    </w:p>
    <w:p w14:paraId="769EE169" w14:textId="77777777" w:rsidR="00DD5927" w:rsidRDefault="00C67FB0" w:rsidP="00C67FB0">
      <w:pPr>
        <w:pStyle w:val="ListParagraph"/>
        <w:numPr>
          <w:ilvl w:val="0"/>
          <w:numId w:val="1"/>
        </w:numPr>
        <w:tabs>
          <w:tab w:val="left" w:pos="1276"/>
        </w:tabs>
        <w:spacing w:before="224" w:line="249" w:lineRule="auto"/>
        <w:ind w:left="1276" w:right="1815" w:hanging="567"/>
        <w:rPr>
          <w:sz w:val="24"/>
        </w:rPr>
      </w:pPr>
      <w:r>
        <w:rPr>
          <w:sz w:val="24"/>
        </w:rPr>
        <w:t>Ensure</w:t>
      </w:r>
      <w:r>
        <w:rPr>
          <w:spacing w:val="-3"/>
          <w:sz w:val="24"/>
        </w:rPr>
        <w:t xml:space="preserve"> </w:t>
      </w:r>
      <w:r>
        <w:rPr>
          <w:sz w:val="24"/>
        </w:rPr>
        <w:t>content</w:t>
      </w:r>
      <w:r>
        <w:rPr>
          <w:spacing w:val="-4"/>
          <w:sz w:val="24"/>
        </w:rPr>
        <w:t xml:space="preserve"> </w:t>
      </w:r>
      <w:r>
        <w:rPr>
          <w:sz w:val="24"/>
        </w:rPr>
        <w:t>is</w:t>
      </w:r>
      <w:r>
        <w:rPr>
          <w:spacing w:val="-1"/>
          <w:sz w:val="24"/>
        </w:rPr>
        <w:t xml:space="preserve"> </w:t>
      </w:r>
      <w:r>
        <w:rPr>
          <w:sz w:val="24"/>
        </w:rPr>
        <w:t>proofread</w:t>
      </w:r>
      <w:r>
        <w:rPr>
          <w:spacing w:val="-3"/>
          <w:sz w:val="24"/>
        </w:rPr>
        <w:t xml:space="preserve"> </w:t>
      </w:r>
      <w:r>
        <w:rPr>
          <w:sz w:val="24"/>
        </w:rPr>
        <w:t>and</w:t>
      </w:r>
      <w:r>
        <w:rPr>
          <w:spacing w:val="-3"/>
          <w:sz w:val="24"/>
        </w:rPr>
        <w:t xml:space="preserve"> </w:t>
      </w:r>
      <w:r>
        <w:rPr>
          <w:sz w:val="24"/>
        </w:rPr>
        <w:t>accurate</w:t>
      </w:r>
      <w:r>
        <w:rPr>
          <w:spacing w:val="-3"/>
          <w:sz w:val="24"/>
        </w:rPr>
        <w:t xml:space="preserve"> </w:t>
      </w:r>
      <w:r>
        <w:rPr>
          <w:sz w:val="24"/>
        </w:rPr>
        <w:t>before</w:t>
      </w:r>
      <w:r>
        <w:rPr>
          <w:spacing w:val="-3"/>
          <w:sz w:val="24"/>
        </w:rPr>
        <w:t xml:space="preserve"> </w:t>
      </w:r>
      <w:r>
        <w:rPr>
          <w:sz w:val="24"/>
        </w:rPr>
        <w:t>publication on</w:t>
      </w:r>
      <w:r>
        <w:rPr>
          <w:spacing w:val="-5"/>
          <w:sz w:val="24"/>
        </w:rPr>
        <w:t xml:space="preserve"> </w:t>
      </w:r>
      <w:r>
        <w:rPr>
          <w:sz w:val="24"/>
        </w:rPr>
        <w:t>news channels or social media channels</w:t>
      </w:r>
    </w:p>
    <w:p w14:paraId="769EE16B" w14:textId="7908C52A" w:rsidR="00DD5927" w:rsidRDefault="00C67FB0" w:rsidP="00C67FB0">
      <w:pPr>
        <w:pStyle w:val="ListParagraph"/>
        <w:numPr>
          <w:ilvl w:val="0"/>
          <w:numId w:val="1"/>
        </w:numPr>
        <w:tabs>
          <w:tab w:val="left" w:pos="1276"/>
        </w:tabs>
        <w:spacing w:before="4"/>
        <w:ind w:left="1276" w:hanging="567"/>
      </w:pPr>
      <w:r>
        <w:rPr>
          <w:sz w:val="24"/>
        </w:rPr>
        <w:t>Be</w:t>
      </w:r>
      <w:r w:rsidRPr="00C67FB0">
        <w:rPr>
          <w:spacing w:val="-5"/>
          <w:sz w:val="24"/>
        </w:rPr>
        <w:t xml:space="preserve"> </w:t>
      </w:r>
      <w:r>
        <w:rPr>
          <w:sz w:val="24"/>
        </w:rPr>
        <w:t>willing</w:t>
      </w:r>
      <w:r w:rsidRPr="00C67FB0">
        <w:rPr>
          <w:spacing w:val="-4"/>
          <w:sz w:val="24"/>
        </w:rPr>
        <w:t xml:space="preserve"> </w:t>
      </w:r>
      <w:r>
        <w:rPr>
          <w:sz w:val="24"/>
        </w:rPr>
        <w:t>to</w:t>
      </w:r>
      <w:r w:rsidRPr="00C67FB0">
        <w:rPr>
          <w:spacing w:val="-1"/>
          <w:sz w:val="24"/>
        </w:rPr>
        <w:t xml:space="preserve"> </w:t>
      </w:r>
      <w:r>
        <w:rPr>
          <w:sz w:val="24"/>
        </w:rPr>
        <w:t>accompany</w:t>
      </w:r>
      <w:r w:rsidRPr="00C67FB0">
        <w:rPr>
          <w:spacing w:val="-3"/>
          <w:sz w:val="24"/>
        </w:rPr>
        <w:t xml:space="preserve"> </w:t>
      </w:r>
      <w:r>
        <w:rPr>
          <w:sz w:val="24"/>
        </w:rPr>
        <w:t>media</w:t>
      </w:r>
      <w:r w:rsidRPr="00C67FB0">
        <w:rPr>
          <w:spacing w:val="-5"/>
          <w:sz w:val="24"/>
        </w:rPr>
        <w:t xml:space="preserve"> </w:t>
      </w:r>
      <w:r>
        <w:rPr>
          <w:sz w:val="24"/>
        </w:rPr>
        <w:t>officer on</w:t>
      </w:r>
      <w:r w:rsidRPr="00C67FB0">
        <w:rPr>
          <w:spacing w:val="1"/>
          <w:sz w:val="24"/>
        </w:rPr>
        <w:t xml:space="preserve"> </w:t>
      </w:r>
      <w:r>
        <w:rPr>
          <w:sz w:val="24"/>
        </w:rPr>
        <w:t>news</w:t>
      </w:r>
      <w:r w:rsidRPr="00C67FB0">
        <w:rPr>
          <w:spacing w:val="-2"/>
          <w:sz w:val="24"/>
        </w:rPr>
        <w:t xml:space="preserve"> </w:t>
      </w:r>
      <w:r>
        <w:rPr>
          <w:sz w:val="24"/>
        </w:rPr>
        <w:t>stories</w:t>
      </w:r>
      <w:r w:rsidRPr="00C67FB0">
        <w:rPr>
          <w:spacing w:val="-1"/>
          <w:sz w:val="24"/>
        </w:rPr>
        <w:t xml:space="preserve"> </w:t>
      </w:r>
      <w:r>
        <w:rPr>
          <w:sz w:val="24"/>
        </w:rPr>
        <w:t>and</w:t>
      </w:r>
      <w:r w:rsidRPr="00C67FB0">
        <w:rPr>
          <w:spacing w:val="-4"/>
          <w:sz w:val="24"/>
        </w:rPr>
        <w:t xml:space="preserve"> </w:t>
      </w:r>
      <w:r>
        <w:rPr>
          <w:sz w:val="24"/>
        </w:rPr>
        <w:t>video</w:t>
      </w:r>
      <w:r w:rsidRPr="00C67FB0">
        <w:rPr>
          <w:spacing w:val="-1"/>
          <w:sz w:val="24"/>
        </w:rPr>
        <w:t xml:space="preserve"> </w:t>
      </w:r>
      <w:r>
        <w:rPr>
          <w:sz w:val="24"/>
        </w:rPr>
        <w:t>shooting</w:t>
      </w:r>
      <w:r w:rsidRPr="00C67FB0">
        <w:rPr>
          <w:spacing w:val="10"/>
          <w:sz w:val="24"/>
        </w:rPr>
        <w:t xml:space="preserve"> </w:t>
      </w:r>
      <w:r w:rsidRPr="00C67FB0">
        <w:rPr>
          <w:spacing w:val="-10"/>
          <w:sz w:val="24"/>
        </w:rPr>
        <w:t xml:space="preserve">– </w:t>
      </w:r>
      <w:r>
        <w:t>Staffordshire</w:t>
      </w:r>
      <w:r w:rsidRPr="00C67FB0">
        <w:rPr>
          <w:spacing w:val="-5"/>
        </w:rPr>
        <w:t xml:space="preserve"> </w:t>
      </w:r>
      <w:r>
        <w:t>only</w:t>
      </w:r>
      <w:r w:rsidRPr="00C67FB0">
        <w:rPr>
          <w:spacing w:val="-4"/>
        </w:rPr>
        <w:t xml:space="preserve"> </w:t>
      </w:r>
      <w:r>
        <w:t>and</w:t>
      </w:r>
      <w:r w:rsidRPr="00C67FB0">
        <w:rPr>
          <w:spacing w:val="-5"/>
        </w:rPr>
        <w:t xml:space="preserve"> </w:t>
      </w:r>
      <w:r>
        <w:t>weekdays</w:t>
      </w:r>
      <w:r w:rsidRPr="00C67FB0">
        <w:rPr>
          <w:spacing w:val="-1"/>
        </w:rPr>
        <w:t xml:space="preserve"> </w:t>
      </w:r>
      <w:r w:rsidRPr="00C67FB0">
        <w:rPr>
          <w:spacing w:val="-4"/>
        </w:rPr>
        <w:t>only</w:t>
      </w:r>
    </w:p>
    <w:p w14:paraId="769EE16C" w14:textId="77777777" w:rsidR="00DD5927" w:rsidRDefault="00C67FB0" w:rsidP="00C67FB0">
      <w:pPr>
        <w:pStyle w:val="ListParagraph"/>
        <w:numPr>
          <w:ilvl w:val="0"/>
          <w:numId w:val="1"/>
        </w:numPr>
        <w:tabs>
          <w:tab w:val="left" w:pos="1276"/>
        </w:tabs>
        <w:spacing w:before="246"/>
        <w:ind w:left="1276" w:hanging="567"/>
        <w:rPr>
          <w:sz w:val="24"/>
        </w:rPr>
      </w:pPr>
      <w:r>
        <w:rPr>
          <w:sz w:val="24"/>
        </w:rPr>
        <w:t>Be</w:t>
      </w:r>
      <w:r>
        <w:rPr>
          <w:spacing w:val="-7"/>
          <w:sz w:val="24"/>
        </w:rPr>
        <w:t xml:space="preserve"> </w:t>
      </w:r>
      <w:r>
        <w:rPr>
          <w:sz w:val="24"/>
        </w:rPr>
        <w:t>able</w:t>
      </w:r>
      <w:r>
        <w:rPr>
          <w:spacing w:val="-4"/>
          <w:sz w:val="24"/>
        </w:rPr>
        <w:t xml:space="preserve"> </w:t>
      </w:r>
      <w:r>
        <w:rPr>
          <w:sz w:val="24"/>
        </w:rPr>
        <w:t>to</w:t>
      </w:r>
      <w:r>
        <w:rPr>
          <w:spacing w:val="-1"/>
          <w:sz w:val="24"/>
        </w:rPr>
        <w:t xml:space="preserve"> </w:t>
      </w:r>
      <w:r>
        <w:rPr>
          <w:sz w:val="24"/>
        </w:rPr>
        <w:t>follow</w:t>
      </w:r>
      <w:r>
        <w:rPr>
          <w:spacing w:val="-1"/>
          <w:sz w:val="24"/>
        </w:rPr>
        <w:t xml:space="preserve"> </w:t>
      </w:r>
      <w:r>
        <w:rPr>
          <w:sz w:val="24"/>
        </w:rPr>
        <w:t>directions</w:t>
      </w:r>
      <w:r>
        <w:rPr>
          <w:spacing w:val="-1"/>
          <w:sz w:val="24"/>
        </w:rPr>
        <w:t xml:space="preserve"> </w:t>
      </w:r>
      <w:r>
        <w:rPr>
          <w:sz w:val="24"/>
        </w:rPr>
        <w:t>from</w:t>
      </w:r>
      <w:r>
        <w:rPr>
          <w:spacing w:val="-3"/>
          <w:sz w:val="24"/>
        </w:rPr>
        <w:t xml:space="preserve"> </w:t>
      </w:r>
      <w:r>
        <w:rPr>
          <w:sz w:val="24"/>
        </w:rPr>
        <w:t>officer</w:t>
      </w:r>
      <w:r>
        <w:rPr>
          <w:spacing w:val="1"/>
          <w:sz w:val="24"/>
        </w:rPr>
        <w:t xml:space="preserve"> </w:t>
      </w:r>
      <w:r>
        <w:rPr>
          <w:sz w:val="24"/>
        </w:rPr>
        <w:t>to</w:t>
      </w:r>
      <w:r>
        <w:rPr>
          <w:spacing w:val="-1"/>
          <w:sz w:val="24"/>
        </w:rPr>
        <w:t xml:space="preserve"> </w:t>
      </w:r>
      <w:r>
        <w:rPr>
          <w:sz w:val="24"/>
        </w:rPr>
        <w:t>create</w:t>
      </w:r>
      <w:r>
        <w:rPr>
          <w:spacing w:val="-4"/>
          <w:sz w:val="24"/>
        </w:rPr>
        <w:t xml:space="preserve"> </w:t>
      </w:r>
      <w:r>
        <w:rPr>
          <w:sz w:val="24"/>
        </w:rPr>
        <w:t>and</w:t>
      </w:r>
      <w:r>
        <w:rPr>
          <w:spacing w:val="-4"/>
          <w:sz w:val="24"/>
        </w:rPr>
        <w:t xml:space="preserve"> </w:t>
      </w:r>
      <w:r>
        <w:rPr>
          <w:sz w:val="24"/>
        </w:rPr>
        <w:t>edit</w:t>
      </w:r>
      <w:r>
        <w:rPr>
          <w:spacing w:val="-5"/>
          <w:sz w:val="24"/>
        </w:rPr>
        <w:t xml:space="preserve"> </w:t>
      </w:r>
      <w:r>
        <w:rPr>
          <w:spacing w:val="-2"/>
          <w:sz w:val="24"/>
        </w:rPr>
        <w:t>content</w:t>
      </w:r>
    </w:p>
    <w:p w14:paraId="769EE16D" w14:textId="77777777" w:rsidR="00DD5927" w:rsidRDefault="00DD5927">
      <w:pPr>
        <w:pStyle w:val="BodyText"/>
      </w:pPr>
    </w:p>
    <w:p w14:paraId="769EE16E" w14:textId="77777777" w:rsidR="00DD5927" w:rsidRDefault="00DD5927">
      <w:pPr>
        <w:pStyle w:val="BodyText"/>
      </w:pPr>
    </w:p>
    <w:p w14:paraId="769EE16F" w14:textId="77777777" w:rsidR="00DD5927" w:rsidRDefault="00DD5927">
      <w:pPr>
        <w:pStyle w:val="BodyText"/>
      </w:pPr>
    </w:p>
    <w:p w14:paraId="769EE170" w14:textId="77777777" w:rsidR="00DD5927" w:rsidRDefault="00DD5927">
      <w:pPr>
        <w:pStyle w:val="BodyText"/>
        <w:spacing w:before="31"/>
      </w:pPr>
    </w:p>
    <w:p w14:paraId="769EE171" w14:textId="77777777" w:rsidR="00DD5927" w:rsidRDefault="00C67FB0">
      <w:pPr>
        <w:pStyle w:val="Heading1"/>
      </w:pPr>
      <w:r>
        <w:t>Professional</w:t>
      </w:r>
      <w:r>
        <w:rPr>
          <w:spacing w:val="-5"/>
        </w:rPr>
        <w:t xml:space="preserve"> </w:t>
      </w:r>
      <w:r>
        <w:rPr>
          <w:spacing w:val="-2"/>
        </w:rPr>
        <w:t>Accountabilities:</w:t>
      </w:r>
    </w:p>
    <w:p w14:paraId="769EE172" w14:textId="77777777" w:rsidR="00DD5927" w:rsidRDefault="00C67FB0">
      <w:pPr>
        <w:pStyle w:val="BodyText"/>
        <w:spacing w:before="224" w:line="266" w:lineRule="auto"/>
        <w:ind w:left="636" w:right="833"/>
        <w:jc w:val="both"/>
      </w:pPr>
      <w:r>
        <w:t>The post holder is required to contribute to the achievement of the Council objectives through:</w:t>
      </w:r>
    </w:p>
    <w:p w14:paraId="769EE173" w14:textId="77777777" w:rsidR="00DD5927" w:rsidRDefault="00C67FB0">
      <w:pPr>
        <w:pStyle w:val="Heading1"/>
        <w:spacing w:before="214"/>
      </w:pPr>
      <w:r>
        <w:t>Financial</w:t>
      </w:r>
      <w:r>
        <w:rPr>
          <w:spacing w:val="5"/>
        </w:rPr>
        <w:t xml:space="preserve"> </w:t>
      </w:r>
      <w:r>
        <w:rPr>
          <w:spacing w:val="-2"/>
        </w:rPr>
        <w:t>Management</w:t>
      </w:r>
    </w:p>
    <w:p w14:paraId="769EE174" w14:textId="77777777" w:rsidR="00DD5927" w:rsidRDefault="00C67FB0">
      <w:pPr>
        <w:pStyle w:val="BodyText"/>
        <w:spacing w:before="252" w:line="273" w:lineRule="auto"/>
        <w:ind w:left="636" w:right="837"/>
        <w:jc w:val="both"/>
      </w:pPr>
      <w:r>
        <w:t>Personal accountability for delivering services efficiently, effectively, within budget</w:t>
      </w:r>
      <w:r>
        <w:rPr>
          <w:spacing w:val="-14"/>
        </w:rPr>
        <w:t xml:space="preserve"> </w:t>
      </w:r>
      <w:r>
        <w:t>and</w:t>
      </w:r>
      <w:r>
        <w:rPr>
          <w:spacing w:val="-6"/>
        </w:rPr>
        <w:t xml:space="preserve"> </w:t>
      </w:r>
      <w:r>
        <w:t>to</w:t>
      </w:r>
      <w:r>
        <w:rPr>
          <w:spacing w:val="-9"/>
        </w:rPr>
        <w:t xml:space="preserve"> </w:t>
      </w:r>
      <w:r>
        <w:t>implement</w:t>
      </w:r>
      <w:r>
        <w:rPr>
          <w:spacing w:val="-7"/>
        </w:rPr>
        <w:t xml:space="preserve"> </w:t>
      </w:r>
      <w:r>
        <w:t>any</w:t>
      </w:r>
      <w:r>
        <w:rPr>
          <w:spacing w:val="-12"/>
        </w:rPr>
        <w:t xml:space="preserve"> </w:t>
      </w:r>
      <w:r>
        <w:t>approved</w:t>
      </w:r>
      <w:r>
        <w:rPr>
          <w:spacing w:val="-12"/>
        </w:rPr>
        <w:t xml:space="preserve"> </w:t>
      </w:r>
      <w:r>
        <w:t>savings</w:t>
      </w:r>
      <w:r>
        <w:rPr>
          <w:spacing w:val="-9"/>
        </w:rPr>
        <w:t xml:space="preserve"> </w:t>
      </w:r>
      <w:r>
        <w:t>and</w:t>
      </w:r>
      <w:r>
        <w:rPr>
          <w:spacing w:val="-12"/>
        </w:rPr>
        <w:t xml:space="preserve"> </w:t>
      </w:r>
      <w:r>
        <w:t>investment</w:t>
      </w:r>
      <w:r>
        <w:rPr>
          <w:spacing w:val="-14"/>
        </w:rPr>
        <w:t xml:space="preserve"> </w:t>
      </w:r>
      <w:r>
        <w:t>allocated</w:t>
      </w:r>
      <w:r>
        <w:rPr>
          <w:spacing w:val="-6"/>
        </w:rPr>
        <w:t xml:space="preserve"> </w:t>
      </w:r>
      <w:r>
        <w:t>to</w:t>
      </w:r>
      <w:r>
        <w:rPr>
          <w:spacing w:val="-9"/>
        </w:rPr>
        <w:t xml:space="preserve"> </w:t>
      </w:r>
      <w:r>
        <w:t xml:space="preserve">the </w:t>
      </w:r>
      <w:r>
        <w:rPr>
          <w:spacing w:val="-2"/>
        </w:rPr>
        <w:t>service.</w:t>
      </w:r>
    </w:p>
    <w:p w14:paraId="769EE175" w14:textId="77777777" w:rsidR="00DD5927" w:rsidRDefault="00C67FB0">
      <w:pPr>
        <w:pStyle w:val="Heading1"/>
        <w:spacing w:before="203"/>
      </w:pPr>
      <w:r>
        <w:t xml:space="preserve">People </w:t>
      </w:r>
      <w:r>
        <w:rPr>
          <w:spacing w:val="-2"/>
        </w:rPr>
        <w:t>Management</w:t>
      </w:r>
    </w:p>
    <w:p w14:paraId="769EE176" w14:textId="77777777" w:rsidR="00DD5927" w:rsidRDefault="00C67FB0">
      <w:pPr>
        <w:pStyle w:val="BodyText"/>
        <w:spacing w:before="245"/>
        <w:ind w:left="636"/>
      </w:pPr>
      <w:r>
        <w:t>Engaging</w:t>
      </w:r>
      <w:r>
        <w:rPr>
          <w:spacing w:val="-9"/>
        </w:rPr>
        <w:t xml:space="preserve"> </w:t>
      </w:r>
      <w:r>
        <w:t>with</w:t>
      </w:r>
      <w:r>
        <w:rPr>
          <w:spacing w:val="-1"/>
        </w:rPr>
        <w:t xml:space="preserve"> </w:t>
      </w:r>
      <w:r>
        <w:t>People</w:t>
      </w:r>
      <w:r>
        <w:rPr>
          <w:spacing w:val="-6"/>
        </w:rPr>
        <w:t xml:space="preserve"> </w:t>
      </w:r>
      <w:r>
        <w:t>Management</w:t>
      </w:r>
      <w:r>
        <w:rPr>
          <w:spacing w:val="-8"/>
        </w:rPr>
        <w:t xml:space="preserve"> </w:t>
      </w:r>
      <w:r>
        <w:t>policies</w:t>
      </w:r>
      <w:r>
        <w:rPr>
          <w:spacing w:val="4"/>
        </w:rPr>
        <w:t xml:space="preserve"> </w:t>
      </w:r>
      <w:r>
        <w:t>and</w:t>
      </w:r>
      <w:r>
        <w:rPr>
          <w:spacing w:val="-6"/>
        </w:rPr>
        <w:t xml:space="preserve"> </w:t>
      </w:r>
      <w:r>
        <w:rPr>
          <w:spacing w:val="-2"/>
        </w:rPr>
        <w:t>processes</w:t>
      </w:r>
    </w:p>
    <w:p w14:paraId="769EE177" w14:textId="77777777" w:rsidR="00DD5927" w:rsidRDefault="00C67FB0">
      <w:pPr>
        <w:pStyle w:val="Heading1"/>
        <w:spacing w:before="245"/>
      </w:pPr>
      <w:r>
        <w:rPr>
          <w:spacing w:val="-2"/>
        </w:rPr>
        <w:t>Equalities</w:t>
      </w:r>
    </w:p>
    <w:p w14:paraId="769EE178" w14:textId="77777777" w:rsidR="00DD5927" w:rsidRDefault="00C67FB0">
      <w:pPr>
        <w:pStyle w:val="BodyText"/>
        <w:spacing w:before="252" w:line="266" w:lineRule="auto"/>
        <w:ind w:left="636" w:right="825"/>
        <w:jc w:val="both"/>
      </w:pPr>
      <w:r>
        <w:t>Ensuring that all work is completed with a commitment to equality and anti- discriminatory practice, as a minimum to standards required by legislation.</w:t>
      </w:r>
    </w:p>
    <w:p w14:paraId="769EE179" w14:textId="77777777" w:rsidR="00DD5927" w:rsidRDefault="00C67FB0">
      <w:pPr>
        <w:pStyle w:val="Heading1"/>
        <w:spacing w:before="214"/>
      </w:pPr>
      <w:r>
        <w:t>Climate</w:t>
      </w:r>
      <w:r>
        <w:rPr>
          <w:spacing w:val="2"/>
        </w:rPr>
        <w:t xml:space="preserve"> </w:t>
      </w:r>
      <w:r>
        <w:rPr>
          <w:spacing w:val="-2"/>
        </w:rPr>
        <w:t>Change</w:t>
      </w:r>
    </w:p>
    <w:p w14:paraId="769EE17A" w14:textId="77777777" w:rsidR="00DD5927" w:rsidRDefault="00C67FB0">
      <w:pPr>
        <w:pStyle w:val="BodyText"/>
        <w:spacing w:before="252" w:line="266" w:lineRule="auto"/>
        <w:ind w:left="636" w:right="826"/>
        <w:jc w:val="both"/>
      </w:pPr>
      <w:r>
        <w:t>Delivering</w:t>
      </w:r>
      <w:r>
        <w:rPr>
          <w:spacing w:val="-22"/>
        </w:rPr>
        <w:t xml:space="preserve"> </w:t>
      </w:r>
      <w:r>
        <w:t>energy</w:t>
      </w:r>
      <w:r>
        <w:rPr>
          <w:spacing w:val="-21"/>
        </w:rPr>
        <w:t xml:space="preserve"> </w:t>
      </w:r>
      <w:r>
        <w:t>conservation</w:t>
      </w:r>
      <w:r>
        <w:rPr>
          <w:spacing w:val="-21"/>
        </w:rPr>
        <w:t xml:space="preserve"> </w:t>
      </w:r>
      <w:r>
        <w:t>practices</w:t>
      </w:r>
      <w:r>
        <w:rPr>
          <w:spacing w:val="-21"/>
        </w:rPr>
        <w:t xml:space="preserve"> </w:t>
      </w:r>
      <w:r>
        <w:t>in</w:t>
      </w:r>
      <w:r>
        <w:rPr>
          <w:spacing w:val="-21"/>
        </w:rPr>
        <w:t xml:space="preserve"> </w:t>
      </w:r>
      <w:r>
        <w:t>line</w:t>
      </w:r>
      <w:r>
        <w:rPr>
          <w:spacing w:val="-21"/>
        </w:rPr>
        <w:t xml:space="preserve"> </w:t>
      </w:r>
      <w:r>
        <w:t>with</w:t>
      </w:r>
      <w:r>
        <w:rPr>
          <w:spacing w:val="-21"/>
        </w:rPr>
        <w:t xml:space="preserve"> </w:t>
      </w:r>
      <w:r>
        <w:t>the</w:t>
      </w:r>
      <w:r>
        <w:rPr>
          <w:spacing w:val="-21"/>
        </w:rPr>
        <w:t xml:space="preserve"> </w:t>
      </w:r>
      <w:r>
        <w:t>Council’s</w:t>
      </w:r>
      <w:r>
        <w:rPr>
          <w:spacing w:val="-21"/>
        </w:rPr>
        <w:t xml:space="preserve"> </w:t>
      </w:r>
      <w:r>
        <w:t>climate</w:t>
      </w:r>
      <w:r>
        <w:rPr>
          <w:spacing w:val="-21"/>
        </w:rPr>
        <w:t xml:space="preserve"> </w:t>
      </w:r>
      <w:r>
        <w:t xml:space="preserve">change </w:t>
      </w:r>
      <w:r>
        <w:rPr>
          <w:spacing w:val="-2"/>
        </w:rPr>
        <w:t>strategy.</w:t>
      </w:r>
    </w:p>
    <w:p w14:paraId="769EE17B" w14:textId="77777777" w:rsidR="00DD5927" w:rsidRDefault="00C67FB0">
      <w:pPr>
        <w:pStyle w:val="Heading1"/>
        <w:spacing w:before="214"/>
      </w:pPr>
      <w:r>
        <w:t>Health</w:t>
      </w:r>
      <w:r>
        <w:rPr>
          <w:spacing w:val="-5"/>
        </w:rPr>
        <w:t xml:space="preserve"> </w:t>
      </w:r>
      <w:r>
        <w:t>and</w:t>
      </w:r>
      <w:r>
        <w:rPr>
          <w:spacing w:val="5"/>
        </w:rPr>
        <w:t xml:space="preserve"> </w:t>
      </w:r>
      <w:r>
        <w:rPr>
          <w:spacing w:val="-2"/>
        </w:rPr>
        <w:t>Safety</w:t>
      </w:r>
    </w:p>
    <w:p w14:paraId="769EE17C" w14:textId="77777777" w:rsidR="00DD5927" w:rsidRDefault="00DD5927">
      <w:pPr>
        <w:sectPr w:rsidR="00DD5927">
          <w:pgSz w:w="11910" w:h="16840"/>
          <w:pgMar w:top="1060" w:right="300" w:bottom="280" w:left="500" w:header="720" w:footer="720" w:gutter="0"/>
          <w:cols w:space="720"/>
        </w:sectPr>
      </w:pPr>
    </w:p>
    <w:p w14:paraId="769EE17D" w14:textId="75A358A9" w:rsidR="00DD5927" w:rsidRDefault="00C67FB0">
      <w:pPr>
        <w:pStyle w:val="BodyText"/>
        <w:tabs>
          <w:tab w:val="left" w:pos="10659"/>
        </w:tabs>
        <w:spacing w:before="85"/>
        <w:ind w:left="7685"/>
        <w:rPr>
          <w:b/>
        </w:rPr>
      </w:pPr>
      <w:r>
        <w:rPr>
          <w:color w:val="71787A"/>
          <w:position w:val="1"/>
        </w:rPr>
        <w:lastRenderedPageBreak/>
        <w:tab/>
      </w:r>
      <w:r>
        <w:rPr>
          <w:b/>
          <w:color w:val="4B4F53"/>
          <w:spacing w:val="-5"/>
        </w:rPr>
        <w:t>03</w:t>
      </w:r>
    </w:p>
    <w:p w14:paraId="769EE17E" w14:textId="77777777" w:rsidR="00DD5927" w:rsidRDefault="00DD5927">
      <w:pPr>
        <w:pStyle w:val="BodyText"/>
        <w:rPr>
          <w:b/>
        </w:rPr>
      </w:pPr>
    </w:p>
    <w:p w14:paraId="769EE17F" w14:textId="77777777" w:rsidR="00DD5927" w:rsidRDefault="00DD5927">
      <w:pPr>
        <w:pStyle w:val="BodyText"/>
        <w:spacing w:before="227"/>
        <w:rPr>
          <w:b/>
        </w:rPr>
      </w:pPr>
    </w:p>
    <w:p w14:paraId="769EE180" w14:textId="77777777" w:rsidR="00DD5927" w:rsidRDefault="00C67FB0">
      <w:pPr>
        <w:pStyle w:val="BodyText"/>
        <w:spacing w:line="273" w:lineRule="auto"/>
        <w:ind w:left="636" w:right="839"/>
        <w:jc w:val="both"/>
      </w:pPr>
      <w:r>
        <w:t>Ensuring a work environment that protects people’s health and safety and that promotes</w:t>
      </w:r>
      <w:r>
        <w:rPr>
          <w:spacing w:val="-9"/>
        </w:rPr>
        <w:t xml:space="preserve"> </w:t>
      </w:r>
      <w:r>
        <w:t>welfare,</w:t>
      </w:r>
      <w:r>
        <w:rPr>
          <w:spacing w:val="-14"/>
        </w:rPr>
        <w:t xml:space="preserve"> </w:t>
      </w:r>
      <w:r>
        <w:t>and</w:t>
      </w:r>
      <w:r>
        <w:rPr>
          <w:spacing w:val="-12"/>
        </w:rPr>
        <w:t xml:space="preserve"> </w:t>
      </w:r>
      <w:r>
        <w:t>which</w:t>
      </w:r>
      <w:r>
        <w:rPr>
          <w:spacing w:val="-8"/>
        </w:rPr>
        <w:t xml:space="preserve"> </w:t>
      </w:r>
      <w:r>
        <w:t>is</w:t>
      </w:r>
      <w:r>
        <w:rPr>
          <w:spacing w:val="-9"/>
        </w:rPr>
        <w:t xml:space="preserve"> </w:t>
      </w:r>
      <w:r>
        <w:t>in</w:t>
      </w:r>
      <w:r>
        <w:rPr>
          <w:spacing w:val="-8"/>
        </w:rPr>
        <w:t xml:space="preserve"> </w:t>
      </w:r>
      <w:r>
        <w:t>accordance</w:t>
      </w:r>
      <w:r>
        <w:rPr>
          <w:spacing w:val="-13"/>
        </w:rPr>
        <w:t xml:space="preserve"> </w:t>
      </w:r>
      <w:r>
        <w:t>with</w:t>
      </w:r>
      <w:r>
        <w:rPr>
          <w:spacing w:val="-8"/>
        </w:rPr>
        <w:t xml:space="preserve"> </w:t>
      </w:r>
      <w:r>
        <w:t>the</w:t>
      </w:r>
      <w:r>
        <w:rPr>
          <w:spacing w:val="-13"/>
        </w:rPr>
        <w:t xml:space="preserve"> </w:t>
      </w:r>
      <w:r>
        <w:t>Council’s</w:t>
      </w:r>
      <w:r>
        <w:rPr>
          <w:spacing w:val="-9"/>
        </w:rPr>
        <w:t xml:space="preserve"> </w:t>
      </w:r>
      <w:r>
        <w:t>Health</w:t>
      </w:r>
      <w:r>
        <w:rPr>
          <w:spacing w:val="-8"/>
        </w:rPr>
        <w:t xml:space="preserve"> </w:t>
      </w:r>
      <w:r>
        <w:t>&amp;</w:t>
      </w:r>
      <w:r>
        <w:rPr>
          <w:spacing w:val="-9"/>
        </w:rPr>
        <w:t xml:space="preserve"> </w:t>
      </w:r>
      <w:r>
        <w:t xml:space="preserve">Safety </w:t>
      </w:r>
      <w:r>
        <w:rPr>
          <w:spacing w:val="-2"/>
        </w:rPr>
        <w:t>policy.</w:t>
      </w:r>
    </w:p>
    <w:p w14:paraId="769EE181" w14:textId="77777777" w:rsidR="00DD5927" w:rsidRDefault="00C67FB0">
      <w:pPr>
        <w:pStyle w:val="Heading1"/>
        <w:spacing w:before="203"/>
      </w:pPr>
      <w:r>
        <w:rPr>
          <w:spacing w:val="-2"/>
        </w:rPr>
        <w:t>Safeguarding</w:t>
      </w:r>
    </w:p>
    <w:p w14:paraId="769EE182" w14:textId="77777777" w:rsidR="00DD5927" w:rsidRDefault="00C67FB0">
      <w:pPr>
        <w:pStyle w:val="BodyText"/>
        <w:spacing w:before="245"/>
        <w:ind w:left="636"/>
      </w:pPr>
      <w:r>
        <w:t>Commitment</w:t>
      </w:r>
      <w:r>
        <w:rPr>
          <w:spacing w:val="-8"/>
        </w:rPr>
        <w:t xml:space="preserve"> </w:t>
      </w:r>
      <w:r>
        <w:t>to safeguarding</w:t>
      </w:r>
      <w:r>
        <w:rPr>
          <w:spacing w:val="-4"/>
        </w:rPr>
        <w:t xml:space="preserve"> </w:t>
      </w:r>
      <w:r>
        <w:t>and</w:t>
      </w:r>
      <w:r>
        <w:rPr>
          <w:spacing w:val="-5"/>
        </w:rPr>
        <w:t xml:space="preserve"> </w:t>
      </w:r>
      <w:r>
        <w:t>promoting</w:t>
      </w:r>
      <w:r>
        <w:rPr>
          <w:spacing w:val="-4"/>
        </w:rPr>
        <w:t xml:space="preserve"> </w:t>
      </w:r>
      <w:r>
        <w:t>the</w:t>
      </w:r>
      <w:r>
        <w:rPr>
          <w:spacing w:val="2"/>
        </w:rPr>
        <w:t xml:space="preserve"> </w:t>
      </w:r>
      <w:r>
        <w:t>welfare</w:t>
      </w:r>
      <w:r>
        <w:rPr>
          <w:spacing w:val="-4"/>
        </w:rPr>
        <w:t xml:space="preserve"> </w:t>
      </w:r>
      <w:r>
        <w:t>of</w:t>
      </w:r>
      <w:r>
        <w:rPr>
          <w:spacing w:val="-2"/>
        </w:rPr>
        <w:t xml:space="preserve"> </w:t>
      </w:r>
      <w:r>
        <w:t>vulnerable</w:t>
      </w:r>
      <w:r>
        <w:rPr>
          <w:spacing w:val="-4"/>
        </w:rPr>
        <w:t xml:space="preserve"> </w:t>
      </w:r>
      <w:r>
        <w:rPr>
          <w:spacing w:val="-2"/>
        </w:rPr>
        <w:t>groups.</w:t>
      </w:r>
    </w:p>
    <w:p w14:paraId="769EE183" w14:textId="77777777" w:rsidR="00DD5927" w:rsidRDefault="00DD5927">
      <w:pPr>
        <w:pStyle w:val="BodyText"/>
      </w:pPr>
    </w:p>
    <w:p w14:paraId="769EE184" w14:textId="77777777" w:rsidR="00DD5927" w:rsidRDefault="00DD5927">
      <w:pPr>
        <w:pStyle w:val="BodyText"/>
        <w:spacing w:before="205"/>
      </w:pPr>
    </w:p>
    <w:p w14:paraId="769EE185" w14:textId="77777777" w:rsidR="00DD5927" w:rsidRDefault="00C67FB0">
      <w:pPr>
        <w:pStyle w:val="BodyText"/>
        <w:spacing w:before="1" w:line="266" w:lineRule="auto"/>
        <w:ind w:left="636" w:right="843"/>
        <w:jc w:val="both"/>
      </w:pPr>
      <w:r>
        <w:t>The</w:t>
      </w:r>
      <w:r>
        <w:rPr>
          <w:spacing w:val="-6"/>
        </w:rPr>
        <w:t xml:space="preserve"> </w:t>
      </w:r>
      <w:r>
        <w:t>content</w:t>
      </w:r>
      <w:r>
        <w:rPr>
          <w:spacing w:val="-7"/>
        </w:rPr>
        <w:t xml:space="preserve"> </w:t>
      </w:r>
      <w:r>
        <w:t>of</w:t>
      </w:r>
      <w:r>
        <w:rPr>
          <w:spacing w:val="-4"/>
        </w:rPr>
        <w:t xml:space="preserve"> </w:t>
      </w:r>
      <w:r>
        <w:t>this</w:t>
      </w:r>
      <w:r>
        <w:rPr>
          <w:spacing w:val="-3"/>
        </w:rPr>
        <w:t xml:space="preserve"> </w:t>
      </w:r>
      <w:r>
        <w:t>Job</w:t>
      </w:r>
      <w:r>
        <w:rPr>
          <w:spacing w:val="-6"/>
        </w:rPr>
        <w:t xml:space="preserve"> </w:t>
      </w:r>
      <w:r>
        <w:t>Description</w:t>
      </w:r>
      <w:r>
        <w:rPr>
          <w:spacing w:val="-1"/>
        </w:rPr>
        <w:t xml:space="preserve"> </w:t>
      </w:r>
      <w:r>
        <w:t>and</w:t>
      </w:r>
      <w:r>
        <w:rPr>
          <w:spacing w:val="-6"/>
        </w:rPr>
        <w:t xml:space="preserve"> </w:t>
      </w:r>
      <w:r>
        <w:t>Person</w:t>
      </w:r>
      <w:r>
        <w:rPr>
          <w:spacing w:val="-1"/>
        </w:rPr>
        <w:t xml:space="preserve"> </w:t>
      </w:r>
      <w:r>
        <w:t>Specification</w:t>
      </w:r>
      <w:r>
        <w:rPr>
          <w:spacing w:val="-1"/>
        </w:rPr>
        <w:t xml:space="preserve"> </w:t>
      </w:r>
      <w:r>
        <w:t>will</w:t>
      </w:r>
      <w:r>
        <w:rPr>
          <w:spacing w:val="-7"/>
        </w:rPr>
        <w:t xml:space="preserve"> </w:t>
      </w:r>
      <w:r>
        <w:t>be</w:t>
      </w:r>
      <w:r>
        <w:rPr>
          <w:spacing w:val="-6"/>
        </w:rPr>
        <w:t xml:space="preserve"> </w:t>
      </w:r>
      <w:r>
        <w:t>reviewed</w:t>
      </w:r>
      <w:r>
        <w:rPr>
          <w:spacing w:val="-6"/>
        </w:rPr>
        <w:t xml:space="preserve"> </w:t>
      </w:r>
      <w:r>
        <w:t>on a regular basis.</w:t>
      </w:r>
    </w:p>
    <w:p w14:paraId="769EE186" w14:textId="77777777" w:rsidR="00DD5927" w:rsidRDefault="00DD5927">
      <w:pPr>
        <w:spacing w:line="266" w:lineRule="auto"/>
        <w:jc w:val="both"/>
        <w:sectPr w:rsidR="00DD5927">
          <w:pgSz w:w="11910" w:h="16840"/>
          <w:pgMar w:top="1060" w:right="300" w:bottom="280" w:left="500" w:header="720" w:footer="720" w:gutter="0"/>
          <w:cols w:space="720"/>
        </w:sectPr>
      </w:pPr>
    </w:p>
    <w:p w14:paraId="769EE187" w14:textId="168D36D8" w:rsidR="00DD5927" w:rsidRDefault="00C67FB0">
      <w:pPr>
        <w:pStyle w:val="BodyText"/>
        <w:tabs>
          <w:tab w:val="right" w:pos="10999"/>
        </w:tabs>
        <w:spacing w:before="85"/>
        <w:ind w:left="7685"/>
        <w:rPr>
          <w:b/>
        </w:rPr>
      </w:pPr>
      <w:r>
        <w:rPr>
          <w:color w:val="71787A"/>
          <w:position w:val="1"/>
        </w:rPr>
        <w:lastRenderedPageBreak/>
        <w:tab/>
      </w:r>
      <w:r>
        <w:rPr>
          <w:b/>
          <w:color w:val="4B4F53"/>
          <w:spacing w:val="-5"/>
        </w:rPr>
        <w:t>04</w:t>
      </w:r>
    </w:p>
    <w:p w14:paraId="769EE188" w14:textId="77777777" w:rsidR="00DD5927" w:rsidRDefault="00C67FB0">
      <w:pPr>
        <w:tabs>
          <w:tab w:val="left" w:pos="6400"/>
        </w:tabs>
        <w:spacing w:before="803"/>
        <w:ind w:left="636"/>
        <w:rPr>
          <w:rFonts w:ascii="Arial"/>
          <w:sz w:val="24"/>
        </w:rPr>
      </w:pPr>
      <w:r>
        <w:rPr>
          <w:b/>
          <w:sz w:val="24"/>
        </w:rPr>
        <w:t>Person</w:t>
      </w:r>
      <w:r>
        <w:rPr>
          <w:b/>
          <w:spacing w:val="-1"/>
          <w:sz w:val="24"/>
        </w:rPr>
        <w:t xml:space="preserve"> </w:t>
      </w:r>
      <w:r>
        <w:rPr>
          <w:b/>
          <w:spacing w:val="-2"/>
          <w:sz w:val="24"/>
        </w:rPr>
        <w:t>Specification</w:t>
      </w:r>
      <w:r>
        <w:rPr>
          <w:b/>
          <w:sz w:val="24"/>
        </w:rPr>
        <w:tab/>
      </w:r>
      <w:r>
        <w:rPr>
          <w:rFonts w:ascii="Arial"/>
          <w:sz w:val="24"/>
        </w:rPr>
        <w:t>A</w:t>
      </w:r>
      <w:r>
        <w:rPr>
          <w:rFonts w:ascii="Arial"/>
          <w:spacing w:val="-5"/>
          <w:sz w:val="24"/>
        </w:rPr>
        <w:t xml:space="preserve"> </w:t>
      </w:r>
      <w:r>
        <w:rPr>
          <w:rFonts w:ascii="Arial"/>
          <w:sz w:val="24"/>
        </w:rPr>
        <w:t>=</w:t>
      </w:r>
      <w:r>
        <w:rPr>
          <w:rFonts w:ascii="Arial"/>
          <w:spacing w:val="-4"/>
          <w:sz w:val="24"/>
        </w:rPr>
        <w:t xml:space="preserve"> </w:t>
      </w:r>
      <w:r>
        <w:rPr>
          <w:rFonts w:ascii="Arial"/>
          <w:sz w:val="24"/>
        </w:rPr>
        <w:t>Assessed</w:t>
      </w:r>
      <w:r>
        <w:rPr>
          <w:rFonts w:ascii="Arial"/>
          <w:spacing w:val="-4"/>
          <w:sz w:val="24"/>
        </w:rPr>
        <w:t xml:space="preserve"> </w:t>
      </w:r>
      <w:r>
        <w:rPr>
          <w:rFonts w:ascii="Arial"/>
          <w:sz w:val="24"/>
        </w:rPr>
        <w:t>at</w:t>
      </w:r>
      <w:r>
        <w:rPr>
          <w:rFonts w:ascii="Arial"/>
          <w:spacing w:val="-6"/>
          <w:sz w:val="24"/>
        </w:rPr>
        <w:t xml:space="preserve"> </w:t>
      </w:r>
      <w:r>
        <w:rPr>
          <w:rFonts w:ascii="Arial"/>
          <w:spacing w:val="-2"/>
          <w:sz w:val="24"/>
        </w:rPr>
        <w:t>Application</w:t>
      </w:r>
    </w:p>
    <w:p w14:paraId="769EE189" w14:textId="77777777" w:rsidR="00DD5927" w:rsidRDefault="00C67FB0">
      <w:pPr>
        <w:spacing w:before="4" w:line="237" w:lineRule="auto"/>
        <w:ind w:left="6400" w:right="1945"/>
        <w:rPr>
          <w:rFonts w:ascii="Arial"/>
          <w:sz w:val="23"/>
        </w:rPr>
      </w:pPr>
      <w:r>
        <w:rPr>
          <w:rFonts w:ascii="Arial"/>
          <w:sz w:val="23"/>
        </w:rPr>
        <w:t>I = Assessed at Interview</w:t>
      </w:r>
      <w:r>
        <w:rPr>
          <w:rFonts w:ascii="Arial"/>
          <w:spacing w:val="40"/>
          <w:sz w:val="23"/>
        </w:rPr>
        <w:t xml:space="preserve"> </w:t>
      </w:r>
      <w:r>
        <w:rPr>
          <w:rFonts w:ascii="Arial"/>
          <w:sz w:val="23"/>
        </w:rPr>
        <w:t>T</w:t>
      </w:r>
      <w:r>
        <w:rPr>
          <w:rFonts w:ascii="Arial"/>
          <w:spacing w:val="-7"/>
          <w:sz w:val="23"/>
        </w:rPr>
        <w:t xml:space="preserve"> </w:t>
      </w:r>
      <w:r>
        <w:rPr>
          <w:rFonts w:ascii="Arial"/>
          <w:sz w:val="23"/>
        </w:rPr>
        <w:t>=</w:t>
      </w:r>
      <w:r>
        <w:rPr>
          <w:rFonts w:ascii="Arial"/>
          <w:spacing w:val="-8"/>
          <w:sz w:val="23"/>
        </w:rPr>
        <w:t xml:space="preserve"> </w:t>
      </w:r>
      <w:r>
        <w:rPr>
          <w:rFonts w:ascii="Arial"/>
          <w:sz w:val="23"/>
        </w:rPr>
        <w:t>Assessed</w:t>
      </w:r>
      <w:r>
        <w:rPr>
          <w:rFonts w:ascii="Arial"/>
          <w:spacing w:val="-8"/>
          <w:sz w:val="23"/>
        </w:rPr>
        <w:t xml:space="preserve"> </w:t>
      </w:r>
      <w:r>
        <w:rPr>
          <w:rFonts w:ascii="Arial"/>
          <w:sz w:val="23"/>
        </w:rPr>
        <w:t>through</w:t>
      </w:r>
      <w:r>
        <w:rPr>
          <w:rFonts w:ascii="Arial"/>
          <w:spacing w:val="-8"/>
          <w:sz w:val="23"/>
        </w:rPr>
        <w:t xml:space="preserve"> </w:t>
      </w:r>
      <w:r>
        <w:rPr>
          <w:rFonts w:ascii="Arial"/>
          <w:sz w:val="23"/>
        </w:rPr>
        <w:t>Test</w:t>
      </w:r>
    </w:p>
    <w:p w14:paraId="769EE18A" w14:textId="77777777" w:rsidR="00DD5927" w:rsidRDefault="00DD5927">
      <w:pPr>
        <w:pStyle w:val="BodyText"/>
        <w:rPr>
          <w:rFonts w:ascii="Arial"/>
          <w:sz w:val="20"/>
        </w:rPr>
      </w:pPr>
    </w:p>
    <w:p w14:paraId="769EE18B" w14:textId="77777777" w:rsidR="00DD5927" w:rsidRDefault="00DD5927">
      <w:pPr>
        <w:pStyle w:val="BodyText"/>
        <w:rPr>
          <w:rFonts w:ascii="Arial"/>
          <w:sz w:val="20"/>
        </w:rPr>
      </w:pPr>
    </w:p>
    <w:p w14:paraId="769EE18C" w14:textId="77777777" w:rsidR="00DD5927" w:rsidRDefault="00DD5927">
      <w:pPr>
        <w:pStyle w:val="BodyText"/>
        <w:spacing w:before="109"/>
        <w:rPr>
          <w:rFonts w:ascii="Arial"/>
          <w:sz w:val="20"/>
        </w:rPr>
      </w:pP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1"/>
        <w:gridCol w:w="7445"/>
        <w:gridCol w:w="1949"/>
      </w:tblGrid>
      <w:tr w:rsidR="00DD5927" w14:paraId="769EE193" w14:textId="77777777">
        <w:trPr>
          <w:trHeight w:val="430"/>
        </w:trPr>
        <w:tc>
          <w:tcPr>
            <w:tcW w:w="1271" w:type="dxa"/>
            <w:tcBorders>
              <w:bottom w:val="nil"/>
            </w:tcBorders>
          </w:tcPr>
          <w:p w14:paraId="769EE18D" w14:textId="77777777" w:rsidR="00DD5927" w:rsidRDefault="00C67FB0">
            <w:pPr>
              <w:pStyle w:val="TableParagraph"/>
              <w:ind w:left="107"/>
              <w:rPr>
                <w:rFonts w:ascii="Verdana"/>
                <w:b/>
                <w:sz w:val="16"/>
              </w:rPr>
            </w:pPr>
            <w:r>
              <w:rPr>
                <w:rFonts w:ascii="Verdana"/>
                <w:b/>
                <w:spacing w:val="-2"/>
                <w:sz w:val="16"/>
              </w:rPr>
              <w:t>Minimum</w:t>
            </w:r>
          </w:p>
          <w:p w14:paraId="769EE18E" w14:textId="77777777" w:rsidR="00DD5927" w:rsidRDefault="00C67FB0">
            <w:pPr>
              <w:pStyle w:val="TableParagraph"/>
              <w:spacing w:before="32" w:line="184" w:lineRule="exact"/>
              <w:ind w:left="107"/>
              <w:rPr>
                <w:rFonts w:ascii="Verdana"/>
                <w:b/>
                <w:sz w:val="16"/>
              </w:rPr>
            </w:pPr>
            <w:r>
              <w:rPr>
                <w:rFonts w:ascii="Verdana"/>
                <w:b/>
                <w:sz w:val="16"/>
              </w:rPr>
              <w:t>Criteria</w:t>
            </w:r>
            <w:r>
              <w:rPr>
                <w:rFonts w:ascii="Verdana"/>
                <w:b/>
                <w:spacing w:val="70"/>
                <w:sz w:val="16"/>
              </w:rPr>
              <w:t xml:space="preserve"> </w:t>
            </w:r>
            <w:r>
              <w:rPr>
                <w:rFonts w:ascii="Verdana"/>
                <w:b/>
                <w:spacing w:val="-5"/>
                <w:sz w:val="16"/>
              </w:rPr>
              <w:t>for</w:t>
            </w:r>
          </w:p>
        </w:tc>
        <w:tc>
          <w:tcPr>
            <w:tcW w:w="7445" w:type="dxa"/>
            <w:vMerge w:val="restart"/>
          </w:tcPr>
          <w:p w14:paraId="769EE18F" w14:textId="77777777" w:rsidR="00DD5927" w:rsidRDefault="00C67FB0">
            <w:pPr>
              <w:pStyle w:val="TableParagraph"/>
              <w:spacing w:line="254" w:lineRule="exact"/>
              <w:ind w:left="16"/>
              <w:jc w:val="center"/>
              <w:rPr>
                <w:b/>
              </w:rPr>
            </w:pPr>
            <w:r>
              <w:rPr>
                <w:b/>
                <w:spacing w:val="-2"/>
              </w:rPr>
              <w:t>Criteria</w:t>
            </w:r>
          </w:p>
          <w:p w14:paraId="769EE190" w14:textId="77777777" w:rsidR="00DD5927" w:rsidRDefault="00DD5927">
            <w:pPr>
              <w:pStyle w:val="TableParagraph"/>
              <w:spacing w:before="7"/>
              <w:rPr>
                <w:rFonts w:ascii="Arial"/>
              </w:rPr>
            </w:pPr>
          </w:p>
          <w:p w14:paraId="769EE191" w14:textId="77777777" w:rsidR="00DD5927" w:rsidRDefault="00C67FB0">
            <w:pPr>
              <w:pStyle w:val="TableParagraph"/>
              <w:ind w:left="115" w:right="99"/>
              <w:rPr>
                <w:b/>
              </w:rPr>
            </w:pPr>
            <w:r>
              <w:rPr>
                <w:b/>
              </w:rPr>
              <w:t>Ability</w:t>
            </w:r>
            <w:r>
              <w:rPr>
                <w:b/>
                <w:spacing w:val="-4"/>
              </w:rPr>
              <w:t xml:space="preserve"> </w:t>
            </w:r>
            <w:r>
              <w:rPr>
                <w:b/>
              </w:rPr>
              <w:t>to</w:t>
            </w:r>
            <w:r>
              <w:rPr>
                <w:b/>
                <w:spacing w:val="-8"/>
              </w:rPr>
              <w:t xml:space="preserve"> </w:t>
            </w:r>
            <w:r>
              <w:rPr>
                <w:b/>
              </w:rPr>
              <w:t>support</w:t>
            </w:r>
            <w:r>
              <w:rPr>
                <w:b/>
                <w:spacing w:val="-3"/>
              </w:rPr>
              <w:t xml:space="preserve"> </w:t>
            </w:r>
            <w:r>
              <w:rPr>
                <w:b/>
              </w:rPr>
              <w:t>officer</w:t>
            </w:r>
            <w:r>
              <w:rPr>
                <w:b/>
                <w:spacing w:val="-5"/>
              </w:rPr>
              <w:t xml:space="preserve"> </w:t>
            </w:r>
            <w:r>
              <w:rPr>
                <w:b/>
              </w:rPr>
              <w:t>carry</w:t>
            </w:r>
            <w:r>
              <w:rPr>
                <w:b/>
                <w:spacing w:val="-4"/>
              </w:rPr>
              <w:t xml:space="preserve"> </w:t>
            </w:r>
            <w:r>
              <w:rPr>
                <w:b/>
              </w:rPr>
              <w:t>out</w:t>
            </w:r>
            <w:r>
              <w:rPr>
                <w:b/>
                <w:spacing w:val="-3"/>
              </w:rPr>
              <w:t xml:space="preserve"> </w:t>
            </w:r>
            <w:r>
              <w:rPr>
                <w:b/>
              </w:rPr>
              <w:t>media</w:t>
            </w:r>
            <w:r>
              <w:rPr>
                <w:b/>
                <w:spacing w:val="-9"/>
              </w:rPr>
              <w:t xml:space="preserve"> </w:t>
            </w:r>
            <w:r>
              <w:rPr>
                <w:b/>
              </w:rPr>
              <w:t>tasks</w:t>
            </w:r>
            <w:r>
              <w:rPr>
                <w:b/>
                <w:spacing w:val="-7"/>
              </w:rPr>
              <w:t xml:space="preserve"> </w:t>
            </w:r>
            <w:r>
              <w:rPr>
                <w:b/>
              </w:rPr>
              <w:t>from</w:t>
            </w:r>
            <w:r>
              <w:rPr>
                <w:b/>
                <w:spacing w:val="-3"/>
              </w:rPr>
              <w:t xml:space="preserve"> </w:t>
            </w:r>
            <w:r>
              <w:rPr>
                <w:b/>
              </w:rPr>
              <w:t>the</w:t>
            </w:r>
            <w:r>
              <w:rPr>
                <w:b/>
                <w:spacing w:val="-7"/>
              </w:rPr>
              <w:t xml:space="preserve"> </w:t>
            </w:r>
            <w:r>
              <w:rPr>
                <w:b/>
              </w:rPr>
              <w:t>office, virtually and out on location</w:t>
            </w:r>
          </w:p>
        </w:tc>
        <w:tc>
          <w:tcPr>
            <w:tcW w:w="1949" w:type="dxa"/>
            <w:tcBorders>
              <w:bottom w:val="nil"/>
            </w:tcBorders>
          </w:tcPr>
          <w:p w14:paraId="769EE192" w14:textId="77777777" w:rsidR="00DD5927" w:rsidRDefault="00C67FB0">
            <w:pPr>
              <w:pStyle w:val="TableParagraph"/>
              <w:spacing w:line="254" w:lineRule="exact"/>
              <w:ind w:left="326"/>
              <w:rPr>
                <w:b/>
              </w:rPr>
            </w:pPr>
            <w:r>
              <w:rPr>
                <w:b/>
              </w:rPr>
              <w:t>Measured</w:t>
            </w:r>
            <w:r>
              <w:rPr>
                <w:b/>
                <w:spacing w:val="-14"/>
              </w:rPr>
              <w:t xml:space="preserve"> </w:t>
            </w:r>
            <w:r>
              <w:rPr>
                <w:b/>
                <w:spacing w:val="-5"/>
              </w:rPr>
              <w:t>by</w:t>
            </w:r>
          </w:p>
        </w:tc>
      </w:tr>
      <w:tr w:rsidR="00DD5927" w14:paraId="769EE197" w14:textId="77777777">
        <w:trPr>
          <w:trHeight w:val="481"/>
        </w:trPr>
        <w:tc>
          <w:tcPr>
            <w:tcW w:w="1271" w:type="dxa"/>
            <w:tcBorders>
              <w:top w:val="nil"/>
              <w:bottom w:val="nil"/>
            </w:tcBorders>
          </w:tcPr>
          <w:p w14:paraId="769EE194" w14:textId="77777777" w:rsidR="00DD5927" w:rsidRDefault="00C67FB0">
            <w:pPr>
              <w:pStyle w:val="TableParagraph"/>
              <w:spacing w:before="11" w:line="271" w:lineRule="auto"/>
              <w:ind w:left="107"/>
              <w:rPr>
                <w:rFonts w:ascii="Verdana"/>
                <w:b/>
                <w:sz w:val="16"/>
              </w:rPr>
            </w:pPr>
            <w:r>
              <w:rPr>
                <w:rFonts w:ascii="Verdana"/>
                <w:b/>
                <w:spacing w:val="-2"/>
                <w:sz w:val="16"/>
              </w:rPr>
              <w:t>Disability Confident</w:t>
            </w:r>
          </w:p>
        </w:tc>
        <w:tc>
          <w:tcPr>
            <w:tcW w:w="7445" w:type="dxa"/>
            <w:vMerge/>
            <w:tcBorders>
              <w:top w:val="nil"/>
            </w:tcBorders>
          </w:tcPr>
          <w:p w14:paraId="769EE195" w14:textId="77777777" w:rsidR="00DD5927" w:rsidRDefault="00DD5927">
            <w:pPr>
              <w:rPr>
                <w:sz w:val="2"/>
                <w:szCs w:val="2"/>
              </w:rPr>
            </w:pPr>
          </w:p>
        </w:tc>
        <w:tc>
          <w:tcPr>
            <w:tcW w:w="1949" w:type="dxa"/>
            <w:tcBorders>
              <w:top w:val="nil"/>
              <w:bottom w:val="nil"/>
            </w:tcBorders>
          </w:tcPr>
          <w:p w14:paraId="769EE196" w14:textId="77777777" w:rsidR="00DD5927" w:rsidRDefault="00C67FB0">
            <w:pPr>
              <w:pStyle w:val="TableParagraph"/>
              <w:spacing w:before="52"/>
              <w:ind w:left="15"/>
              <w:jc w:val="center"/>
              <w:rPr>
                <w:b/>
              </w:rPr>
            </w:pPr>
            <w:r>
              <w:rPr>
                <w:b/>
                <w:spacing w:val="-10"/>
              </w:rPr>
              <w:t>A</w:t>
            </w:r>
          </w:p>
        </w:tc>
      </w:tr>
      <w:tr w:rsidR="00DD5927" w14:paraId="769EE19B" w14:textId="77777777">
        <w:trPr>
          <w:trHeight w:val="1112"/>
        </w:trPr>
        <w:tc>
          <w:tcPr>
            <w:tcW w:w="1271" w:type="dxa"/>
            <w:tcBorders>
              <w:top w:val="nil"/>
            </w:tcBorders>
          </w:tcPr>
          <w:p w14:paraId="769EE198" w14:textId="77777777" w:rsidR="00DD5927" w:rsidRDefault="00C67FB0">
            <w:pPr>
              <w:pStyle w:val="TableParagraph"/>
              <w:spacing w:before="163"/>
              <w:ind w:left="107"/>
              <w:rPr>
                <w:rFonts w:ascii="Verdana"/>
                <w:b/>
                <w:sz w:val="18"/>
              </w:rPr>
            </w:pPr>
            <w:r>
              <w:rPr>
                <w:rFonts w:ascii="Verdana"/>
                <w:b/>
                <w:sz w:val="16"/>
              </w:rPr>
              <w:t>Scheme</w:t>
            </w:r>
            <w:r>
              <w:rPr>
                <w:rFonts w:ascii="Verdana"/>
                <w:b/>
                <w:spacing w:val="62"/>
                <w:sz w:val="16"/>
              </w:rPr>
              <w:t xml:space="preserve"> </w:t>
            </w:r>
            <w:r>
              <w:rPr>
                <w:rFonts w:ascii="Verdana"/>
                <w:b/>
                <w:spacing w:val="-10"/>
                <w:sz w:val="18"/>
              </w:rPr>
              <w:t>*</w:t>
            </w:r>
          </w:p>
        </w:tc>
        <w:tc>
          <w:tcPr>
            <w:tcW w:w="7445" w:type="dxa"/>
            <w:vMerge/>
            <w:tcBorders>
              <w:top w:val="nil"/>
            </w:tcBorders>
          </w:tcPr>
          <w:p w14:paraId="769EE199" w14:textId="77777777" w:rsidR="00DD5927" w:rsidRDefault="00DD5927">
            <w:pPr>
              <w:rPr>
                <w:sz w:val="2"/>
                <w:szCs w:val="2"/>
              </w:rPr>
            </w:pPr>
          </w:p>
        </w:tc>
        <w:tc>
          <w:tcPr>
            <w:tcW w:w="1949" w:type="dxa"/>
            <w:tcBorders>
              <w:top w:val="nil"/>
            </w:tcBorders>
          </w:tcPr>
          <w:p w14:paraId="769EE19A" w14:textId="77777777" w:rsidR="00DD5927" w:rsidRDefault="00C67FB0">
            <w:pPr>
              <w:pStyle w:val="TableParagraph"/>
              <w:spacing w:before="55"/>
              <w:ind w:left="15"/>
              <w:jc w:val="center"/>
              <w:rPr>
                <w:b/>
              </w:rPr>
            </w:pPr>
            <w:r>
              <w:rPr>
                <w:b/>
                <w:spacing w:val="-10"/>
              </w:rPr>
              <w:t>A</w:t>
            </w:r>
          </w:p>
        </w:tc>
      </w:tr>
      <w:tr w:rsidR="00DD5927" w14:paraId="769EE1A5" w14:textId="77777777">
        <w:trPr>
          <w:trHeight w:val="1529"/>
        </w:trPr>
        <w:tc>
          <w:tcPr>
            <w:tcW w:w="1271" w:type="dxa"/>
          </w:tcPr>
          <w:p w14:paraId="769EE19C" w14:textId="77777777" w:rsidR="00DD5927" w:rsidRDefault="00DD5927">
            <w:pPr>
              <w:pStyle w:val="TableParagraph"/>
              <w:rPr>
                <w:rFonts w:ascii="Arial"/>
                <w:sz w:val="20"/>
              </w:rPr>
            </w:pPr>
          </w:p>
          <w:p w14:paraId="769EE19D" w14:textId="77777777" w:rsidR="00DD5927" w:rsidRDefault="00DD5927">
            <w:pPr>
              <w:pStyle w:val="TableParagraph"/>
              <w:spacing w:before="29"/>
              <w:rPr>
                <w:rFonts w:ascii="Arial"/>
                <w:sz w:val="20"/>
              </w:rPr>
            </w:pPr>
          </w:p>
          <w:p w14:paraId="769EE19E" w14:textId="77777777" w:rsidR="00DD5927" w:rsidRDefault="00C67FB0">
            <w:pPr>
              <w:pStyle w:val="TableParagraph"/>
              <w:ind w:left="245"/>
              <w:rPr>
                <w:rFonts w:ascii="Arial"/>
                <w:sz w:val="20"/>
              </w:rPr>
            </w:pPr>
            <w:r>
              <w:rPr>
                <w:rFonts w:ascii="Arial"/>
                <w:noProof/>
                <w:sz w:val="20"/>
              </w:rPr>
              <w:drawing>
                <wp:inline distT="0" distB="0" distL="0" distR="0" wp14:anchorId="769EE1DB" wp14:editId="769EE1DC">
                  <wp:extent cx="497810" cy="241649"/>
                  <wp:effectExtent l="0" t="0" r="0" b="0"/>
                  <wp:docPr id="8" name="Image 8" descr="employe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employer_small"/>
                          <pic:cNvPicPr/>
                        </pic:nvPicPr>
                        <pic:blipFill>
                          <a:blip r:embed="rId11" cstate="print"/>
                          <a:stretch>
                            <a:fillRect/>
                          </a:stretch>
                        </pic:blipFill>
                        <pic:spPr>
                          <a:xfrm>
                            <a:off x="0" y="0"/>
                            <a:ext cx="497810" cy="241649"/>
                          </a:xfrm>
                          <a:prstGeom prst="rect">
                            <a:avLst/>
                          </a:prstGeom>
                        </pic:spPr>
                      </pic:pic>
                    </a:graphicData>
                  </a:graphic>
                </wp:inline>
              </w:drawing>
            </w:r>
          </w:p>
        </w:tc>
        <w:tc>
          <w:tcPr>
            <w:tcW w:w="7445" w:type="dxa"/>
          </w:tcPr>
          <w:p w14:paraId="769EE19F" w14:textId="038D5E1D" w:rsidR="00DD5927" w:rsidRDefault="00C67FB0" w:rsidP="00AD1687">
            <w:pPr>
              <w:pStyle w:val="TableParagraph"/>
              <w:spacing w:line="254" w:lineRule="exact"/>
              <w:rPr>
                <w:b/>
              </w:rPr>
            </w:pPr>
            <w:r>
              <w:rPr>
                <w:b/>
                <w:spacing w:val="-2"/>
              </w:rPr>
              <w:t>Qualifications</w:t>
            </w:r>
            <w:r w:rsidR="00AD1687">
              <w:rPr>
                <w:b/>
                <w:spacing w:val="-2"/>
              </w:rPr>
              <w:t>:</w:t>
            </w:r>
          </w:p>
          <w:p w14:paraId="769EE1A0" w14:textId="77777777" w:rsidR="00DD5927" w:rsidRDefault="00DD5927">
            <w:pPr>
              <w:pStyle w:val="TableParagraph"/>
              <w:rPr>
                <w:rFonts w:ascii="Arial"/>
              </w:rPr>
            </w:pPr>
          </w:p>
          <w:p w14:paraId="769EE1A1" w14:textId="77777777" w:rsidR="00DD5927" w:rsidRDefault="00C67FB0" w:rsidP="00AD1687">
            <w:pPr>
              <w:pStyle w:val="TableParagraph"/>
              <w:ind w:left="16" w:right="16"/>
              <w:rPr>
                <w:b/>
              </w:rPr>
            </w:pPr>
            <w:r>
              <w:rPr>
                <w:b/>
              </w:rPr>
              <w:t>Five</w:t>
            </w:r>
            <w:r>
              <w:rPr>
                <w:b/>
                <w:spacing w:val="-8"/>
              </w:rPr>
              <w:t xml:space="preserve"> </w:t>
            </w:r>
            <w:r>
              <w:rPr>
                <w:b/>
              </w:rPr>
              <w:t>GCSEs</w:t>
            </w:r>
            <w:r>
              <w:rPr>
                <w:b/>
                <w:spacing w:val="-8"/>
              </w:rPr>
              <w:t xml:space="preserve"> </w:t>
            </w:r>
            <w:r>
              <w:rPr>
                <w:b/>
              </w:rPr>
              <w:t>including</w:t>
            </w:r>
            <w:r>
              <w:rPr>
                <w:b/>
                <w:spacing w:val="-7"/>
              </w:rPr>
              <w:t xml:space="preserve"> </w:t>
            </w:r>
            <w:r>
              <w:rPr>
                <w:b/>
              </w:rPr>
              <w:t>Maths</w:t>
            </w:r>
            <w:r>
              <w:rPr>
                <w:b/>
                <w:spacing w:val="-3"/>
              </w:rPr>
              <w:t xml:space="preserve"> </w:t>
            </w:r>
            <w:r>
              <w:rPr>
                <w:b/>
              </w:rPr>
              <w:t>and</w:t>
            </w:r>
            <w:r>
              <w:rPr>
                <w:b/>
                <w:spacing w:val="-7"/>
              </w:rPr>
              <w:t xml:space="preserve"> </w:t>
            </w:r>
            <w:r>
              <w:rPr>
                <w:b/>
                <w:spacing w:val="-2"/>
              </w:rPr>
              <w:t>English</w:t>
            </w:r>
          </w:p>
          <w:p w14:paraId="769EE1A2" w14:textId="77777777" w:rsidR="00DD5927" w:rsidRDefault="00DD5927">
            <w:pPr>
              <w:pStyle w:val="TableParagraph"/>
              <w:spacing w:before="7"/>
              <w:rPr>
                <w:rFonts w:ascii="Arial"/>
              </w:rPr>
            </w:pPr>
          </w:p>
          <w:p w14:paraId="769EE1A3" w14:textId="77777777" w:rsidR="00DD5927" w:rsidRDefault="00C67FB0" w:rsidP="00AD1687">
            <w:pPr>
              <w:pStyle w:val="TableParagraph"/>
              <w:ind w:left="16" w:right="4"/>
              <w:rPr>
                <w:b/>
              </w:rPr>
            </w:pPr>
            <w:r>
              <w:rPr>
                <w:b/>
              </w:rPr>
              <w:t>Further</w:t>
            </w:r>
            <w:r>
              <w:rPr>
                <w:b/>
                <w:spacing w:val="-8"/>
              </w:rPr>
              <w:t xml:space="preserve"> </w:t>
            </w:r>
            <w:r>
              <w:rPr>
                <w:b/>
              </w:rPr>
              <w:t>education</w:t>
            </w:r>
            <w:r>
              <w:rPr>
                <w:b/>
                <w:spacing w:val="-8"/>
              </w:rPr>
              <w:t xml:space="preserve"> </w:t>
            </w:r>
            <w:r>
              <w:rPr>
                <w:b/>
              </w:rPr>
              <w:t>or</w:t>
            </w:r>
            <w:r>
              <w:rPr>
                <w:b/>
                <w:spacing w:val="-4"/>
              </w:rPr>
              <w:t xml:space="preserve"> </w:t>
            </w:r>
            <w:r>
              <w:rPr>
                <w:b/>
              </w:rPr>
              <w:t>experience</w:t>
            </w:r>
            <w:r>
              <w:rPr>
                <w:b/>
                <w:spacing w:val="-8"/>
              </w:rPr>
              <w:t xml:space="preserve"> </w:t>
            </w:r>
            <w:r>
              <w:rPr>
                <w:b/>
              </w:rPr>
              <w:t>in</w:t>
            </w:r>
            <w:r>
              <w:rPr>
                <w:b/>
                <w:spacing w:val="-8"/>
              </w:rPr>
              <w:t xml:space="preserve"> </w:t>
            </w:r>
            <w:r>
              <w:rPr>
                <w:b/>
              </w:rPr>
              <w:t>communication</w:t>
            </w:r>
            <w:r>
              <w:rPr>
                <w:b/>
                <w:spacing w:val="-9"/>
              </w:rPr>
              <w:t xml:space="preserve"> </w:t>
            </w:r>
            <w:r>
              <w:rPr>
                <w:b/>
              </w:rPr>
              <w:t>related</w:t>
            </w:r>
            <w:r>
              <w:rPr>
                <w:b/>
                <w:spacing w:val="-8"/>
              </w:rPr>
              <w:t xml:space="preserve"> </w:t>
            </w:r>
            <w:r>
              <w:rPr>
                <w:b/>
                <w:spacing w:val="-2"/>
              </w:rPr>
              <w:t>activity</w:t>
            </w:r>
          </w:p>
        </w:tc>
        <w:tc>
          <w:tcPr>
            <w:tcW w:w="1949" w:type="dxa"/>
          </w:tcPr>
          <w:p w14:paraId="769EE1A4" w14:textId="77777777" w:rsidR="00DD5927" w:rsidRDefault="00DD5927">
            <w:pPr>
              <w:pStyle w:val="TableParagraph"/>
              <w:rPr>
                <w:rFonts w:ascii="Times New Roman"/>
              </w:rPr>
            </w:pPr>
          </w:p>
        </w:tc>
      </w:tr>
      <w:tr w:rsidR="00DD5927" w14:paraId="769EE1AB" w14:textId="77777777">
        <w:trPr>
          <w:trHeight w:val="407"/>
        </w:trPr>
        <w:tc>
          <w:tcPr>
            <w:tcW w:w="1271" w:type="dxa"/>
            <w:vMerge w:val="restart"/>
          </w:tcPr>
          <w:p w14:paraId="769EE1A6" w14:textId="77777777" w:rsidR="00DD5927" w:rsidRDefault="00DD5927">
            <w:pPr>
              <w:pStyle w:val="TableParagraph"/>
              <w:rPr>
                <w:rFonts w:ascii="Arial"/>
                <w:sz w:val="20"/>
              </w:rPr>
            </w:pPr>
          </w:p>
          <w:p w14:paraId="769EE1A7" w14:textId="77777777" w:rsidR="00DD5927" w:rsidRDefault="00DD5927">
            <w:pPr>
              <w:pStyle w:val="TableParagraph"/>
              <w:spacing w:before="31"/>
              <w:rPr>
                <w:rFonts w:ascii="Arial"/>
                <w:sz w:val="20"/>
              </w:rPr>
            </w:pPr>
          </w:p>
          <w:p w14:paraId="769EE1A8" w14:textId="77777777" w:rsidR="00DD5927" w:rsidRDefault="00C67FB0">
            <w:pPr>
              <w:pStyle w:val="TableParagraph"/>
              <w:ind w:left="245"/>
              <w:rPr>
                <w:rFonts w:ascii="Arial"/>
                <w:sz w:val="20"/>
              </w:rPr>
            </w:pPr>
            <w:r>
              <w:rPr>
                <w:rFonts w:ascii="Arial"/>
                <w:noProof/>
                <w:sz w:val="20"/>
              </w:rPr>
              <w:drawing>
                <wp:inline distT="0" distB="0" distL="0" distR="0" wp14:anchorId="769EE1DD" wp14:editId="769EE1DE">
                  <wp:extent cx="497810" cy="241649"/>
                  <wp:effectExtent l="0" t="0" r="0" b="0"/>
                  <wp:docPr id="9" name="Image 9" descr="employe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employer_small"/>
                          <pic:cNvPicPr/>
                        </pic:nvPicPr>
                        <pic:blipFill>
                          <a:blip r:embed="rId11" cstate="print"/>
                          <a:stretch>
                            <a:fillRect/>
                          </a:stretch>
                        </pic:blipFill>
                        <pic:spPr>
                          <a:xfrm>
                            <a:off x="0" y="0"/>
                            <a:ext cx="497810" cy="241649"/>
                          </a:xfrm>
                          <a:prstGeom prst="rect">
                            <a:avLst/>
                          </a:prstGeom>
                        </pic:spPr>
                      </pic:pic>
                    </a:graphicData>
                  </a:graphic>
                </wp:inline>
              </w:drawing>
            </w:r>
          </w:p>
        </w:tc>
        <w:tc>
          <w:tcPr>
            <w:tcW w:w="7445" w:type="dxa"/>
            <w:tcBorders>
              <w:bottom w:val="nil"/>
            </w:tcBorders>
          </w:tcPr>
          <w:p w14:paraId="769EE1A9" w14:textId="61603515" w:rsidR="00DD5927" w:rsidRDefault="00C67FB0">
            <w:pPr>
              <w:pStyle w:val="TableParagraph"/>
              <w:spacing w:line="273" w:lineRule="exact"/>
              <w:ind w:left="115"/>
              <w:rPr>
                <w:b/>
                <w:sz w:val="24"/>
              </w:rPr>
            </w:pPr>
            <w:r>
              <w:rPr>
                <w:b/>
                <w:sz w:val="24"/>
              </w:rPr>
              <w:t>Knowledge</w:t>
            </w:r>
            <w:r>
              <w:rPr>
                <w:b/>
                <w:spacing w:val="-7"/>
                <w:sz w:val="24"/>
              </w:rPr>
              <w:t xml:space="preserve"> </w:t>
            </w:r>
            <w:r>
              <w:rPr>
                <w:b/>
                <w:sz w:val="24"/>
              </w:rPr>
              <w:t>and</w:t>
            </w:r>
            <w:r>
              <w:rPr>
                <w:b/>
                <w:spacing w:val="-7"/>
                <w:sz w:val="24"/>
              </w:rPr>
              <w:t xml:space="preserve"> </w:t>
            </w:r>
            <w:r>
              <w:rPr>
                <w:b/>
                <w:spacing w:val="-2"/>
                <w:sz w:val="24"/>
              </w:rPr>
              <w:t>Experience</w:t>
            </w:r>
            <w:r w:rsidR="00AD1687">
              <w:rPr>
                <w:b/>
                <w:spacing w:val="-2"/>
                <w:sz w:val="24"/>
              </w:rPr>
              <w:t>:</w:t>
            </w:r>
          </w:p>
        </w:tc>
        <w:tc>
          <w:tcPr>
            <w:tcW w:w="1949" w:type="dxa"/>
            <w:tcBorders>
              <w:bottom w:val="nil"/>
            </w:tcBorders>
          </w:tcPr>
          <w:p w14:paraId="769EE1AA" w14:textId="77777777" w:rsidR="00DD5927" w:rsidRDefault="00C67FB0">
            <w:pPr>
              <w:pStyle w:val="TableParagraph"/>
              <w:spacing w:line="254" w:lineRule="exact"/>
              <w:ind w:left="114"/>
            </w:pPr>
            <w:r>
              <w:rPr>
                <w:spacing w:val="-10"/>
              </w:rPr>
              <w:t>A</w:t>
            </w:r>
          </w:p>
        </w:tc>
      </w:tr>
      <w:tr w:rsidR="00DD5927" w14:paraId="769EE1AF" w14:textId="77777777">
        <w:trPr>
          <w:trHeight w:val="826"/>
        </w:trPr>
        <w:tc>
          <w:tcPr>
            <w:tcW w:w="1271" w:type="dxa"/>
            <w:vMerge/>
            <w:tcBorders>
              <w:top w:val="nil"/>
            </w:tcBorders>
          </w:tcPr>
          <w:p w14:paraId="769EE1AC" w14:textId="77777777" w:rsidR="00DD5927" w:rsidRDefault="00DD5927">
            <w:pPr>
              <w:rPr>
                <w:sz w:val="2"/>
                <w:szCs w:val="2"/>
              </w:rPr>
            </w:pPr>
          </w:p>
        </w:tc>
        <w:tc>
          <w:tcPr>
            <w:tcW w:w="7445" w:type="dxa"/>
            <w:tcBorders>
              <w:top w:val="nil"/>
              <w:bottom w:val="nil"/>
            </w:tcBorders>
          </w:tcPr>
          <w:p w14:paraId="769EE1AD" w14:textId="77777777" w:rsidR="00DD5927" w:rsidRDefault="00C67FB0">
            <w:pPr>
              <w:pStyle w:val="TableParagraph"/>
              <w:spacing w:before="134" w:line="242" w:lineRule="auto"/>
              <w:ind w:left="115" w:right="99"/>
              <w:rPr>
                <w:b/>
                <w:sz w:val="24"/>
              </w:rPr>
            </w:pPr>
            <w:r>
              <w:rPr>
                <w:b/>
                <w:sz w:val="24"/>
              </w:rPr>
              <w:t>Familiar</w:t>
            </w:r>
            <w:r>
              <w:rPr>
                <w:b/>
                <w:spacing w:val="34"/>
                <w:sz w:val="24"/>
              </w:rPr>
              <w:t xml:space="preserve"> </w:t>
            </w:r>
            <w:r>
              <w:rPr>
                <w:b/>
                <w:sz w:val="24"/>
              </w:rPr>
              <w:t>and</w:t>
            </w:r>
            <w:r>
              <w:rPr>
                <w:b/>
                <w:spacing w:val="37"/>
                <w:sz w:val="24"/>
              </w:rPr>
              <w:t xml:space="preserve"> </w:t>
            </w:r>
            <w:r>
              <w:rPr>
                <w:b/>
                <w:sz w:val="24"/>
              </w:rPr>
              <w:t>competent</w:t>
            </w:r>
            <w:r>
              <w:rPr>
                <w:b/>
                <w:spacing w:val="37"/>
                <w:sz w:val="24"/>
              </w:rPr>
              <w:t xml:space="preserve"> </w:t>
            </w:r>
            <w:r>
              <w:rPr>
                <w:b/>
                <w:sz w:val="24"/>
              </w:rPr>
              <w:t>with</w:t>
            </w:r>
            <w:r>
              <w:rPr>
                <w:b/>
                <w:spacing w:val="37"/>
                <w:sz w:val="24"/>
              </w:rPr>
              <w:t xml:space="preserve"> </w:t>
            </w:r>
            <w:r>
              <w:rPr>
                <w:b/>
                <w:sz w:val="24"/>
              </w:rPr>
              <w:t>creating content</w:t>
            </w:r>
            <w:r>
              <w:rPr>
                <w:b/>
                <w:spacing w:val="37"/>
                <w:sz w:val="24"/>
              </w:rPr>
              <w:t xml:space="preserve"> </w:t>
            </w:r>
            <w:r>
              <w:rPr>
                <w:b/>
                <w:sz w:val="24"/>
              </w:rPr>
              <w:t>and</w:t>
            </w:r>
            <w:r>
              <w:rPr>
                <w:b/>
                <w:spacing w:val="37"/>
                <w:sz w:val="24"/>
              </w:rPr>
              <w:t xml:space="preserve"> </w:t>
            </w:r>
            <w:r>
              <w:rPr>
                <w:b/>
                <w:sz w:val="24"/>
              </w:rPr>
              <w:t>posting on social media channels</w:t>
            </w:r>
          </w:p>
        </w:tc>
        <w:tc>
          <w:tcPr>
            <w:tcW w:w="1949" w:type="dxa"/>
            <w:tcBorders>
              <w:top w:val="nil"/>
              <w:bottom w:val="nil"/>
            </w:tcBorders>
          </w:tcPr>
          <w:p w14:paraId="769EE1AE" w14:textId="77777777" w:rsidR="00DD5927" w:rsidRDefault="00DD5927">
            <w:pPr>
              <w:pStyle w:val="TableParagraph"/>
              <w:rPr>
                <w:rFonts w:ascii="Times New Roman"/>
              </w:rPr>
            </w:pPr>
          </w:p>
        </w:tc>
      </w:tr>
      <w:tr w:rsidR="00DD5927" w14:paraId="769EE1B3" w14:textId="77777777">
        <w:trPr>
          <w:trHeight w:val="580"/>
        </w:trPr>
        <w:tc>
          <w:tcPr>
            <w:tcW w:w="1271" w:type="dxa"/>
            <w:vMerge/>
            <w:tcBorders>
              <w:top w:val="nil"/>
            </w:tcBorders>
          </w:tcPr>
          <w:p w14:paraId="769EE1B0" w14:textId="77777777" w:rsidR="00DD5927" w:rsidRDefault="00DD5927">
            <w:pPr>
              <w:rPr>
                <w:sz w:val="2"/>
                <w:szCs w:val="2"/>
              </w:rPr>
            </w:pPr>
          </w:p>
        </w:tc>
        <w:tc>
          <w:tcPr>
            <w:tcW w:w="7445" w:type="dxa"/>
            <w:tcBorders>
              <w:top w:val="nil"/>
              <w:bottom w:val="nil"/>
            </w:tcBorders>
          </w:tcPr>
          <w:p w14:paraId="769EE1B1" w14:textId="77777777" w:rsidR="00DD5927" w:rsidRDefault="00C67FB0">
            <w:pPr>
              <w:pStyle w:val="TableParagraph"/>
              <w:spacing w:before="131"/>
              <w:ind w:left="115"/>
              <w:rPr>
                <w:b/>
                <w:sz w:val="24"/>
              </w:rPr>
            </w:pPr>
            <w:r>
              <w:rPr>
                <w:b/>
                <w:sz w:val="24"/>
              </w:rPr>
              <w:t>Good</w:t>
            </w:r>
            <w:r>
              <w:rPr>
                <w:b/>
                <w:spacing w:val="-6"/>
                <w:sz w:val="24"/>
              </w:rPr>
              <w:t xml:space="preserve"> </w:t>
            </w:r>
            <w:r>
              <w:rPr>
                <w:b/>
                <w:sz w:val="24"/>
              </w:rPr>
              <w:t>command</w:t>
            </w:r>
            <w:r>
              <w:rPr>
                <w:b/>
                <w:spacing w:val="-3"/>
                <w:sz w:val="24"/>
              </w:rPr>
              <w:t xml:space="preserve"> </w:t>
            </w:r>
            <w:r>
              <w:rPr>
                <w:b/>
                <w:sz w:val="24"/>
              </w:rPr>
              <w:t>of</w:t>
            </w:r>
            <w:r>
              <w:rPr>
                <w:b/>
                <w:spacing w:val="-5"/>
                <w:sz w:val="24"/>
              </w:rPr>
              <w:t xml:space="preserve"> </w:t>
            </w:r>
            <w:r>
              <w:rPr>
                <w:b/>
                <w:sz w:val="24"/>
              </w:rPr>
              <w:t>English</w:t>
            </w:r>
            <w:r>
              <w:rPr>
                <w:b/>
                <w:spacing w:val="-4"/>
                <w:sz w:val="24"/>
              </w:rPr>
              <w:t xml:space="preserve"> </w:t>
            </w:r>
            <w:r>
              <w:rPr>
                <w:b/>
                <w:sz w:val="24"/>
              </w:rPr>
              <w:t>grammar</w:t>
            </w:r>
            <w:r>
              <w:rPr>
                <w:b/>
                <w:spacing w:val="-6"/>
                <w:sz w:val="24"/>
              </w:rPr>
              <w:t xml:space="preserve"> </w:t>
            </w:r>
            <w:r>
              <w:rPr>
                <w:b/>
                <w:sz w:val="24"/>
              </w:rPr>
              <w:t>and</w:t>
            </w:r>
            <w:r>
              <w:rPr>
                <w:b/>
                <w:spacing w:val="-3"/>
                <w:sz w:val="24"/>
              </w:rPr>
              <w:t xml:space="preserve"> </w:t>
            </w:r>
            <w:r>
              <w:rPr>
                <w:b/>
                <w:spacing w:val="-2"/>
                <w:sz w:val="24"/>
              </w:rPr>
              <w:t>language</w:t>
            </w:r>
          </w:p>
        </w:tc>
        <w:tc>
          <w:tcPr>
            <w:tcW w:w="1949" w:type="dxa"/>
            <w:tcBorders>
              <w:top w:val="nil"/>
              <w:bottom w:val="nil"/>
            </w:tcBorders>
          </w:tcPr>
          <w:p w14:paraId="769EE1B2" w14:textId="77777777" w:rsidR="00DD5927" w:rsidRDefault="00C67FB0">
            <w:pPr>
              <w:pStyle w:val="TableParagraph"/>
              <w:spacing w:before="227"/>
              <w:ind w:left="114"/>
            </w:pPr>
            <w:r>
              <w:rPr>
                <w:spacing w:val="-10"/>
              </w:rPr>
              <w:t>A</w:t>
            </w:r>
          </w:p>
        </w:tc>
      </w:tr>
      <w:tr w:rsidR="00DD5927" w14:paraId="769EE1B7" w14:textId="77777777">
        <w:trPr>
          <w:trHeight w:val="501"/>
        </w:trPr>
        <w:tc>
          <w:tcPr>
            <w:tcW w:w="1271" w:type="dxa"/>
            <w:vMerge/>
            <w:tcBorders>
              <w:top w:val="nil"/>
            </w:tcBorders>
          </w:tcPr>
          <w:p w14:paraId="769EE1B4" w14:textId="77777777" w:rsidR="00DD5927" w:rsidRDefault="00DD5927">
            <w:pPr>
              <w:rPr>
                <w:sz w:val="2"/>
                <w:szCs w:val="2"/>
              </w:rPr>
            </w:pPr>
          </w:p>
        </w:tc>
        <w:tc>
          <w:tcPr>
            <w:tcW w:w="7445" w:type="dxa"/>
            <w:tcBorders>
              <w:top w:val="nil"/>
              <w:bottom w:val="nil"/>
            </w:tcBorders>
          </w:tcPr>
          <w:p w14:paraId="769EE1B5" w14:textId="77777777" w:rsidR="00DD5927" w:rsidRDefault="00C67FB0">
            <w:pPr>
              <w:pStyle w:val="TableParagraph"/>
              <w:spacing w:before="98"/>
              <w:ind w:left="115"/>
              <w:rPr>
                <w:b/>
                <w:sz w:val="24"/>
              </w:rPr>
            </w:pPr>
            <w:r>
              <w:rPr>
                <w:b/>
                <w:sz w:val="24"/>
              </w:rPr>
              <w:t>Ability</w:t>
            </w:r>
            <w:r>
              <w:rPr>
                <w:b/>
                <w:spacing w:val="-7"/>
                <w:sz w:val="24"/>
              </w:rPr>
              <w:t xml:space="preserve"> </w:t>
            </w:r>
            <w:r>
              <w:rPr>
                <w:b/>
                <w:sz w:val="24"/>
              </w:rPr>
              <w:t>to</w:t>
            </w:r>
            <w:r>
              <w:rPr>
                <w:b/>
                <w:spacing w:val="-6"/>
                <w:sz w:val="24"/>
              </w:rPr>
              <w:t xml:space="preserve"> </w:t>
            </w:r>
            <w:r>
              <w:rPr>
                <w:b/>
                <w:sz w:val="24"/>
              </w:rPr>
              <w:t>create</w:t>
            </w:r>
            <w:r>
              <w:rPr>
                <w:b/>
                <w:spacing w:val="-3"/>
                <w:sz w:val="24"/>
              </w:rPr>
              <w:t xml:space="preserve"> </w:t>
            </w:r>
            <w:r>
              <w:rPr>
                <w:b/>
                <w:sz w:val="24"/>
              </w:rPr>
              <w:t>and</w:t>
            </w:r>
            <w:r>
              <w:rPr>
                <w:b/>
                <w:spacing w:val="-4"/>
                <w:sz w:val="24"/>
              </w:rPr>
              <w:t xml:space="preserve"> </w:t>
            </w:r>
            <w:r>
              <w:rPr>
                <w:b/>
                <w:sz w:val="24"/>
              </w:rPr>
              <w:t>edit</w:t>
            </w:r>
            <w:r>
              <w:rPr>
                <w:b/>
                <w:spacing w:val="-3"/>
                <w:sz w:val="24"/>
              </w:rPr>
              <w:t xml:space="preserve"> </w:t>
            </w:r>
            <w:r>
              <w:rPr>
                <w:b/>
                <w:sz w:val="24"/>
              </w:rPr>
              <w:t>short</w:t>
            </w:r>
            <w:r>
              <w:rPr>
                <w:b/>
                <w:spacing w:val="9"/>
                <w:sz w:val="24"/>
              </w:rPr>
              <w:t xml:space="preserve"> </w:t>
            </w:r>
            <w:r>
              <w:rPr>
                <w:b/>
                <w:spacing w:val="-2"/>
                <w:sz w:val="24"/>
              </w:rPr>
              <w:t>videos</w:t>
            </w:r>
          </w:p>
        </w:tc>
        <w:tc>
          <w:tcPr>
            <w:tcW w:w="1949" w:type="dxa"/>
            <w:tcBorders>
              <w:top w:val="nil"/>
              <w:bottom w:val="nil"/>
            </w:tcBorders>
          </w:tcPr>
          <w:p w14:paraId="769EE1B6" w14:textId="77777777" w:rsidR="00DD5927" w:rsidRDefault="00C67FB0">
            <w:pPr>
              <w:pStyle w:val="TableParagraph"/>
              <w:spacing w:before="131"/>
              <w:ind w:left="114"/>
            </w:pPr>
            <w:r>
              <w:rPr>
                <w:spacing w:val="-10"/>
              </w:rPr>
              <w:t>I</w:t>
            </w:r>
          </w:p>
        </w:tc>
      </w:tr>
      <w:tr w:rsidR="00DD5927" w14:paraId="769EE1BB" w14:textId="77777777">
        <w:trPr>
          <w:trHeight w:val="511"/>
        </w:trPr>
        <w:tc>
          <w:tcPr>
            <w:tcW w:w="1271" w:type="dxa"/>
            <w:vMerge/>
            <w:tcBorders>
              <w:top w:val="nil"/>
            </w:tcBorders>
          </w:tcPr>
          <w:p w14:paraId="769EE1B8" w14:textId="77777777" w:rsidR="00DD5927" w:rsidRDefault="00DD5927">
            <w:pPr>
              <w:rPr>
                <w:sz w:val="2"/>
                <w:szCs w:val="2"/>
              </w:rPr>
            </w:pPr>
          </w:p>
        </w:tc>
        <w:tc>
          <w:tcPr>
            <w:tcW w:w="7445" w:type="dxa"/>
            <w:tcBorders>
              <w:top w:val="nil"/>
              <w:bottom w:val="nil"/>
            </w:tcBorders>
          </w:tcPr>
          <w:p w14:paraId="769EE1B9" w14:textId="77777777" w:rsidR="00DD5927" w:rsidRDefault="00C67FB0">
            <w:pPr>
              <w:pStyle w:val="TableParagraph"/>
              <w:spacing w:before="145"/>
              <w:ind w:left="115"/>
              <w:rPr>
                <w:b/>
                <w:sz w:val="24"/>
              </w:rPr>
            </w:pPr>
            <w:r>
              <w:rPr>
                <w:b/>
                <w:sz w:val="24"/>
              </w:rPr>
              <w:t>Good</w:t>
            </w:r>
            <w:r>
              <w:rPr>
                <w:b/>
                <w:spacing w:val="-6"/>
                <w:sz w:val="24"/>
              </w:rPr>
              <w:t xml:space="preserve"> </w:t>
            </w:r>
            <w:r>
              <w:rPr>
                <w:b/>
                <w:sz w:val="24"/>
              </w:rPr>
              <w:t>telephone</w:t>
            </w:r>
            <w:r>
              <w:rPr>
                <w:b/>
                <w:spacing w:val="-4"/>
                <w:sz w:val="24"/>
              </w:rPr>
              <w:t xml:space="preserve"> </w:t>
            </w:r>
            <w:r>
              <w:rPr>
                <w:b/>
                <w:sz w:val="24"/>
              </w:rPr>
              <w:t>manner</w:t>
            </w:r>
            <w:r>
              <w:rPr>
                <w:b/>
                <w:spacing w:val="-5"/>
                <w:sz w:val="24"/>
              </w:rPr>
              <w:t xml:space="preserve"> </w:t>
            </w:r>
            <w:r>
              <w:rPr>
                <w:b/>
                <w:sz w:val="24"/>
              </w:rPr>
              <w:t>and</w:t>
            </w:r>
            <w:r>
              <w:rPr>
                <w:b/>
                <w:spacing w:val="-4"/>
                <w:sz w:val="24"/>
              </w:rPr>
              <w:t xml:space="preserve"> </w:t>
            </w:r>
            <w:r>
              <w:rPr>
                <w:b/>
                <w:sz w:val="24"/>
              </w:rPr>
              <w:t>communication</w:t>
            </w:r>
            <w:r>
              <w:rPr>
                <w:b/>
                <w:spacing w:val="-4"/>
                <w:sz w:val="24"/>
              </w:rPr>
              <w:t xml:space="preserve"> </w:t>
            </w:r>
            <w:r>
              <w:rPr>
                <w:b/>
                <w:spacing w:val="-2"/>
                <w:sz w:val="24"/>
              </w:rPr>
              <w:t>skills</w:t>
            </w:r>
          </w:p>
        </w:tc>
        <w:tc>
          <w:tcPr>
            <w:tcW w:w="1949" w:type="dxa"/>
            <w:tcBorders>
              <w:top w:val="nil"/>
              <w:bottom w:val="nil"/>
            </w:tcBorders>
          </w:tcPr>
          <w:p w14:paraId="769EE1BA" w14:textId="77777777" w:rsidR="00DD5927" w:rsidRDefault="00C67FB0">
            <w:pPr>
              <w:pStyle w:val="TableParagraph"/>
              <w:spacing w:before="114"/>
              <w:ind w:left="114"/>
            </w:pPr>
            <w:r>
              <w:rPr>
                <w:spacing w:val="-10"/>
              </w:rPr>
              <w:t>I</w:t>
            </w:r>
          </w:p>
        </w:tc>
      </w:tr>
      <w:tr w:rsidR="00DD5927" w14:paraId="769EE1BF" w14:textId="77777777">
        <w:trPr>
          <w:trHeight w:val="515"/>
        </w:trPr>
        <w:tc>
          <w:tcPr>
            <w:tcW w:w="1271" w:type="dxa"/>
            <w:vMerge/>
            <w:tcBorders>
              <w:top w:val="nil"/>
            </w:tcBorders>
          </w:tcPr>
          <w:p w14:paraId="769EE1BC" w14:textId="77777777" w:rsidR="00DD5927" w:rsidRDefault="00DD5927">
            <w:pPr>
              <w:rPr>
                <w:sz w:val="2"/>
                <w:szCs w:val="2"/>
              </w:rPr>
            </w:pPr>
          </w:p>
        </w:tc>
        <w:tc>
          <w:tcPr>
            <w:tcW w:w="7445" w:type="dxa"/>
            <w:tcBorders>
              <w:top w:val="nil"/>
              <w:bottom w:val="nil"/>
            </w:tcBorders>
          </w:tcPr>
          <w:p w14:paraId="769EE1BD" w14:textId="77777777" w:rsidR="00DD5927" w:rsidRDefault="00C67FB0">
            <w:pPr>
              <w:pStyle w:val="TableParagraph"/>
              <w:spacing w:before="181"/>
              <w:ind w:left="115"/>
              <w:rPr>
                <w:b/>
                <w:sz w:val="24"/>
              </w:rPr>
            </w:pPr>
            <w:r>
              <w:rPr>
                <w:b/>
                <w:sz w:val="24"/>
              </w:rPr>
              <w:t>Creative</w:t>
            </w:r>
            <w:r>
              <w:rPr>
                <w:b/>
                <w:spacing w:val="-5"/>
                <w:sz w:val="24"/>
              </w:rPr>
              <w:t xml:space="preserve"> </w:t>
            </w:r>
            <w:r>
              <w:rPr>
                <w:b/>
                <w:sz w:val="24"/>
              </w:rPr>
              <w:t>thinker</w:t>
            </w:r>
            <w:r>
              <w:rPr>
                <w:b/>
                <w:spacing w:val="-3"/>
                <w:sz w:val="24"/>
              </w:rPr>
              <w:t xml:space="preserve"> </w:t>
            </w:r>
            <w:r>
              <w:rPr>
                <w:b/>
                <w:sz w:val="24"/>
              </w:rPr>
              <w:t>–</w:t>
            </w:r>
            <w:r>
              <w:rPr>
                <w:b/>
                <w:spacing w:val="-5"/>
                <w:sz w:val="24"/>
              </w:rPr>
              <w:t xml:space="preserve"> </w:t>
            </w:r>
            <w:r>
              <w:rPr>
                <w:b/>
                <w:sz w:val="24"/>
              </w:rPr>
              <w:t>willing</w:t>
            </w:r>
            <w:r>
              <w:rPr>
                <w:b/>
                <w:spacing w:val="-7"/>
                <w:sz w:val="24"/>
              </w:rPr>
              <w:t xml:space="preserve"> </w:t>
            </w:r>
            <w:r>
              <w:rPr>
                <w:b/>
                <w:sz w:val="24"/>
              </w:rPr>
              <w:t>to</w:t>
            </w:r>
            <w:r>
              <w:rPr>
                <w:b/>
                <w:spacing w:val="1"/>
                <w:sz w:val="24"/>
              </w:rPr>
              <w:t xml:space="preserve"> </w:t>
            </w:r>
            <w:r>
              <w:rPr>
                <w:b/>
                <w:sz w:val="24"/>
              </w:rPr>
              <w:t>come</w:t>
            </w:r>
            <w:r>
              <w:rPr>
                <w:b/>
                <w:spacing w:val="-2"/>
                <w:sz w:val="24"/>
              </w:rPr>
              <w:t xml:space="preserve"> </w:t>
            </w:r>
            <w:r>
              <w:rPr>
                <w:b/>
                <w:sz w:val="24"/>
              </w:rPr>
              <w:t>up</w:t>
            </w:r>
            <w:r>
              <w:rPr>
                <w:b/>
                <w:spacing w:val="-4"/>
                <w:sz w:val="24"/>
              </w:rPr>
              <w:t xml:space="preserve"> </w:t>
            </w:r>
            <w:r>
              <w:rPr>
                <w:b/>
                <w:sz w:val="24"/>
              </w:rPr>
              <w:t>with</w:t>
            </w:r>
            <w:r>
              <w:rPr>
                <w:b/>
                <w:spacing w:val="-3"/>
                <w:sz w:val="24"/>
              </w:rPr>
              <w:t xml:space="preserve"> </w:t>
            </w:r>
            <w:r>
              <w:rPr>
                <w:b/>
                <w:sz w:val="24"/>
              </w:rPr>
              <w:t>new</w:t>
            </w:r>
            <w:r>
              <w:rPr>
                <w:b/>
                <w:spacing w:val="-1"/>
                <w:sz w:val="24"/>
              </w:rPr>
              <w:t xml:space="preserve"> </w:t>
            </w:r>
            <w:r>
              <w:rPr>
                <w:b/>
                <w:spacing w:val="-2"/>
                <w:sz w:val="24"/>
              </w:rPr>
              <w:t>ideas</w:t>
            </w:r>
          </w:p>
        </w:tc>
        <w:tc>
          <w:tcPr>
            <w:tcW w:w="1949" w:type="dxa"/>
            <w:tcBorders>
              <w:top w:val="nil"/>
              <w:bottom w:val="nil"/>
            </w:tcBorders>
          </w:tcPr>
          <w:p w14:paraId="769EE1BE" w14:textId="77777777" w:rsidR="00DD5927" w:rsidRDefault="00C67FB0">
            <w:pPr>
              <w:pStyle w:val="TableParagraph"/>
              <w:spacing w:before="87"/>
              <w:ind w:left="114"/>
            </w:pPr>
            <w:r>
              <w:rPr>
                <w:spacing w:val="-10"/>
              </w:rPr>
              <w:t>I</w:t>
            </w:r>
          </w:p>
        </w:tc>
      </w:tr>
      <w:tr w:rsidR="00DD5927" w14:paraId="769EE1C3" w14:textId="77777777">
        <w:trPr>
          <w:trHeight w:val="745"/>
        </w:trPr>
        <w:tc>
          <w:tcPr>
            <w:tcW w:w="1271" w:type="dxa"/>
            <w:vMerge/>
            <w:tcBorders>
              <w:top w:val="nil"/>
            </w:tcBorders>
          </w:tcPr>
          <w:p w14:paraId="769EE1C0" w14:textId="77777777" w:rsidR="00DD5927" w:rsidRDefault="00DD5927">
            <w:pPr>
              <w:rPr>
                <w:sz w:val="2"/>
                <w:szCs w:val="2"/>
              </w:rPr>
            </w:pPr>
          </w:p>
        </w:tc>
        <w:tc>
          <w:tcPr>
            <w:tcW w:w="7445" w:type="dxa"/>
            <w:tcBorders>
              <w:top w:val="nil"/>
            </w:tcBorders>
          </w:tcPr>
          <w:p w14:paraId="769EE1C1" w14:textId="77777777" w:rsidR="00DD5927" w:rsidRDefault="00C67FB0">
            <w:pPr>
              <w:pStyle w:val="TableParagraph"/>
              <w:spacing w:before="213"/>
              <w:ind w:left="115"/>
              <w:rPr>
                <w:b/>
                <w:sz w:val="24"/>
              </w:rPr>
            </w:pPr>
            <w:r>
              <w:rPr>
                <w:b/>
                <w:sz w:val="24"/>
              </w:rPr>
              <w:t>Positive</w:t>
            </w:r>
            <w:r>
              <w:rPr>
                <w:b/>
                <w:spacing w:val="-12"/>
                <w:sz w:val="24"/>
              </w:rPr>
              <w:t xml:space="preserve"> </w:t>
            </w:r>
            <w:r>
              <w:rPr>
                <w:b/>
                <w:spacing w:val="-2"/>
                <w:sz w:val="24"/>
              </w:rPr>
              <w:t>attitude</w:t>
            </w:r>
          </w:p>
        </w:tc>
        <w:tc>
          <w:tcPr>
            <w:tcW w:w="1949" w:type="dxa"/>
            <w:tcBorders>
              <w:top w:val="nil"/>
            </w:tcBorders>
          </w:tcPr>
          <w:p w14:paraId="769EE1C2" w14:textId="77777777" w:rsidR="00DD5927" w:rsidRDefault="00C67FB0">
            <w:pPr>
              <w:pStyle w:val="TableParagraph"/>
              <w:spacing w:before="55"/>
              <w:ind w:left="114"/>
            </w:pPr>
            <w:r>
              <w:rPr>
                <w:spacing w:val="-10"/>
              </w:rPr>
              <w:t>I</w:t>
            </w:r>
          </w:p>
        </w:tc>
      </w:tr>
      <w:tr w:rsidR="00DD5927" w14:paraId="769EE1CA" w14:textId="77777777">
        <w:trPr>
          <w:trHeight w:val="1755"/>
        </w:trPr>
        <w:tc>
          <w:tcPr>
            <w:tcW w:w="1271" w:type="dxa"/>
          </w:tcPr>
          <w:p w14:paraId="769EE1C4" w14:textId="77777777" w:rsidR="00DD5927" w:rsidRDefault="00DD5927">
            <w:pPr>
              <w:pStyle w:val="TableParagraph"/>
              <w:rPr>
                <w:rFonts w:ascii="Arial"/>
                <w:sz w:val="20"/>
              </w:rPr>
            </w:pPr>
          </w:p>
          <w:p w14:paraId="769EE1C5" w14:textId="77777777" w:rsidR="00DD5927" w:rsidRDefault="00DD5927">
            <w:pPr>
              <w:pStyle w:val="TableParagraph"/>
              <w:spacing w:before="30" w:after="1"/>
              <w:rPr>
                <w:rFonts w:ascii="Arial"/>
                <w:sz w:val="20"/>
              </w:rPr>
            </w:pPr>
          </w:p>
          <w:p w14:paraId="769EE1C6" w14:textId="77777777" w:rsidR="00DD5927" w:rsidRDefault="00C67FB0">
            <w:pPr>
              <w:pStyle w:val="TableParagraph"/>
              <w:ind w:left="245"/>
              <w:rPr>
                <w:rFonts w:ascii="Arial"/>
                <w:sz w:val="20"/>
              </w:rPr>
            </w:pPr>
            <w:r>
              <w:rPr>
                <w:rFonts w:ascii="Arial"/>
                <w:noProof/>
                <w:sz w:val="20"/>
              </w:rPr>
              <w:drawing>
                <wp:inline distT="0" distB="0" distL="0" distR="0" wp14:anchorId="769EE1DF" wp14:editId="769EE1E0">
                  <wp:extent cx="497810" cy="241649"/>
                  <wp:effectExtent l="0" t="0" r="0" b="0"/>
                  <wp:docPr id="10" name="Image 10" descr="employe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employer_small"/>
                          <pic:cNvPicPr/>
                        </pic:nvPicPr>
                        <pic:blipFill>
                          <a:blip r:embed="rId11" cstate="print"/>
                          <a:stretch>
                            <a:fillRect/>
                          </a:stretch>
                        </pic:blipFill>
                        <pic:spPr>
                          <a:xfrm>
                            <a:off x="0" y="0"/>
                            <a:ext cx="497810" cy="241649"/>
                          </a:xfrm>
                          <a:prstGeom prst="rect">
                            <a:avLst/>
                          </a:prstGeom>
                        </pic:spPr>
                      </pic:pic>
                    </a:graphicData>
                  </a:graphic>
                </wp:inline>
              </w:drawing>
            </w:r>
          </w:p>
        </w:tc>
        <w:tc>
          <w:tcPr>
            <w:tcW w:w="7445" w:type="dxa"/>
          </w:tcPr>
          <w:p w14:paraId="769EE1C7" w14:textId="77777777" w:rsidR="00DD5927" w:rsidRDefault="00C67FB0">
            <w:pPr>
              <w:pStyle w:val="TableParagraph"/>
              <w:spacing w:before="1" w:line="278" w:lineRule="exact"/>
              <w:ind w:left="115"/>
              <w:rPr>
                <w:b/>
                <w:sz w:val="24"/>
              </w:rPr>
            </w:pPr>
            <w:r>
              <w:rPr>
                <w:b/>
                <w:spacing w:val="-2"/>
                <w:sz w:val="24"/>
              </w:rPr>
              <w:t>Skills</w:t>
            </w:r>
          </w:p>
          <w:p w14:paraId="769EE1C8" w14:textId="77777777" w:rsidR="00DD5927" w:rsidRDefault="00C67FB0">
            <w:pPr>
              <w:pStyle w:val="TableParagraph"/>
              <w:spacing w:line="470" w:lineRule="auto"/>
              <w:ind w:left="115" w:right="2752"/>
              <w:rPr>
                <w:rFonts w:ascii="Arial"/>
              </w:rPr>
            </w:pPr>
            <w:r>
              <w:rPr>
                <w:rFonts w:ascii="Arial"/>
              </w:rPr>
              <w:t>This</w:t>
            </w:r>
            <w:r>
              <w:rPr>
                <w:rFonts w:ascii="Arial"/>
                <w:spacing w:val="-3"/>
              </w:rPr>
              <w:t xml:space="preserve"> </w:t>
            </w:r>
            <w:r>
              <w:rPr>
                <w:rFonts w:ascii="Arial"/>
              </w:rPr>
              <w:t>post</w:t>
            </w:r>
            <w:r>
              <w:rPr>
                <w:rFonts w:ascii="Arial"/>
                <w:spacing w:val="-4"/>
              </w:rPr>
              <w:t xml:space="preserve"> </w:t>
            </w:r>
            <w:r>
              <w:rPr>
                <w:rFonts w:ascii="Arial"/>
              </w:rPr>
              <w:t>is</w:t>
            </w:r>
            <w:r>
              <w:rPr>
                <w:rFonts w:ascii="Arial"/>
                <w:spacing w:val="-9"/>
              </w:rPr>
              <w:t xml:space="preserve"> </w:t>
            </w:r>
            <w:r>
              <w:rPr>
                <w:rFonts w:ascii="Arial"/>
              </w:rPr>
              <w:t>designated</w:t>
            </w:r>
            <w:r>
              <w:rPr>
                <w:rFonts w:ascii="Arial"/>
                <w:spacing w:val="-7"/>
              </w:rPr>
              <w:t xml:space="preserve"> </w:t>
            </w:r>
            <w:r>
              <w:rPr>
                <w:rFonts w:ascii="Arial"/>
              </w:rPr>
              <w:t>as</w:t>
            </w:r>
            <w:r>
              <w:rPr>
                <w:rFonts w:ascii="Arial"/>
                <w:spacing w:val="-3"/>
              </w:rPr>
              <w:t xml:space="preserve"> </w:t>
            </w:r>
            <w:r>
              <w:rPr>
                <w:rFonts w:ascii="Arial"/>
              </w:rPr>
              <w:t>a</w:t>
            </w:r>
            <w:r>
              <w:rPr>
                <w:rFonts w:ascii="Arial"/>
                <w:spacing w:val="-7"/>
              </w:rPr>
              <w:t xml:space="preserve"> </w:t>
            </w:r>
            <w:r>
              <w:rPr>
                <w:rFonts w:ascii="Arial"/>
              </w:rPr>
              <w:t>casual</w:t>
            </w:r>
            <w:r>
              <w:rPr>
                <w:rFonts w:ascii="Arial"/>
                <w:spacing w:val="-6"/>
              </w:rPr>
              <w:t xml:space="preserve"> </w:t>
            </w:r>
            <w:r>
              <w:rPr>
                <w:rFonts w:ascii="Arial"/>
              </w:rPr>
              <w:t>car</w:t>
            </w:r>
            <w:r>
              <w:rPr>
                <w:rFonts w:ascii="Arial"/>
                <w:spacing w:val="-8"/>
              </w:rPr>
              <w:t xml:space="preserve"> </w:t>
            </w:r>
            <w:r>
              <w:rPr>
                <w:rFonts w:ascii="Arial"/>
              </w:rPr>
              <w:t>user Full driving licence and use of car desirable</w:t>
            </w:r>
          </w:p>
        </w:tc>
        <w:tc>
          <w:tcPr>
            <w:tcW w:w="1949" w:type="dxa"/>
          </w:tcPr>
          <w:p w14:paraId="769EE1C9" w14:textId="77777777" w:rsidR="00DD5927" w:rsidRDefault="00DD5927">
            <w:pPr>
              <w:pStyle w:val="TableParagraph"/>
              <w:rPr>
                <w:rFonts w:ascii="Times New Roman"/>
              </w:rPr>
            </w:pPr>
          </w:p>
        </w:tc>
      </w:tr>
    </w:tbl>
    <w:p w14:paraId="769EE1CB" w14:textId="77777777" w:rsidR="00DD5927" w:rsidRDefault="00DD5927">
      <w:pPr>
        <w:pStyle w:val="BodyText"/>
        <w:spacing w:before="240"/>
        <w:rPr>
          <w:rFonts w:ascii="Arial"/>
          <w:sz w:val="22"/>
        </w:rPr>
      </w:pPr>
    </w:p>
    <w:p w14:paraId="769EE1CC" w14:textId="77777777" w:rsidR="00DD5927" w:rsidRDefault="00C67FB0">
      <w:pPr>
        <w:spacing w:line="268" w:lineRule="auto"/>
        <w:ind w:left="636" w:right="836" w:hanging="3"/>
        <w:jc w:val="both"/>
      </w:pPr>
      <w:r>
        <w:rPr>
          <w:noProof/>
        </w:rPr>
        <w:drawing>
          <wp:inline distT="0" distB="0" distL="0" distR="0" wp14:anchorId="769EE1E1" wp14:editId="769EE1E2">
            <wp:extent cx="501015" cy="242862"/>
            <wp:effectExtent l="0" t="0" r="0" b="0"/>
            <wp:docPr id="11" name="Image 11" descr="employer_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employer_small"/>
                    <pic:cNvPicPr/>
                  </pic:nvPicPr>
                  <pic:blipFill>
                    <a:blip r:embed="rId11" cstate="print"/>
                    <a:stretch>
                      <a:fillRect/>
                    </a:stretch>
                  </pic:blipFill>
                  <pic:spPr>
                    <a:xfrm>
                      <a:off x="0" y="0"/>
                      <a:ext cx="501015" cy="242862"/>
                    </a:xfrm>
                    <a:prstGeom prst="rect">
                      <a:avLst/>
                    </a:prstGeom>
                  </pic:spPr>
                </pic:pic>
              </a:graphicData>
            </a:graphic>
          </wp:inline>
        </w:drawing>
      </w:r>
      <w:r>
        <w:rPr>
          <w:rFonts w:ascii="Times New Roman"/>
          <w:spacing w:val="40"/>
          <w:sz w:val="20"/>
        </w:rPr>
        <w:t xml:space="preserve"> </w:t>
      </w:r>
      <w:r>
        <w:t>If a disabled person meets the criteria indicated by the Disability Confident scheme symbol and provides evidence of this on their application form, they will be guaranteed an interview.</w:t>
      </w:r>
    </w:p>
    <w:p w14:paraId="769EE1CD" w14:textId="77777777" w:rsidR="00DD5927" w:rsidRDefault="00DD5927">
      <w:pPr>
        <w:spacing w:line="268" w:lineRule="auto"/>
        <w:jc w:val="both"/>
        <w:sectPr w:rsidR="00DD5927">
          <w:pgSz w:w="11910" w:h="16840"/>
          <w:pgMar w:top="1060" w:right="300" w:bottom="280" w:left="500" w:header="720" w:footer="720" w:gutter="0"/>
          <w:cols w:space="720"/>
        </w:sectPr>
      </w:pPr>
    </w:p>
    <w:p w14:paraId="769EE1CE" w14:textId="427DC23A" w:rsidR="00DD5927" w:rsidRDefault="00C67FB0">
      <w:pPr>
        <w:pStyle w:val="BodyText"/>
        <w:tabs>
          <w:tab w:val="right" w:pos="10999"/>
        </w:tabs>
        <w:spacing w:before="85"/>
        <w:ind w:left="7685"/>
        <w:rPr>
          <w:b/>
        </w:rPr>
      </w:pPr>
      <w:r>
        <w:rPr>
          <w:color w:val="71787A"/>
          <w:position w:val="1"/>
        </w:rPr>
        <w:lastRenderedPageBreak/>
        <w:tab/>
      </w:r>
      <w:r>
        <w:rPr>
          <w:b/>
          <w:color w:val="4B4F53"/>
          <w:spacing w:val="-5"/>
        </w:rPr>
        <w:t>05</w:t>
      </w:r>
    </w:p>
    <w:p w14:paraId="769EE1CF" w14:textId="77777777" w:rsidR="00DD5927" w:rsidRDefault="00C67FB0">
      <w:pPr>
        <w:spacing w:before="802"/>
        <w:ind w:left="636" w:right="827"/>
        <w:jc w:val="both"/>
      </w:pPr>
      <w:r>
        <w:t>We are proud</w:t>
      </w:r>
      <w:r>
        <w:rPr>
          <w:spacing w:val="-6"/>
        </w:rPr>
        <w:t xml:space="preserve"> </w:t>
      </w:r>
      <w:r>
        <w:t>to display</w:t>
      </w:r>
      <w:r>
        <w:rPr>
          <w:spacing w:val="-6"/>
        </w:rPr>
        <w:t xml:space="preserve"> </w:t>
      </w:r>
      <w:r>
        <w:t>the Disability</w:t>
      </w:r>
      <w:r>
        <w:rPr>
          <w:spacing w:val="-6"/>
        </w:rPr>
        <w:t xml:space="preserve"> </w:t>
      </w:r>
      <w:r>
        <w:t>Confidence Symbol, which</w:t>
      </w:r>
      <w:r>
        <w:rPr>
          <w:spacing w:val="-1"/>
        </w:rPr>
        <w:t xml:space="preserve"> </w:t>
      </w:r>
      <w:r>
        <w:t>is</w:t>
      </w:r>
      <w:r>
        <w:rPr>
          <w:spacing w:val="-5"/>
        </w:rPr>
        <w:t xml:space="preserve"> </w:t>
      </w:r>
      <w:r>
        <w:t>a recognition</w:t>
      </w:r>
      <w:r>
        <w:rPr>
          <w:spacing w:val="-1"/>
        </w:rPr>
        <w:t xml:space="preserve"> </w:t>
      </w:r>
      <w:r>
        <w:t>given by</w:t>
      </w:r>
      <w:r>
        <w:rPr>
          <w:spacing w:val="-13"/>
        </w:rPr>
        <w:t xml:space="preserve"> </w:t>
      </w:r>
      <w:r>
        <w:t>Job</w:t>
      </w:r>
      <w:r>
        <w:rPr>
          <w:spacing w:val="-6"/>
        </w:rPr>
        <w:t xml:space="preserve"> </w:t>
      </w:r>
      <w:r>
        <w:t>centre</w:t>
      </w:r>
      <w:r>
        <w:rPr>
          <w:spacing w:val="-7"/>
        </w:rPr>
        <w:t xml:space="preserve"> </w:t>
      </w:r>
      <w:r>
        <w:t>plus</w:t>
      </w:r>
      <w:r>
        <w:rPr>
          <w:spacing w:val="-11"/>
        </w:rPr>
        <w:t xml:space="preserve"> </w:t>
      </w:r>
      <w:r>
        <w:t>to</w:t>
      </w:r>
      <w:r>
        <w:rPr>
          <w:spacing w:val="-9"/>
        </w:rPr>
        <w:t xml:space="preserve"> </w:t>
      </w:r>
      <w:r>
        <w:t>employers</w:t>
      </w:r>
      <w:r>
        <w:rPr>
          <w:spacing w:val="-5"/>
        </w:rPr>
        <w:t xml:space="preserve"> </w:t>
      </w:r>
      <w:r>
        <w:t>who</w:t>
      </w:r>
      <w:r>
        <w:rPr>
          <w:spacing w:val="-9"/>
        </w:rPr>
        <w:t xml:space="preserve"> </w:t>
      </w:r>
      <w:r>
        <w:t>agree</w:t>
      </w:r>
      <w:r>
        <w:rPr>
          <w:spacing w:val="-7"/>
        </w:rPr>
        <w:t xml:space="preserve"> </w:t>
      </w:r>
      <w:r>
        <w:t>to</w:t>
      </w:r>
      <w:r>
        <w:rPr>
          <w:spacing w:val="-9"/>
        </w:rPr>
        <w:t xml:space="preserve"> </w:t>
      </w:r>
      <w:r>
        <w:t>meet</w:t>
      </w:r>
      <w:r>
        <w:rPr>
          <w:spacing w:val="-12"/>
        </w:rPr>
        <w:t xml:space="preserve"> </w:t>
      </w:r>
      <w:r>
        <w:t>specific</w:t>
      </w:r>
      <w:r>
        <w:rPr>
          <w:spacing w:val="-11"/>
        </w:rPr>
        <w:t xml:space="preserve"> </w:t>
      </w:r>
      <w:r>
        <w:t>requirements</w:t>
      </w:r>
      <w:r>
        <w:rPr>
          <w:spacing w:val="-11"/>
        </w:rPr>
        <w:t xml:space="preserve"> </w:t>
      </w:r>
      <w:r>
        <w:t>regarding</w:t>
      </w:r>
      <w:r>
        <w:rPr>
          <w:spacing w:val="-12"/>
        </w:rPr>
        <w:t xml:space="preserve"> </w:t>
      </w:r>
      <w:r>
        <w:t>the recruitment, employment, retention, and career development of disabled people.</w:t>
      </w:r>
    </w:p>
    <w:p w14:paraId="769EE1D0" w14:textId="5FFB00A9" w:rsidR="00DD5927" w:rsidRDefault="00C67FB0">
      <w:pPr>
        <w:spacing w:before="359" w:line="276" w:lineRule="auto"/>
        <w:ind w:left="601" w:right="887" w:hanging="3"/>
        <w:jc w:val="center"/>
        <w:rPr>
          <w:b/>
          <w:sz w:val="28"/>
        </w:rPr>
      </w:pPr>
      <w:r>
        <w:rPr>
          <w:sz w:val="28"/>
        </w:rPr>
        <w:t>If</w:t>
      </w:r>
      <w:r>
        <w:rPr>
          <w:spacing w:val="-3"/>
          <w:sz w:val="28"/>
        </w:rPr>
        <w:t xml:space="preserve"> </w:t>
      </w:r>
      <w:r>
        <w:rPr>
          <w:sz w:val="28"/>
        </w:rPr>
        <w:t>you</w:t>
      </w:r>
      <w:r>
        <w:rPr>
          <w:spacing w:val="-4"/>
          <w:sz w:val="28"/>
        </w:rPr>
        <w:t xml:space="preserve"> </w:t>
      </w:r>
      <w:r>
        <w:rPr>
          <w:sz w:val="28"/>
        </w:rPr>
        <w:t>need</w:t>
      </w:r>
      <w:r>
        <w:rPr>
          <w:spacing w:val="-2"/>
          <w:sz w:val="28"/>
        </w:rPr>
        <w:t xml:space="preserve"> </w:t>
      </w:r>
      <w:r>
        <w:rPr>
          <w:sz w:val="28"/>
        </w:rPr>
        <w:t>a</w:t>
      </w:r>
      <w:r>
        <w:rPr>
          <w:spacing w:val="-1"/>
          <w:sz w:val="28"/>
        </w:rPr>
        <w:t xml:space="preserve"> </w:t>
      </w:r>
      <w:r>
        <w:rPr>
          <w:sz w:val="28"/>
        </w:rPr>
        <w:t>copy of</w:t>
      </w:r>
      <w:r>
        <w:rPr>
          <w:spacing w:val="-3"/>
          <w:sz w:val="28"/>
        </w:rPr>
        <w:t xml:space="preserve"> </w:t>
      </w:r>
      <w:r>
        <w:rPr>
          <w:sz w:val="28"/>
        </w:rPr>
        <w:t>this</w:t>
      </w:r>
      <w:r>
        <w:rPr>
          <w:spacing w:val="-1"/>
          <w:sz w:val="28"/>
        </w:rPr>
        <w:t xml:space="preserve"> </w:t>
      </w:r>
      <w:r>
        <w:rPr>
          <w:sz w:val="28"/>
        </w:rPr>
        <w:t>information</w:t>
      </w:r>
      <w:r>
        <w:rPr>
          <w:spacing w:val="-4"/>
          <w:sz w:val="28"/>
        </w:rPr>
        <w:t xml:space="preserve"> </w:t>
      </w:r>
      <w:r>
        <w:rPr>
          <w:sz w:val="28"/>
        </w:rPr>
        <w:t>in</w:t>
      </w:r>
      <w:r>
        <w:rPr>
          <w:spacing w:val="-3"/>
          <w:sz w:val="28"/>
        </w:rPr>
        <w:t xml:space="preserve"> </w:t>
      </w:r>
      <w:r>
        <w:rPr>
          <w:sz w:val="28"/>
        </w:rPr>
        <w:t>large</w:t>
      </w:r>
      <w:r>
        <w:rPr>
          <w:spacing w:val="-1"/>
          <w:sz w:val="28"/>
        </w:rPr>
        <w:t xml:space="preserve"> </w:t>
      </w:r>
      <w:r>
        <w:rPr>
          <w:sz w:val="28"/>
        </w:rPr>
        <w:t>print, Braille,</w:t>
      </w:r>
      <w:r>
        <w:rPr>
          <w:spacing w:val="-6"/>
          <w:sz w:val="28"/>
        </w:rPr>
        <w:t xml:space="preserve"> </w:t>
      </w:r>
      <w:r>
        <w:rPr>
          <w:sz w:val="28"/>
        </w:rPr>
        <w:t>another language,</w:t>
      </w:r>
      <w:r>
        <w:rPr>
          <w:spacing w:val="-1"/>
          <w:sz w:val="28"/>
        </w:rPr>
        <w:t xml:space="preserve"> </w:t>
      </w:r>
      <w:r>
        <w:rPr>
          <w:sz w:val="28"/>
        </w:rPr>
        <w:t>on</w:t>
      </w:r>
      <w:r>
        <w:rPr>
          <w:spacing w:val="-5"/>
          <w:sz w:val="28"/>
        </w:rPr>
        <w:t xml:space="preserve"> </w:t>
      </w:r>
      <w:r>
        <w:rPr>
          <w:sz w:val="28"/>
        </w:rPr>
        <w:t>cassette</w:t>
      </w:r>
      <w:r>
        <w:rPr>
          <w:spacing w:val="-3"/>
          <w:sz w:val="28"/>
        </w:rPr>
        <w:t xml:space="preserve"> </w:t>
      </w:r>
      <w:r>
        <w:rPr>
          <w:sz w:val="28"/>
        </w:rPr>
        <w:t>or</w:t>
      </w:r>
      <w:r>
        <w:rPr>
          <w:spacing w:val="-11"/>
          <w:sz w:val="28"/>
        </w:rPr>
        <w:t xml:space="preserve"> </w:t>
      </w:r>
      <w:r>
        <w:rPr>
          <w:sz w:val="28"/>
        </w:rPr>
        <w:t>disc,</w:t>
      </w:r>
      <w:r>
        <w:rPr>
          <w:spacing w:val="-1"/>
          <w:sz w:val="28"/>
        </w:rPr>
        <w:t xml:space="preserve"> </w:t>
      </w:r>
      <w:r>
        <w:rPr>
          <w:sz w:val="28"/>
        </w:rPr>
        <w:t>please</w:t>
      </w:r>
      <w:r>
        <w:rPr>
          <w:spacing w:val="-3"/>
          <w:sz w:val="28"/>
        </w:rPr>
        <w:t xml:space="preserve"> </w:t>
      </w:r>
      <w:r>
        <w:rPr>
          <w:sz w:val="28"/>
        </w:rPr>
        <w:t>ask</w:t>
      </w:r>
      <w:r>
        <w:rPr>
          <w:spacing w:val="-2"/>
          <w:sz w:val="28"/>
        </w:rPr>
        <w:t xml:space="preserve"> </w:t>
      </w:r>
      <w:r>
        <w:rPr>
          <w:sz w:val="28"/>
        </w:rPr>
        <w:t>us</w:t>
      </w:r>
      <w:r>
        <w:rPr>
          <w:spacing w:val="-3"/>
          <w:sz w:val="28"/>
        </w:rPr>
        <w:t xml:space="preserve"> </w:t>
      </w:r>
      <w:r>
        <w:rPr>
          <w:sz w:val="28"/>
        </w:rPr>
        <w:t>by contactin</w:t>
      </w:r>
      <w:r w:rsidR="00AD1687">
        <w:rPr>
          <w:sz w:val="28"/>
        </w:rPr>
        <w:t>g Talent &amp; Rsourcing</w:t>
      </w:r>
      <w:r>
        <w:rPr>
          <w:b/>
          <w:sz w:val="28"/>
        </w:rPr>
        <w:t xml:space="preserve"> on 01</w:t>
      </w:r>
      <w:r w:rsidR="00AD1687">
        <w:rPr>
          <w:b/>
          <w:sz w:val="28"/>
        </w:rPr>
        <w:t>785 278300</w:t>
      </w:r>
    </w:p>
    <w:sectPr w:rsidR="00DD5927">
      <w:pgSz w:w="11910" w:h="16840"/>
      <w:pgMar w:top="1060" w:right="3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E2C791" w14:textId="77777777" w:rsidR="005B067B" w:rsidRDefault="005B067B" w:rsidP="005B067B">
      <w:r>
        <w:separator/>
      </w:r>
    </w:p>
  </w:endnote>
  <w:endnote w:type="continuationSeparator" w:id="0">
    <w:p w14:paraId="68C99E51" w14:textId="77777777" w:rsidR="005B067B" w:rsidRDefault="005B067B" w:rsidP="005B0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Avenir Roman">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3C5D" w14:textId="77777777" w:rsidR="00C67FB0" w:rsidRPr="00C67FB0" w:rsidRDefault="00C67FB0" w:rsidP="00C67FB0">
    <w:pPr>
      <w:ind w:firstLine="720"/>
    </w:pPr>
    <w:r>
      <w:t>80062140/G04/CAS</w:t>
    </w:r>
  </w:p>
  <w:p w14:paraId="394F3D0E" w14:textId="77777777" w:rsidR="00C67FB0" w:rsidRDefault="00C67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A878B" w14:textId="77777777" w:rsidR="005B067B" w:rsidRDefault="005B067B" w:rsidP="005B067B">
      <w:r>
        <w:separator/>
      </w:r>
    </w:p>
  </w:footnote>
  <w:footnote w:type="continuationSeparator" w:id="0">
    <w:p w14:paraId="25702943" w14:textId="77777777" w:rsidR="005B067B" w:rsidRDefault="005B067B" w:rsidP="005B0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C04F1" w14:textId="22608A7A" w:rsidR="00F12C0E" w:rsidRDefault="00965EE9" w:rsidP="00F12C0E">
    <w:pPr>
      <w:ind w:right="1329"/>
      <w:jc w:val="right"/>
    </w:pPr>
    <w:r>
      <w:rPr>
        <w:noProof/>
      </w:rPr>
      <w:drawing>
        <wp:anchor distT="0" distB="0" distL="114300" distR="114300" simplePos="0" relativeHeight="251658240" behindDoc="1" locked="0" layoutInCell="1" allowOverlap="1" wp14:anchorId="6CAD2596" wp14:editId="4D1EF0A0">
          <wp:simplePos x="0" y="0"/>
          <wp:positionH relativeFrom="column">
            <wp:posOffset>-314325</wp:posOffset>
          </wp:positionH>
          <wp:positionV relativeFrom="paragraph">
            <wp:posOffset>-447675</wp:posOffset>
          </wp:positionV>
          <wp:extent cx="7543042" cy="10674356"/>
          <wp:effectExtent l="0" t="0" r="1270" b="0"/>
          <wp:wrapNone/>
          <wp:docPr id="920658193" name="Picture 920658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F12C0E">
      <w:t>CFP</w:t>
    </w:r>
  </w:p>
  <w:p w14:paraId="66DD44C2" w14:textId="7CD65834" w:rsidR="005B067B" w:rsidRDefault="00F12C0E" w:rsidP="00F12C0E">
    <w:pPr>
      <w:pStyle w:val="Header"/>
      <w:ind w:left="720" w:right="1187"/>
      <w:jc w:val="right"/>
    </w:pPr>
    <w:r>
      <w:t>Transformation – Communications and Marketing</w:t>
    </w:r>
    <w:r>
      <w:rPr>
        <w:noProof/>
      </w:rPr>
      <w:t xml:space="preserve"> </w:t>
    </w:r>
    <w:r w:rsidR="005B067B">
      <w:ptab w:relativeTo="margin" w:alignment="center" w:leader="none"/>
    </w:r>
    <w:r w:rsidR="005B067B">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65755"/>
    <w:multiLevelType w:val="hybridMultilevel"/>
    <w:tmpl w:val="4FB43F14"/>
    <w:lvl w:ilvl="0" w:tplc="64BC0312">
      <w:numFmt w:val="bullet"/>
      <w:lvlText w:val=""/>
      <w:lvlJc w:val="left"/>
      <w:pPr>
        <w:ind w:left="919" w:hanging="283"/>
      </w:pPr>
      <w:rPr>
        <w:rFonts w:ascii="Symbol" w:eastAsia="Symbol" w:hAnsi="Symbol" w:cs="Symbol" w:hint="default"/>
        <w:b w:val="0"/>
        <w:bCs w:val="0"/>
        <w:i w:val="0"/>
        <w:iCs w:val="0"/>
        <w:spacing w:val="0"/>
        <w:w w:val="100"/>
        <w:sz w:val="24"/>
        <w:szCs w:val="24"/>
        <w:lang w:val="en-US" w:eastAsia="en-US" w:bidi="ar-SA"/>
      </w:rPr>
    </w:lvl>
    <w:lvl w:ilvl="1" w:tplc="156AF946">
      <w:numFmt w:val="bullet"/>
      <w:lvlText w:val="•"/>
      <w:lvlJc w:val="left"/>
      <w:pPr>
        <w:ind w:left="1938" w:hanging="283"/>
      </w:pPr>
      <w:rPr>
        <w:rFonts w:hint="default"/>
        <w:lang w:val="en-US" w:eastAsia="en-US" w:bidi="ar-SA"/>
      </w:rPr>
    </w:lvl>
    <w:lvl w:ilvl="2" w:tplc="A1DE514E">
      <w:numFmt w:val="bullet"/>
      <w:lvlText w:val="•"/>
      <w:lvlJc w:val="left"/>
      <w:pPr>
        <w:ind w:left="2957" w:hanging="283"/>
      </w:pPr>
      <w:rPr>
        <w:rFonts w:hint="default"/>
        <w:lang w:val="en-US" w:eastAsia="en-US" w:bidi="ar-SA"/>
      </w:rPr>
    </w:lvl>
    <w:lvl w:ilvl="3" w:tplc="9E74651E">
      <w:numFmt w:val="bullet"/>
      <w:lvlText w:val="•"/>
      <w:lvlJc w:val="left"/>
      <w:pPr>
        <w:ind w:left="3976" w:hanging="283"/>
      </w:pPr>
      <w:rPr>
        <w:rFonts w:hint="default"/>
        <w:lang w:val="en-US" w:eastAsia="en-US" w:bidi="ar-SA"/>
      </w:rPr>
    </w:lvl>
    <w:lvl w:ilvl="4" w:tplc="85F476B0">
      <w:numFmt w:val="bullet"/>
      <w:lvlText w:val="•"/>
      <w:lvlJc w:val="left"/>
      <w:pPr>
        <w:ind w:left="4995" w:hanging="283"/>
      </w:pPr>
      <w:rPr>
        <w:rFonts w:hint="default"/>
        <w:lang w:val="en-US" w:eastAsia="en-US" w:bidi="ar-SA"/>
      </w:rPr>
    </w:lvl>
    <w:lvl w:ilvl="5" w:tplc="C324B07E">
      <w:numFmt w:val="bullet"/>
      <w:lvlText w:val="•"/>
      <w:lvlJc w:val="left"/>
      <w:pPr>
        <w:ind w:left="6014" w:hanging="283"/>
      </w:pPr>
      <w:rPr>
        <w:rFonts w:hint="default"/>
        <w:lang w:val="en-US" w:eastAsia="en-US" w:bidi="ar-SA"/>
      </w:rPr>
    </w:lvl>
    <w:lvl w:ilvl="6" w:tplc="5ED463B6">
      <w:numFmt w:val="bullet"/>
      <w:lvlText w:val="•"/>
      <w:lvlJc w:val="left"/>
      <w:pPr>
        <w:ind w:left="7032" w:hanging="283"/>
      </w:pPr>
      <w:rPr>
        <w:rFonts w:hint="default"/>
        <w:lang w:val="en-US" w:eastAsia="en-US" w:bidi="ar-SA"/>
      </w:rPr>
    </w:lvl>
    <w:lvl w:ilvl="7" w:tplc="CC580650">
      <w:numFmt w:val="bullet"/>
      <w:lvlText w:val="•"/>
      <w:lvlJc w:val="left"/>
      <w:pPr>
        <w:ind w:left="8051" w:hanging="283"/>
      </w:pPr>
      <w:rPr>
        <w:rFonts w:hint="default"/>
        <w:lang w:val="en-US" w:eastAsia="en-US" w:bidi="ar-SA"/>
      </w:rPr>
    </w:lvl>
    <w:lvl w:ilvl="8" w:tplc="8FD67F22">
      <w:numFmt w:val="bullet"/>
      <w:lvlText w:val="•"/>
      <w:lvlJc w:val="left"/>
      <w:pPr>
        <w:ind w:left="9070" w:hanging="283"/>
      </w:pPr>
      <w:rPr>
        <w:rFonts w:hint="default"/>
        <w:lang w:val="en-US" w:eastAsia="en-US" w:bidi="ar-SA"/>
      </w:rPr>
    </w:lvl>
  </w:abstractNum>
  <w:abstractNum w:abstractNumId="1" w15:restartNumberingAfterBreak="0">
    <w:nsid w:val="483550CB"/>
    <w:multiLevelType w:val="hybridMultilevel"/>
    <w:tmpl w:val="73087284"/>
    <w:lvl w:ilvl="0" w:tplc="95B85838">
      <w:start w:val="1"/>
      <w:numFmt w:val="decimal"/>
      <w:lvlText w:val="%1."/>
      <w:lvlJc w:val="left"/>
      <w:pPr>
        <w:ind w:left="636" w:hanging="326"/>
        <w:jc w:val="left"/>
      </w:pPr>
      <w:rPr>
        <w:rFonts w:ascii="Verdana" w:eastAsia="Verdana" w:hAnsi="Verdana" w:cs="Verdana" w:hint="default"/>
        <w:b w:val="0"/>
        <w:bCs w:val="0"/>
        <w:i w:val="0"/>
        <w:iCs w:val="0"/>
        <w:spacing w:val="0"/>
        <w:w w:val="100"/>
        <w:sz w:val="24"/>
        <w:szCs w:val="24"/>
        <w:lang w:val="en-US" w:eastAsia="en-US" w:bidi="ar-SA"/>
      </w:rPr>
    </w:lvl>
    <w:lvl w:ilvl="1" w:tplc="BDC0020A">
      <w:numFmt w:val="bullet"/>
      <w:lvlText w:val="•"/>
      <w:lvlJc w:val="left"/>
      <w:pPr>
        <w:ind w:left="1686" w:hanging="326"/>
      </w:pPr>
      <w:rPr>
        <w:rFonts w:hint="default"/>
        <w:lang w:val="en-US" w:eastAsia="en-US" w:bidi="ar-SA"/>
      </w:rPr>
    </w:lvl>
    <w:lvl w:ilvl="2" w:tplc="B8923FDC">
      <w:numFmt w:val="bullet"/>
      <w:lvlText w:val="•"/>
      <w:lvlJc w:val="left"/>
      <w:pPr>
        <w:ind w:left="2733" w:hanging="326"/>
      </w:pPr>
      <w:rPr>
        <w:rFonts w:hint="default"/>
        <w:lang w:val="en-US" w:eastAsia="en-US" w:bidi="ar-SA"/>
      </w:rPr>
    </w:lvl>
    <w:lvl w:ilvl="3" w:tplc="4814A522">
      <w:numFmt w:val="bullet"/>
      <w:lvlText w:val="•"/>
      <w:lvlJc w:val="left"/>
      <w:pPr>
        <w:ind w:left="3780" w:hanging="326"/>
      </w:pPr>
      <w:rPr>
        <w:rFonts w:hint="default"/>
        <w:lang w:val="en-US" w:eastAsia="en-US" w:bidi="ar-SA"/>
      </w:rPr>
    </w:lvl>
    <w:lvl w:ilvl="4" w:tplc="85381F42">
      <w:numFmt w:val="bullet"/>
      <w:lvlText w:val="•"/>
      <w:lvlJc w:val="left"/>
      <w:pPr>
        <w:ind w:left="4827" w:hanging="326"/>
      </w:pPr>
      <w:rPr>
        <w:rFonts w:hint="default"/>
        <w:lang w:val="en-US" w:eastAsia="en-US" w:bidi="ar-SA"/>
      </w:rPr>
    </w:lvl>
    <w:lvl w:ilvl="5" w:tplc="AE521E2C">
      <w:numFmt w:val="bullet"/>
      <w:lvlText w:val="•"/>
      <w:lvlJc w:val="left"/>
      <w:pPr>
        <w:ind w:left="5874" w:hanging="326"/>
      </w:pPr>
      <w:rPr>
        <w:rFonts w:hint="default"/>
        <w:lang w:val="en-US" w:eastAsia="en-US" w:bidi="ar-SA"/>
      </w:rPr>
    </w:lvl>
    <w:lvl w:ilvl="6" w:tplc="BEF41264">
      <w:numFmt w:val="bullet"/>
      <w:lvlText w:val="•"/>
      <w:lvlJc w:val="left"/>
      <w:pPr>
        <w:ind w:left="6920" w:hanging="326"/>
      </w:pPr>
      <w:rPr>
        <w:rFonts w:hint="default"/>
        <w:lang w:val="en-US" w:eastAsia="en-US" w:bidi="ar-SA"/>
      </w:rPr>
    </w:lvl>
    <w:lvl w:ilvl="7" w:tplc="DDEA0222">
      <w:numFmt w:val="bullet"/>
      <w:lvlText w:val="•"/>
      <w:lvlJc w:val="left"/>
      <w:pPr>
        <w:ind w:left="7967" w:hanging="326"/>
      </w:pPr>
      <w:rPr>
        <w:rFonts w:hint="default"/>
        <w:lang w:val="en-US" w:eastAsia="en-US" w:bidi="ar-SA"/>
      </w:rPr>
    </w:lvl>
    <w:lvl w:ilvl="8" w:tplc="2996C2F6">
      <w:numFmt w:val="bullet"/>
      <w:lvlText w:val="•"/>
      <w:lvlJc w:val="left"/>
      <w:pPr>
        <w:ind w:left="9014" w:hanging="326"/>
      </w:pPr>
      <w:rPr>
        <w:rFonts w:hint="default"/>
        <w:lang w:val="en-US" w:eastAsia="en-US" w:bidi="ar-SA"/>
      </w:rPr>
    </w:lvl>
  </w:abstractNum>
  <w:num w:numId="1" w16cid:durableId="367606533">
    <w:abstractNumId w:val="1"/>
  </w:num>
  <w:num w:numId="2" w16cid:durableId="2005087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DD5927"/>
    <w:rsid w:val="00085AEC"/>
    <w:rsid w:val="00127031"/>
    <w:rsid w:val="001A5D35"/>
    <w:rsid w:val="004A1347"/>
    <w:rsid w:val="004E635F"/>
    <w:rsid w:val="00547F5A"/>
    <w:rsid w:val="005B067B"/>
    <w:rsid w:val="005E3384"/>
    <w:rsid w:val="00775028"/>
    <w:rsid w:val="00791F56"/>
    <w:rsid w:val="00856A10"/>
    <w:rsid w:val="00942095"/>
    <w:rsid w:val="00965EE9"/>
    <w:rsid w:val="009D0387"/>
    <w:rsid w:val="00AD1687"/>
    <w:rsid w:val="00C67FB0"/>
    <w:rsid w:val="00CD5674"/>
    <w:rsid w:val="00DD5927"/>
    <w:rsid w:val="00F12C0E"/>
    <w:rsid w:val="00F23D74"/>
    <w:rsid w:val="00F915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9EE14A"/>
  <w15:docId w15:val="{18ED10C8-52C3-4605-B2A4-CF4022D6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63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636"/>
    </w:pPr>
    <w:rPr>
      <w:sz w:val="28"/>
      <w:szCs w:val="28"/>
    </w:rPr>
  </w:style>
  <w:style w:type="paragraph" w:styleId="ListParagraph">
    <w:name w:val="List Paragraph"/>
    <w:basedOn w:val="Normal"/>
    <w:uiPriority w:val="1"/>
    <w:qFormat/>
    <w:pPr>
      <w:spacing w:before="59"/>
      <w:ind w:left="918" w:hanging="282"/>
    </w:pPr>
  </w:style>
  <w:style w:type="paragraph" w:customStyle="1" w:styleId="TableParagraph">
    <w:name w:val="Table Paragraph"/>
    <w:basedOn w:val="Normal"/>
    <w:uiPriority w:val="1"/>
    <w:qFormat/>
    <w:rPr>
      <w:rFonts w:ascii="Gill Sans MT" w:eastAsia="Gill Sans MT" w:hAnsi="Gill Sans MT" w:cs="Gill Sans MT"/>
    </w:rPr>
  </w:style>
  <w:style w:type="paragraph" w:styleId="Header">
    <w:name w:val="header"/>
    <w:basedOn w:val="Normal"/>
    <w:link w:val="HeaderChar"/>
    <w:uiPriority w:val="99"/>
    <w:unhideWhenUsed/>
    <w:rsid w:val="005B067B"/>
    <w:pPr>
      <w:tabs>
        <w:tab w:val="center" w:pos="4513"/>
        <w:tab w:val="right" w:pos="9026"/>
      </w:tabs>
    </w:pPr>
  </w:style>
  <w:style w:type="character" w:customStyle="1" w:styleId="HeaderChar">
    <w:name w:val="Header Char"/>
    <w:basedOn w:val="DefaultParagraphFont"/>
    <w:link w:val="Header"/>
    <w:uiPriority w:val="99"/>
    <w:rsid w:val="005B067B"/>
    <w:rPr>
      <w:rFonts w:ascii="Verdana" w:eastAsia="Verdana" w:hAnsi="Verdana" w:cs="Verdana"/>
    </w:rPr>
  </w:style>
  <w:style w:type="paragraph" w:styleId="Footer">
    <w:name w:val="footer"/>
    <w:basedOn w:val="Normal"/>
    <w:link w:val="FooterChar"/>
    <w:uiPriority w:val="99"/>
    <w:unhideWhenUsed/>
    <w:rsid w:val="005B067B"/>
    <w:pPr>
      <w:tabs>
        <w:tab w:val="center" w:pos="4513"/>
        <w:tab w:val="right" w:pos="9026"/>
      </w:tabs>
    </w:pPr>
  </w:style>
  <w:style w:type="character" w:customStyle="1" w:styleId="FooterChar">
    <w:name w:val="Footer Char"/>
    <w:basedOn w:val="DefaultParagraphFont"/>
    <w:link w:val="Footer"/>
    <w:uiPriority w:val="99"/>
    <w:rsid w:val="005B067B"/>
    <w:rPr>
      <w:rFonts w:ascii="Verdana" w:eastAsia="Verdana" w:hAnsi="Verdana" w:cs="Verdana"/>
    </w:rPr>
  </w:style>
  <w:style w:type="paragraph" w:customStyle="1" w:styleId="Body-text">
    <w:name w:val="Body-text"/>
    <w:basedOn w:val="Normal"/>
    <w:link w:val="Body-textChar"/>
    <w:qFormat/>
    <w:rsid w:val="00F23D74"/>
    <w:pPr>
      <w:widowControl/>
      <w:tabs>
        <w:tab w:val="left" w:pos="397"/>
      </w:tabs>
      <w:suppressAutoHyphens/>
      <w:adjustRightInd w:val="0"/>
      <w:spacing w:after="227" w:line="288" w:lineRule="auto"/>
      <w:textAlignment w:val="center"/>
    </w:pPr>
    <w:rPr>
      <w:rFonts w:eastAsiaTheme="minorHAnsi" w:cs="Avenir Roman"/>
      <w:color w:val="000000"/>
      <w:sz w:val="24"/>
      <w:szCs w:val="24"/>
      <w:lang w:val="en-GB"/>
    </w:rPr>
  </w:style>
  <w:style w:type="character" w:customStyle="1" w:styleId="Body-textChar">
    <w:name w:val="Body-text Char"/>
    <w:basedOn w:val="DefaultParagraphFont"/>
    <w:link w:val="Body-text"/>
    <w:rsid w:val="00F23D74"/>
    <w:rPr>
      <w:rFonts w:ascii="Verdana" w:hAnsi="Verdana" w:cs="Avenir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823</Words>
  <Characters>4680</Characters>
  <Application>Microsoft Office Word</Application>
  <DocSecurity>0</DocSecurity>
  <Lines>212</Lines>
  <Paragraphs>94</Paragraphs>
  <ScaleCrop>false</ScaleCrop>
  <Company>Staffordshire County Council</Company>
  <LinksUpToDate>false</LinksUpToDate>
  <CharactersWithSpaces>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creator>Yashpal Singh</dc:creator>
  <cp:lastModifiedBy>Tomlinson, Liz (F&amp;R)</cp:lastModifiedBy>
  <cp:revision>5</cp:revision>
  <dcterms:created xsi:type="dcterms:W3CDTF">2025-04-24T15:29:00Z</dcterms:created>
  <dcterms:modified xsi:type="dcterms:W3CDTF">2025-04-25T08:18:00Z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2022-02-18T00:00:00Z</vt:filetime>
  </property>
  <property fmtid="{D5CDD505-2E9C-101B-9397-08002B2CF9AE}" pid="3" name="Creator">
    <vt:lpwstr>Microsoft® Word for Microsoft 365</vt:lpwstr>
  </property>
  <property fmtid="{D5CDD505-2E9C-101B-9397-08002B2CF9AE}" pid="4" name="LastSaved">
    <vt:filetime>2025-04-24T00:00:00Z</vt:filetime>
  </property>
  <property fmtid="{D5CDD505-2E9C-101B-9397-08002B2CF9AE}" pid="5" name="Producer">
    <vt:lpwstr>Microsoft® Word for Microsoft 365</vt:lpwstr>
  </property>
</Properties>
</file>